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AF4" w:rsidRPr="004A56C3" w:rsidRDefault="004A56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A56C3">
        <w:rPr>
          <w:rFonts w:ascii="Times New Roman" w:hAnsi="Times New Roman" w:cs="Times New Roman"/>
          <w:sz w:val="24"/>
          <w:szCs w:val="24"/>
        </w:rPr>
        <w:t>Даатгалын зуучлагч “Амарди дижитал” ХХК-ийн 2021 оны 4 дүгээр сарын 05-ны өдрийн 31/019 тоот хүсэлтийн дагуу тус компанийн нягтлан бодогчоор Ч.Мөнхзаяаг 2021 оны 4 дүгээр сарын 12-ны өдөр бүртгэв.</w:t>
      </w:r>
      <w:bookmarkEnd w:id="0"/>
    </w:p>
    <w:sectPr w:rsidR="00786AF4" w:rsidRPr="004A56C3" w:rsidSect="004A56C3">
      <w:pgSz w:w="11907" w:h="8392" w:orient="landscape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C3"/>
    <w:rsid w:val="00033B00"/>
    <w:rsid w:val="004A56C3"/>
    <w:rsid w:val="00786AF4"/>
    <w:rsid w:val="009A0825"/>
    <w:rsid w:val="00F5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7AB01-B99D-4869-8990-8B64259E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Enkhee S</dc:creator>
  <cp:keywords/>
  <dc:description/>
  <cp:lastModifiedBy>Enkhee S</cp:lastModifiedBy>
  <cp:revision>1</cp:revision>
  <dcterms:created xsi:type="dcterms:W3CDTF">2021-04-25T14:27:00Z</dcterms:created>
  <dcterms:modified xsi:type="dcterms:W3CDTF">2021-04-25T14:29:00Z</dcterms:modified>
</cp:coreProperties>
</file>