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CA54D" w14:textId="0156C00B" w:rsidR="00A4596A" w:rsidRDefault="00A4596A" w:rsidP="001E0B51">
      <w:pPr>
        <w:spacing w:after="0" w:line="240" w:lineRule="auto"/>
        <w:ind w:right="-624"/>
        <w:jc w:val="center"/>
        <w:rPr>
          <w:b/>
          <w:lang w:val="mn-MN"/>
        </w:rPr>
      </w:pPr>
      <w:bookmarkStart w:id="0" w:name="_GoBack"/>
      <w:bookmarkEnd w:id="0"/>
      <w:r w:rsidRPr="00A4596A">
        <w:rPr>
          <w:b/>
          <w:noProof/>
          <w:lang w:val="mn-MN"/>
        </w:rPr>
        <mc:AlternateContent>
          <mc:Choice Requires="wps">
            <w:drawing>
              <wp:anchor distT="45720" distB="45720" distL="114300" distR="114300" simplePos="0" relativeHeight="251656704" behindDoc="0" locked="0" layoutInCell="1" allowOverlap="1" wp14:anchorId="53B985D8" wp14:editId="4CFCF260">
                <wp:simplePos x="0" y="0"/>
                <wp:positionH relativeFrom="column">
                  <wp:posOffset>2552065</wp:posOffset>
                </wp:positionH>
                <wp:positionV relativeFrom="paragraph">
                  <wp:posOffset>180</wp:posOffset>
                </wp:positionV>
                <wp:extent cx="3863340" cy="429895"/>
                <wp:effectExtent l="0" t="0" r="2286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3340" cy="429895"/>
                        </a:xfrm>
                        <a:prstGeom prst="rect">
                          <a:avLst/>
                        </a:prstGeom>
                        <a:solidFill>
                          <a:srgbClr val="FFFFFF"/>
                        </a:solidFill>
                        <a:ln w="9525">
                          <a:solidFill>
                            <a:schemeClr val="tx1"/>
                          </a:solidFill>
                          <a:miter lim="800000"/>
                          <a:headEnd/>
                          <a:tailEnd/>
                        </a:ln>
                      </wps:spPr>
                      <wps:txbx>
                        <w:txbxContent>
                          <w:p w14:paraId="6798FB1C" w14:textId="77777777" w:rsidR="00A4596A" w:rsidRDefault="00A4596A" w:rsidP="00A4596A">
                            <w:pPr>
                              <w:spacing w:after="0" w:line="240" w:lineRule="auto"/>
                              <w:jc w:val="right"/>
                              <w:rPr>
                                <w:i/>
                                <w:sz w:val="22"/>
                                <w:lang w:val="mn-MN"/>
                              </w:rPr>
                            </w:pPr>
                            <w:r w:rsidRPr="00A4596A">
                              <w:rPr>
                                <w:i/>
                                <w:sz w:val="22"/>
                                <w:lang w:val="mn-MN"/>
                              </w:rPr>
                              <w:t xml:space="preserve">Захиргааны хэм хэмжээний актын улсын нэгдсэн санд </w:t>
                            </w:r>
                          </w:p>
                          <w:p w14:paraId="1D63D3D3" w14:textId="56B05DBC" w:rsidR="00A4596A" w:rsidRPr="00A4596A" w:rsidRDefault="00A4596A" w:rsidP="00A4596A">
                            <w:pPr>
                              <w:spacing w:after="0" w:line="240" w:lineRule="auto"/>
                              <w:jc w:val="right"/>
                              <w:rPr>
                                <w:i/>
                                <w:sz w:val="22"/>
                              </w:rPr>
                            </w:pPr>
                            <w:r w:rsidRPr="00A4596A">
                              <w:rPr>
                                <w:i/>
                                <w:sz w:val="22"/>
                                <w:lang w:val="mn-MN"/>
                              </w:rPr>
                              <w:t>2022 оны 7 дугаар сарын 04-ний өдрийн 5886</w:t>
                            </w:r>
                            <w:r>
                              <w:rPr>
                                <w:i/>
                                <w:sz w:val="22"/>
                                <w:lang w:val="mn-MN"/>
                              </w:rPr>
                              <w:t>-т</w:t>
                            </w:r>
                            <w:r w:rsidRPr="00A4596A">
                              <w:rPr>
                                <w:i/>
                                <w:sz w:val="22"/>
                                <w:lang w:val="mn-MN"/>
                              </w:rPr>
                              <w:t xml:space="preserve"> бүртгэгдсэн.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B985D8" id="_x0000_t202" coordsize="21600,21600" o:spt="202" path="m,l,21600r21600,l21600,xe">
                <v:stroke joinstyle="miter"/>
                <v:path gradientshapeok="t" o:connecttype="rect"/>
              </v:shapetype>
              <v:shape id="Text Box 2" o:spid="_x0000_s1026" type="#_x0000_t202" style="position:absolute;left:0;text-align:left;margin-left:200.95pt;margin-top:0;width:304.2pt;height:33.8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" strokecolor="black [3213]">
                <v:textbox>
                  <w:txbxContent>
                    <w:p w14:paraId="6798FB1C" w14:textId="77777777" w:rsidR="00A4596A" w:rsidRDefault="00A4596A" w:rsidP="00A4596A">
                      <w:pPr>
                        <w:spacing w:after="0" w:line="240" w:lineRule="auto"/>
                        <w:jc w:val="right"/>
                        <w:rPr>
                          <w:i/>
                          <w:sz w:val="22"/>
                          <w:lang w:val="mn-MN"/>
                        </w:rPr>
                      </w:pPr>
                      <w:r w:rsidRPr="00A4596A">
                        <w:rPr>
                          <w:i/>
                          <w:sz w:val="22"/>
                          <w:lang w:val="mn-MN"/>
                        </w:rPr>
                        <w:t xml:space="preserve">Захиргааны хэм хэмжээний актын улсын нэгдсэн санд </w:t>
                      </w:r>
                    </w:p>
                    <w:p w14:paraId="1D63D3D3" w14:textId="56B05DBC" w:rsidR="00A4596A" w:rsidRPr="00A4596A" w:rsidRDefault="00A4596A" w:rsidP="00A4596A">
                      <w:pPr>
                        <w:spacing w:after="0" w:line="240" w:lineRule="auto"/>
                        <w:jc w:val="right"/>
                        <w:rPr>
                          <w:i/>
                          <w:sz w:val="22"/>
                        </w:rPr>
                      </w:pPr>
                      <w:r w:rsidRPr="00A4596A">
                        <w:rPr>
                          <w:i/>
                          <w:sz w:val="22"/>
                          <w:lang w:val="mn-MN"/>
                        </w:rPr>
                        <w:t>2022 оны 7 дугаар сарын 04-ний өдрийн 5886</w:t>
                      </w:r>
                      <w:r>
                        <w:rPr>
                          <w:i/>
                          <w:sz w:val="22"/>
                          <w:lang w:val="mn-MN"/>
                        </w:rPr>
                        <w:t>-т</w:t>
                      </w:r>
                      <w:r w:rsidRPr="00A4596A">
                        <w:rPr>
                          <w:i/>
                          <w:sz w:val="22"/>
                          <w:lang w:val="mn-MN"/>
                        </w:rPr>
                        <w:t xml:space="preserve"> бүртгэгдсэн. </w:t>
                      </w:r>
                    </w:p>
                  </w:txbxContent>
                </v:textbox>
                <w10:wrap type="square"/>
              </v:shape>
            </w:pict>
          </mc:Fallback>
        </mc:AlternateContent>
      </w:r>
    </w:p>
    <w:p w14:paraId="2B758042" w14:textId="77777777" w:rsidR="00A4596A" w:rsidRDefault="00A4596A" w:rsidP="001E0B51">
      <w:pPr>
        <w:spacing w:after="0" w:line="240" w:lineRule="auto"/>
        <w:ind w:right="-624"/>
        <w:jc w:val="center"/>
        <w:rPr>
          <w:b/>
          <w:lang w:val="mn-MN"/>
        </w:rPr>
      </w:pPr>
    </w:p>
    <w:p w14:paraId="2EEB475F" w14:textId="1EEB207F" w:rsidR="00A4596A" w:rsidRDefault="00A4596A" w:rsidP="001E0B51">
      <w:pPr>
        <w:spacing w:after="0" w:line="240" w:lineRule="auto"/>
        <w:ind w:right="-624"/>
        <w:jc w:val="center"/>
        <w:rPr>
          <w:b/>
          <w:lang w:val="mn-MN"/>
        </w:rPr>
      </w:pPr>
    </w:p>
    <w:p w14:paraId="3D4A76E3" w14:textId="77777777" w:rsidR="00556363" w:rsidRDefault="00556363" w:rsidP="001E0B51">
      <w:pPr>
        <w:spacing w:after="0" w:line="240" w:lineRule="auto"/>
        <w:ind w:right="-624"/>
        <w:jc w:val="center"/>
        <w:rPr>
          <w:b/>
          <w:lang w:val="mn-MN"/>
        </w:rPr>
      </w:pPr>
    </w:p>
    <w:p w14:paraId="77E5DEB5" w14:textId="77777777" w:rsidR="00A4596A" w:rsidRDefault="00A4596A" w:rsidP="001E0B51">
      <w:pPr>
        <w:spacing w:after="0" w:line="240" w:lineRule="auto"/>
        <w:ind w:right="-624"/>
        <w:jc w:val="center"/>
        <w:rPr>
          <w:b/>
          <w:lang w:val="mn-MN"/>
        </w:rPr>
      </w:pPr>
    </w:p>
    <w:p w14:paraId="6D32C2BF" w14:textId="0110ECBD" w:rsidR="001E0B51" w:rsidRPr="00DA63EB" w:rsidRDefault="001E0B51" w:rsidP="001E0B51">
      <w:pPr>
        <w:spacing w:after="0" w:line="240" w:lineRule="auto"/>
        <w:ind w:right="-624"/>
        <w:jc w:val="center"/>
        <w:rPr>
          <w:b/>
          <w:lang w:val="mn-MN"/>
        </w:rPr>
      </w:pPr>
      <w:r w:rsidRPr="00DA63EB">
        <w:rPr>
          <w:noProof/>
          <w:lang w:val="mn-MN"/>
        </w:rPr>
        <w:drawing>
          <wp:anchor distT="0" distB="0" distL="114300" distR="114300" simplePos="0" relativeHeight="251657728" behindDoc="0" locked="0" layoutInCell="1" allowOverlap="1" wp14:anchorId="46D7A61A" wp14:editId="5A0C07E3">
            <wp:simplePos x="0" y="0"/>
            <wp:positionH relativeFrom="page">
              <wp:posOffset>3653790</wp:posOffset>
            </wp:positionH>
            <wp:positionV relativeFrom="paragraph">
              <wp:posOffset>-371475</wp:posOffset>
            </wp:positionV>
            <wp:extent cx="690880" cy="924560"/>
            <wp:effectExtent l="0" t="0" r="0" b="0"/>
            <wp:wrapThrough wrapText="bothSides">
              <wp:wrapPolygon edited="0">
                <wp:start x="8934" y="0"/>
                <wp:lineTo x="5956" y="8011"/>
                <wp:lineTo x="3574" y="8901"/>
                <wp:lineTo x="2978" y="20918"/>
                <wp:lineTo x="17272" y="20918"/>
                <wp:lineTo x="17272" y="9791"/>
                <wp:lineTo x="14294" y="8011"/>
                <wp:lineTo x="11912" y="0"/>
                <wp:lineTo x="8934" y="0"/>
              </wp:wrapPolygon>
            </wp:wrapThrough>
            <wp:docPr id="30" name="irc_mi" descr="http://i11.photobucket.com/albums/a182/friendlymongolia/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11.photobucket.com/albums/a182/friendlymongolia/aa.gif"/>
                    <pic:cNvPicPr>
                      <a:picLocks noChangeAspect="1" noChangeArrowheads="1"/>
                    </pic:cNvPicPr>
                  </pic:nvPicPr>
                  <pic:blipFill>
                    <a:blip r:embed="rId6"/>
                    <a:srcRect/>
                    <a:stretch>
                      <a:fillRect/>
                    </a:stretch>
                  </pic:blipFill>
                  <pic:spPr bwMode="auto">
                    <a:xfrm>
                      <a:off x="0" y="0"/>
                      <a:ext cx="690880" cy="924560"/>
                    </a:xfrm>
                    <a:prstGeom prst="rect">
                      <a:avLst/>
                    </a:prstGeom>
                    <a:noFill/>
                    <a:ln w="9525">
                      <a:noFill/>
                      <a:miter lim="800000"/>
                      <a:headEnd/>
                      <a:tailEnd/>
                    </a:ln>
                  </pic:spPr>
                </pic:pic>
              </a:graphicData>
            </a:graphic>
          </wp:anchor>
        </w:drawing>
      </w:r>
    </w:p>
    <w:p w14:paraId="4F661803" w14:textId="77777777" w:rsidR="001E0B51" w:rsidRPr="00DA63EB" w:rsidRDefault="001E0B51" w:rsidP="001E0B51">
      <w:pPr>
        <w:spacing w:after="0" w:line="240" w:lineRule="auto"/>
        <w:ind w:right="-624"/>
        <w:jc w:val="center"/>
        <w:rPr>
          <w:b/>
          <w:lang w:val="mn-MN"/>
        </w:rPr>
      </w:pPr>
    </w:p>
    <w:p w14:paraId="1AB3FC64" w14:textId="77777777" w:rsidR="001E0B51" w:rsidRPr="00DA63EB" w:rsidRDefault="001E0B51" w:rsidP="001E0B51">
      <w:pPr>
        <w:spacing w:after="0" w:line="240" w:lineRule="auto"/>
        <w:ind w:right="-624"/>
        <w:rPr>
          <w:b/>
          <w:lang w:val="mn-MN"/>
        </w:rPr>
      </w:pPr>
    </w:p>
    <w:p w14:paraId="05E63EE1" w14:textId="77777777" w:rsidR="001E0B51" w:rsidRPr="00DA63EB" w:rsidRDefault="001E0B51" w:rsidP="001E0B51">
      <w:pPr>
        <w:spacing w:after="0" w:line="240" w:lineRule="auto"/>
        <w:ind w:right="140"/>
        <w:jc w:val="center"/>
        <w:rPr>
          <w:b/>
          <w:lang w:val="mn-MN"/>
        </w:rPr>
      </w:pPr>
      <w:r w:rsidRPr="00DA63EB">
        <w:rPr>
          <w:b/>
          <w:lang w:val="mn-MN"/>
        </w:rPr>
        <w:t>МОНГОЛ УЛС</w:t>
      </w:r>
    </w:p>
    <w:p w14:paraId="6D06FA34" w14:textId="77777777" w:rsidR="001E0B51" w:rsidRPr="00DA63EB" w:rsidRDefault="001E0B51" w:rsidP="001E0B51">
      <w:pPr>
        <w:spacing w:after="0" w:line="240" w:lineRule="auto"/>
        <w:ind w:right="140"/>
        <w:jc w:val="center"/>
        <w:rPr>
          <w:b/>
          <w:lang w:val="mn-MN"/>
        </w:rPr>
      </w:pPr>
      <w:r w:rsidRPr="00DA63EB">
        <w:rPr>
          <w:b/>
          <w:lang w:val="mn-MN"/>
        </w:rPr>
        <w:t>САНХҮҮГИЙН ЗОХИЦУУЛАХ ХОРООНЫ</w:t>
      </w:r>
    </w:p>
    <w:p w14:paraId="3FB98D22" w14:textId="77777777" w:rsidR="001E0B51" w:rsidRPr="00DA63EB" w:rsidRDefault="001E0B51" w:rsidP="001E0B51">
      <w:pPr>
        <w:spacing w:after="0" w:line="240" w:lineRule="auto"/>
        <w:ind w:right="140"/>
        <w:jc w:val="center"/>
        <w:rPr>
          <w:b/>
          <w:lang w:val="mn-MN"/>
        </w:rPr>
      </w:pPr>
      <w:r w:rsidRPr="00DA63EB">
        <w:rPr>
          <w:b/>
          <w:lang w:val="mn-MN"/>
        </w:rPr>
        <w:t>ТОГТООЛ</w:t>
      </w:r>
    </w:p>
    <w:p w14:paraId="4C682F16" w14:textId="77777777" w:rsidR="001E0B51" w:rsidRPr="00DA63EB" w:rsidRDefault="001E0B51" w:rsidP="001E0B51">
      <w:pPr>
        <w:spacing w:after="0" w:line="240" w:lineRule="auto"/>
        <w:ind w:right="-624"/>
        <w:jc w:val="center"/>
        <w:rPr>
          <w:b/>
          <w:lang w:val="mn-MN"/>
        </w:rPr>
      </w:pPr>
    </w:p>
    <w:p w14:paraId="53E341BF" w14:textId="77777777" w:rsidR="001E0B51" w:rsidRPr="00DA63EB" w:rsidRDefault="001E0B51" w:rsidP="001E0B51">
      <w:pPr>
        <w:spacing w:after="0" w:line="240" w:lineRule="auto"/>
        <w:jc w:val="center"/>
        <w:rPr>
          <w:b/>
          <w:lang w:val="mn-MN"/>
        </w:rPr>
      </w:pPr>
    </w:p>
    <w:p w14:paraId="505E25A9" w14:textId="3E86A81D" w:rsidR="001E0B51" w:rsidRPr="00DA63EB" w:rsidRDefault="001E0B51" w:rsidP="001E0B51">
      <w:pPr>
        <w:spacing w:after="0" w:line="240" w:lineRule="auto"/>
        <w:rPr>
          <w:color w:val="000000"/>
          <w:lang w:val="mn-MN"/>
        </w:rPr>
      </w:pPr>
      <w:r w:rsidRPr="00DA63EB">
        <w:rPr>
          <w:color w:val="000000"/>
          <w:u w:val="single"/>
          <w:lang w:val="mn-MN"/>
        </w:rPr>
        <w:t>2022</w:t>
      </w:r>
      <w:r w:rsidRPr="00DA63EB">
        <w:rPr>
          <w:color w:val="000000"/>
          <w:lang w:val="mn-MN"/>
        </w:rPr>
        <w:t xml:space="preserve"> оны </w:t>
      </w:r>
      <w:r w:rsidR="00F9179C" w:rsidRPr="00DA63EB">
        <w:rPr>
          <w:color w:val="000000"/>
          <w:u w:val="single"/>
          <w:lang w:val="mn-MN"/>
        </w:rPr>
        <w:t>06</w:t>
      </w:r>
      <w:r w:rsidRPr="00DA63EB">
        <w:rPr>
          <w:color w:val="000000"/>
          <w:lang w:val="mn-MN"/>
        </w:rPr>
        <w:t xml:space="preserve"> сарын </w:t>
      </w:r>
      <w:r w:rsidR="00B62377" w:rsidRPr="00DA63EB">
        <w:rPr>
          <w:color w:val="000000"/>
          <w:u w:val="single"/>
          <w:lang w:val="mn-MN"/>
        </w:rPr>
        <w:t>22</w:t>
      </w:r>
      <w:r w:rsidRPr="00DA63EB">
        <w:rPr>
          <w:color w:val="000000"/>
          <w:lang w:val="mn-MN"/>
        </w:rPr>
        <w:t xml:space="preserve"> өдөр          </w:t>
      </w:r>
      <w:r w:rsidRPr="00DA63EB">
        <w:rPr>
          <w:color w:val="000000"/>
          <w:lang w:val="mn-MN"/>
        </w:rPr>
        <w:tab/>
        <w:t xml:space="preserve">             Дугаар </w:t>
      </w:r>
      <w:r w:rsidR="00A30F61" w:rsidRPr="00DA63EB">
        <w:rPr>
          <w:color w:val="000000"/>
          <w:u w:val="single"/>
          <w:lang w:val="mn-MN"/>
        </w:rPr>
        <w:t>3</w:t>
      </w:r>
      <w:r w:rsidR="00E64831" w:rsidRPr="00DA63EB">
        <w:rPr>
          <w:color w:val="000000"/>
          <w:u w:val="single"/>
          <w:lang w:val="mn-MN"/>
        </w:rPr>
        <w:t>60</w:t>
      </w:r>
      <w:r w:rsidRPr="00DA63EB">
        <w:rPr>
          <w:color w:val="000000"/>
          <w:lang w:val="mn-MN"/>
        </w:rPr>
        <w:t xml:space="preserve">                                       </w:t>
      </w:r>
      <w:r w:rsidRPr="00DA63EB">
        <w:rPr>
          <w:color w:val="000000"/>
          <w:lang w:val="mn-MN"/>
        </w:rPr>
        <w:tab/>
        <w:t xml:space="preserve">    Улаанбаатар хот</w:t>
      </w:r>
    </w:p>
    <w:p w14:paraId="0340EF8E" w14:textId="77777777" w:rsidR="001E0B51" w:rsidRPr="00DA63EB" w:rsidRDefault="001E0B51" w:rsidP="009E5087">
      <w:pPr>
        <w:pStyle w:val="paragraph"/>
        <w:tabs>
          <w:tab w:val="left" w:pos="851"/>
        </w:tabs>
        <w:spacing w:before="0" w:beforeAutospacing="0" w:after="0" w:afterAutospacing="0"/>
        <w:ind w:firstLine="567"/>
        <w:jc w:val="both"/>
        <w:textAlignment w:val="baseline"/>
        <w:rPr>
          <w:lang w:val="mn-MN"/>
        </w:rPr>
      </w:pPr>
    </w:p>
    <w:p w14:paraId="3E3CC08B" w14:textId="3BB364D2" w:rsidR="00746775" w:rsidRPr="00DA63EB" w:rsidRDefault="00746775" w:rsidP="009E5087">
      <w:pPr>
        <w:pStyle w:val="paragraph"/>
        <w:tabs>
          <w:tab w:val="left" w:pos="851"/>
        </w:tabs>
        <w:spacing w:before="0" w:beforeAutospacing="0" w:after="0" w:afterAutospacing="0"/>
        <w:ind w:firstLine="567"/>
        <w:jc w:val="both"/>
        <w:textAlignment w:val="baseline"/>
        <w:rPr>
          <w:lang w:val="mn-MN"/>
        </w:rPr>
      </w:pPr>
    </w:p>
    <w:p w14:paraId="090AFB32" w14:textId="77777777" w:rsidR="004C55B1" w:rsidRPr="00DA63EB" w:rsidRDefault="004C55B1" w:rsidP="004C55B1">
      <w:pPr>
        <w:pStyle w:val="paragraph"/>
        <w:spacing w:before="0" w:beforeAutospacing="0" w:after="0" w:afterAutospacing="0"/>
        <w:ind w:right="-1"/>
        <w:jc w:val="center"/>
        <w:textAlignment w:val="baseline"/>
        <w:rPr>
          <w:lang w:val="mn-MN"/>
        </w:rPr>
      </w:pPr>
      <w:r w:rsidRPr="00DA63EB">
        <w:rPr>
          <w:rStyle w:val="normaltextrun"/>
          <w:lang w:val="mn-MN"/>
        </w:rPr>
        <w:t>“Хөрөнгөөр баталгаажсан үнэт цаас гаргах, бүртгэх,</w:t>
      </w:r>
    </w:p>
    <w:p w14:paraId="0553533B" w14:textId="77777777" w:rsidR="004C55B1" w:rsidRPr="00DA63EB" w:rsidRDefault="004C55B1" w:rsidP="004C55B1">
      <w:pPr>
        <w:pStyle w:val="paragraph"/>
        <w:spacing w:before="0" w:beforeAutospacing="0" w:after="0" w:afterAutospacing="0"/>
        <w:ind w:right="-1"/>
        <w:jc w:val="center"/>
        <w:textAlignment w:val="baseline"/>
        <w:rPr>
          <w:lang w:val="mn-MN"/>
        </w:rPr>
      </w:pPr>
      <w:r w:rsidRPr="00DA63EB">
        <w:rPr>
          <w:rStyle w:val="normaltextrun"/>
          <w:lang w:val="mn-MN"/>
        </w:rPr>
        <w:t xml:space="preserve"> тусгай зөвшөөрөл олгох журам” батлах тухай</w:t>
      </w:r>
    </w:p>
    <w:p w14:paraId="68ACBC66" w14:textId="77777777" w:rsidR="004C55B1" w:rsidRPr="00DA63EB" w:rsidRDefault="004C55B1" w:rsidP="004C55B1">
      <w:pPr>
        <w:pStyle w:val="paragraph"/>
        <w:spacing w:before="0" w:beforeAutospacing="0" w:after="0" w:afterAutospacing="0"/>
        <w:ind w:right="-105"/>
        <w:textAlignment w:val="baseline"/>
        <w:rPr>
          <w:lang w:val="mn-MN"/>
        </w:rPr>
      </w:pPr>
      <w:r w:rsidRPr="00DA63EB">
        <w:rPr>
          <w:rStyle w:val="eop"/>
          <w:lang w:val="mn-MN"/>
        </w:rPr>
        <w:t> </w:t>
      </w:r>
    </w:p>
    <w:p w14:paraId="45C47736" w14:textId="77777777" w:rsidR="004C55B1" w:rsidRPr="00DA63EB" w:rsidRDefault="004C55B1" w:rsidP="004C55B1">
      <w:pPr>
        <w:pStyle w:val="paragraph"/>
        <w:spacing w:before="0" w:beforeAutospacing="0" w:after="0" w:afterAutospacing="0"/>
        <w:ind w:right="-105"/>
        <w:textAlignment w:val="baseline"/>
        <w:rPr>
          <w:color w:val="FF0000"/>
          <w:lang w:val="mn-MN"/>
        </w:rPr>
      </w:pPr>
      <w:r w:rsidRPr="00DA63EB">
        <w:rPr>
          <w:rStyle w:val="eop"/>
          <w:color w:val="FF0000"/>
          <w:lang w:val="mn-MN"/>
        </w:rPr>
        <w:t> </w:t>
      </w:r>
    </w:p>
    <w:p w14:paraId="1D1E2A83" w14:textId="77777777" w:rsidR="004C55B1" w:rsidRPr="00DA63EB" w:rsidRDefault="004C55B1" w:rsidP="004C55B1">
      <w:pPr>
        <w:pStyle w:val="paragraph"/>
        <w:spacing w:before="0" w:beforeAutospacing="0" w:after="0" w:afterAutospacing="0" w:line="276" w:lineRule="auto"/>
        <w:ind w:right="-1" w:firstLine="567"/>
        <w:jc w:val="both"/>
        <w:textAlignment w:val="baseline"/>
        <w:rPr>
          <w:lang w:val="mn-MN"/>
        </w:rPr>
      </w:pPr>
      <w:r w:rsidRPr="00DA63EB">
        <w:rPr>
          <w:rStyle w:val="normaltextrun"/>
          <w:lang w:val="mn-MN"/>
        </w:rPr>
        <w:t xml:space="preserve">Санхүүгийн зохицуулах хорооны эрх зүйн байдлын тухай хуулийн 6 дугаар зүйлийн 6.1.2, 6.2.2, Үнэт цаасны зах зээлийн тухай хуулийн 62 дугаар зүйлийн 62.2, 63 дугаар зүйлийн 63.1.2, Хөрөнгөөр баталгаажсан үнэт цаасны тухай хуулийн 8 дугаар зүйлийн 8.2, 12 дугаар зүйлийн 12.10, 19 дүгээр зүйлийн 19.10, 20 дугаар зүйлийн 20.4, 27 дугаар зүйлийн 27.2, 32 дугаар зүйлийн 32.2, 36 дугаар зүйлийн 36.2, 39 дүгээр зүйлийн 39.3, 40 дүгээр зүйлийн 40.2 </w:t>
      </w:r>
      <w:r w:rsidRPr="00DA63EB">
        <w:rPr>
          <w:rStyle w:val="normaltextrun"/>
          <w:color w:val="000000"/>
          <w:lang w:val="mn-MN"/>
        </w:rPr>
        <w:t>дахь хэсгийг тус тус үндэслэн ТОГТООХ нь: </w:t>
      </w:r>
      <w:r w:rsidRPr="00DA63EB">
        <w:rPr>
          <w:rStyle w:val="eop"/>
          <w:color w:val="000000"/>
          <w:lang w:val="mn-MN"/>
        </w:rPr>
        <w:t> </w:t>
      </w:r>
    </w:p>
    <w:p w14:paraId="2951998A" w14:textId="77777777" w:rsidR="004C55B1" w:rsidRPr="00DA63EB" w:rsidRDefault="004C55B1" w:rsidP="003D6450">
      <w:pPr>
        <w:pStyle w:val="paragraph"/>
        <w:numPr>
          <w:ilvl w:val="0"/>
          <w:numId w:val="1"/>
        </w:numPr>
        <w:tabs>
          <w:tab w:val="left" w:pos="851"/>
        </w:tabs>
        <w:spacing w:before="240" w:beforeAutospacing="0" w:after="0" w:afterAutospacing="0" w:line="276" w:lineRule="auto"/>
        <w:ind w:left="0" w:right="-1" w:firstLine="567"/>
        <w:jc w:val="both"/>
        <w:textAlignment w:val="baseline"/>
        <w:rPr>
          <w:lang w:val="mn-MN"/>
        </w:rPr>
      </w:pPr>
      <w:r w:rsidRPr="00DA63EB">
        <w:rPr>
          <w:rStyle w:val="normaltextrun"/>
          <w:color w:val="000000"/>
          <w:lang w:val="mn-MN"/>
        </w:rPr>
        <w:t>“</w:t>
      </w:r>
      <w:r w:rsidRPr="00DA63EB">
        <w:rPr>
          <w:rStyle w:val="normaltextrun"/>
          <w:lang w:val="mn-MN"/>
        </w:rPr>
        <w:t>Хөрөнгөөр баталгаажсан үнэт цаас гаргах, бүртгэх, тусгай зөвшөөрөл олгох журам</w:t>
      </w:r>
      <w:r w:rsidRPr="00DA63EB">
        <w:rPr>
          <w:rStyle w:val="normaltextrun"/>
          <w:color w:val="000000"/>
          <w:lang w:val="mn-MN"/>
        </w:rPr>
        <w:t>”-ыг хавсралтаар баталсугай.  </w:t>
      </w:r>
      <w:r w:rsidRPr="00DA63EB">
        <w:rPr>
          <w:rStyle w:val="eop"/>
          <w:color w:val="000000"/>
          <w:lang w:val="mn-MN"/>
        </w:rPr>
        <w:t> </w:t>
      </w:r>
    </w:p>
    <w:p w14:paraId="3A7C1495" w14:textId="77777777" w:rsidR="004C55B1" w:rsidRPr="00DA63EB" w:rsidRDefault="004C55B1" w:rsidP="004C55B1">
      <w:pPr>
        <w:pStyle w:val="paragraph"/>
        <w:tabs>
          <w:tab w:val="left" w:pos="851"/>
        </w:tabs>
        <w:spacing w:before="240" w:beforeAutospacing="0" w:after="0" w:afterAutospacing="0" w:line="276" w:lineRule="auto"/>
        <w:ind w:right="-1" w:firstLine="567"/>
        <w:jc w:val="both"/>
        <w:textAlignment w:val="baseline"/>
        <w:rPr>
          <w:lang w:val="mn-MN"/>
        </w:rPr>
      </w:pPr>
      <w:r w:rsidRPr="00DA63EB">
        <w:rPr>
          <w:rStyle w:val="normaltextrun"/>
          <w:lang w:val="mn-MN"/>
        </w:rPr>
        <w:t>2. Энэ тогтоолын 1-д заасан журмыг баталсантай холбогдуулан өөрийн байгууллагын холбогдох дүрэм, журамд зохих өөрчлөлтийг оруулж, 2022 оны 9 дүгээр сарын 01-ний өдрийн дотор Санхүүгийн зохицуулах хороогоор батламжлуулахыг “Монголын хөрөнгийн бирж” ХК /Х.Алтай/, “Улаанбаатар үнэт цаасны бирж” ХК, “Үнэт цаасны төвлөрсөн хадгаламжийн төв” ХХК /Ш.Лхагва/, “Монголын үнэт цаасны клирингийн төв” ХХК /О.Эрдэнэгэрэл/-д, журмын хэрэгжилтийг хангаж, мөрдөн ажиллахыг нийт зохицуулалттай этгээдийн удирдлагад тус тус үүрэг болгосугай.  </w:t>
      </w:r>
      <w:r w:rsidRPr="00DA63EB">
        <w:rPr>
          <w:rStyle w:val="eop"/>
          <w:lang w:val="mn-MN"/>
        </w:rPr>
        <w:t> </w:t>
      </w:r>
    </w:p>
    <w:p w14:paraId="452E5C9D" w14:textId="77777777" w:rsidR="004C55B1" w:rsidRPr="00DA63EB" w:rsidRDefault="004C55B1" w:rsidP="004C55B1">
      <w:pPr>
        <w:pStyle w:val="paragraph"/>
        <w:tabs>
          <w:tab w:val="left" w:pos="851"/>
        </w:tabs>
        <w:spacing w:before="240" w:beforeAutospacing="0" w:after="0" w:afterAutospacing="0" w:line="276" w:lineRule="auto"/>
        <w:ind w:right="-1" w:firstLine="567"/>
        <w:jc w:val="both"/>
        <w:textAlignment w:val="baseline"/>
        <w:rPr>
          <w:lang w:val="mn-MN"/>
        </w:rPr>
      </w:pPr>
      <w:r w:rsidRPr="00DA63EB">
        <w:rPr>
          <w:rStyle w:val="normaltextrun"/>
          <w:color w:val="000000"/>
          <w:lang w:val="mn-MN"/>
        </w:rPr>
        <w:t>3. Энэ тогтоолын 1-д заасан журмыг 2022 оны 9 дүгээр сарын 01-ний өдрөөс эхлэн дагаж мөрдсүгэй.</w:t>
      </w:r>
      <w:r w:rsidRPr="00DA63EB">
        <w:rPr>
          <w:rStyle w:val="eop"/>
          <w:color w:val="000000"/>
          <w:lang w:val="mn-MN"/>
        </w:rPr>
        <w:t> </w:t>
      </w:r>
    </w:p>
    <w:p w14:paraId="1EA3CDA0" w14:textId="77777777" w:rsidR="004C55B1" w:rsidRPr="00DA63EB" w:rsidRDefault="004C55B1" w:rsidP="004C55B1">
      <w:pPr>
        <w:pStyle w:val="paragraph"/>
        <w:tabs>
          <w:tab w:val="left" w:pos="851"/>
        </w:tabs>
        <w:spacing w:before="240" w:beforeAutospacing="0" w:after="0" w:afterAutospacing="0" w:line="276" w:lineRule="auto"/>
        <w:ind w:right="-1" w:firstLine="567"/>
        <w:jc w:val="both"/>
        <w:textAlignment w:val="baseline"/>
        <w:rPr>
          <w:lang w:val="mn-MN"/>
        </w:rPr>
      </w:pPr>
      <w:r w:rsidRPr="00DA63EB">
        <w:rPr>
          <w:rStyle w:val="normaltextrun"/>
          <w:lang w:val="mn-MN"/>
        </w:rPr>
        <w:t xml:space="preserve">4. </w:t>
      </w:r>
      <w:r w:rsidRPr="00DA63EB">
        <w:rPr>
          <w:rStyle w:val="normaltextrun"/>
          <w:color w:val="000000"/>
          <w:lang w:val="mn-MN"/>
        </w:rPr>
        <w:t>“</w:t>
      </w:r>
      <w:r w:rsidRPr="00DA63EB">
        <w:rPr>
          <w:rStyle w:val="normaltextrun"/>
          <w:lang w:val="mn-MN"/>
        </w:rPr>
        <w:t>Хөрөнгөөр баталгаажсан үнэт цаас гаргах, бүртгэх, тусгай зөвшөөрөл олгох журам</w:t>
      </w:r>
      <w:r w:rsidRPr="00DA63EB">
        <w:rPr>
          <w:rStyle w:val="normaltextrun"/>
          <w:color w:val="000000"/>
          <w:lang w:val="mn-MN"/>
        </w:rPr>
        <w:t xml:space="preserve">” </w:t>
      </w:r>
      <w:r w:rsidRPr="00DA63EB">
        <w:rPr>
          <w:rStyle w:val="normaltextrun"/>
          <w:lang w:val="mn-MN"/>
        </w:rPr>
        <w:t xml:space="preserve">хүчин төгөлдөр мөрдөгдөж эхэлсэн </w:t>
      </w:r>
      <w:r w:rsidRPr="00DA63EB">
        <w:rPr>
          <w:rStyle w:val="normaltextrun"/>
          <w:color w:val="000000"/>
          <w:lang w:val="mn-MN"/>
        </w:rPr>
        <w:t>өдрөөс Санхүүгийн зохицуулах хорооны 2011 оны 266 дугаар тогтоолыг хүчингүй болсонд тооцсугай.</w:t>
      </w:r>
      <w:r w:rsidRPr="00DA63EB">
        <w:rPr>
          <w:rStyle w:val="eop"/>
          <w:color w:val="000000"/>
          <w:lang w:val="mn-MN"/>
        </w:rPr>
        <w:t> </w:t>
      </w:r>
    </w:p>
    <w:p w14:paraId="0D143DC2" w14:textId="77777777" w:rsidR="004C55B1" w:rsidRPr="00DA63EB" w:rsidRDefault="004C55B1" w:rsidP="004C55B1">
      <w:pPr>
        <w:pStyle w:val="paragraph"/>
        <w:tabs>
          <w:tab w:val="left" w:pos="851"/>
        </w:tabs>
        <w:spacing w:before="240" w:beforeAutospacing="0" w:after="0" w:afterAutospacing="0" w:line="276" w:lineRule="auto"/>
        <w:ind w:right="-1" w:firstLine="567"/>
        <w:jc w:val="both"/>
        <w:textAlignment w:val="baseline"/>
        <w:rPr>
          <w:lang w:val="mn-MN"/>
        </w:rPr>
      </w:pPr>
      <w:r w:rsidRPr="00DA63EB">
        <w:rPr>
          <w:rStyle w:val="normaltextrun"/>
          <w:color w:val="000000"/>
          <w:lang w:val="mn-MN"/>
        </w:rPr>
        <w:t>5. Тогтоолын хэрэгжилтэд хяналт тавьж, олон нийтэд мэдээлэхийг Ажлын алба /Т.Жамбаажамц/-нд даалгасугай.</w:t>
      </w:r>
      <w:r w:rsidRPr="00DA63EB">
        <w:rPr>
          <w:rStyle w:val="eop"/>
          <w:color w:val="000000"/>
          <w:lang w:val="mn-MN"/>
        </w:rPr>
        <w:t> </w:t>
      </w:r>
    </w:p>
    <w:p w14:paraId="650A5E00" w14:textId="77777777" w:rsidR="004C55B1" w:rsidRPr="00DA63EB" w:rsidRDefault="004C55B1" w:rsidP="004C55B1">
      <w:pPr>
        <w:pStyle w:val="paragraph"/>
        <w:tabs>
          <w:tab w:val="left" w:pos="851"/>
        </w:tabs>
        <w:spacing w:before="0" w:beforeAutospacing="0" w:after="0" w:afterAutospacing="0"/>
        <w:ind w:firstLine="567"/>
        <w:jc w:val="both"/>
        <w:textAlignment w:val="baseline"/>
        <w:rPr>
          <w:lang w:val="mn-MN"/>
        </w:rPr>
      </w:pPr>
    </w:p>
    <w:p w14:paraId="59C51B43" w14:textId="77777777" w:rsidR="004C55B1" w:rsidRPr="00DA63EB" w:rsidRDefault="004C55B1" w:rsidP="004C55B1">
      <w:pPr>
        <w:pStyle w:val="paragraph"/>
        <w:tabs>
          <w:tab w:val="left" w:pos="851"/>
        </w:tabs>
        <w:spacing w:before="0" w:beforeAutospacing="0" w:after="0" w:afterAutospacing="0"/>
        <w:ind w:firstLine="567"/>
        <w:jc w:val="both"/>
        <w:textAlignment w:val="baseline"/>
        <w:rPr>
          <w:lang w:val="mn-MN"/>
        </w:rPr>
      </w:pPr>
    </w:p>
    <w:p w14:paraId="79B3BD71" w14:textId="77777777" w:rsidR="004C55B1" w:rsidRPr="00DA63EB" w:rsidRDefault="004C55B1" w:rsidP="004C55B1">
      <w:pPr>
        <w:pStyle w:val="paragraph"/>
        <w:tabs>
          <w:tab w:val="left" w:pos="851"/>
        </w:tabs>
        <w:spacing w:before="0" w:beforeAutospacing="0" w:after="0" w:afterAutospacing="0"/>
        <w:ind w:firstLine="567"/>
        <w:jc w:val="both"/>
        <w:textAlignment w:val="baseline"/>
        <w:rPr>
          <w:lang w:val="mn-MN"/>
        </w:rPr>
      </w:pPr>
    </w:p>
    <w:p w14:paraId="7F778BA9" w14:textId="77777777" w:rsidR="004C55B1" w:rsidRPr="00DA63EB" w:rsidRDefault="004C55B1" w:rsidP="004C55B1">
      <w:pPr>
        <w:pStyle w:val="paragraph"/>
        <w:tabs>
          <w:tab w:val="left" w:pos="851"/>
        </w:tabs>
        <w:spacing w:before="0" w:beforeAutospacing="0" w:after="0" w:afterAutospacing="0"/>
        <w:ind w:firstLine="567"/>
        <w:jc w:val="both"/>
        <w:textAlignment w:val="baseline"/>
        <w:rPr>
          <w:lang w:val="mn-MN"/>
        </w:rPr>
      </w:pPr>
    </w:p>
    <w:p w14:paraId="2835DD17" w14:textId="77777777" w:rsidR="004C55B1" w:rsidRPr="00DA63EB" w:rsidRDefault="004C55B1" w:rsidP="004C55B1">
      <w:pPr>
        <w:spacing w:after="0" w:line="240" w:lineRule="auto"/>
        <w:ind w:right="-1"/>
        <w:jc w:val="center"/>
        <w:rPr>
          <w:rFonts w:cs="Times New Roman"/>
          <w:bCs/>
          <w:lang w:val="mn-MN"/>
        </w:rPr>
      </w:pPr>
      <w:r w:rsidRPr="00DA63EB">
        <w:rPr>
          <w:rFonts w:cs="Times New Roman"/>
          <w:lang w:val="mn-MN"/>
        </w:rPr>
        <w:t>ДАРГА</w:t>
      </w:r>
      <w:r w:rsidRPr="00DA63EB">
        <w:rPr>
          <w:rFonts w:cs="Times New Roman"/>
          <w:lang w:val="mn-MN"/>
        </w:rPr>
        <w:tab/>
        <w:t xml:space="preserve">     </w:t>
      </w:r>
      <w:r w:rsidRPr="00DA63EB">
        <w:rPr>
          <w:rFonts w:cs="Times New Roman"/>
          <w:lang w:val="mn-MN"/>
        </w:rPr>
        <w:tab/>
        <w:t xml:space="preserve"> </w:t>
      </w:r>
      <w:r w:rsidRPr="00DA63EB">
        <w:rPr>
          <w:rFonts w:cs="Times New Roman"/>
          <w:lang w:val="mn-MN"/>
        </w:rPr>
        <w:tab/>
        <w:t xml:space="preserve">  </w:t>
      </w:r>
      <w:r w:rsidRPr="00DA63EB">
        <w:rPr>
          <w:rFonts w:cs="Times New Roman"/>
          <w:bCs/>
          <w:lang w:val="mn-MN"/>
        </w:rPr>
        <w:t>Д.БАЯРСАЙХАН</w:t>
      </w:r>
    </w:p>
    <w:p w14:paraId="0EA84215" w14:textId="77777777" w:rsidR="004C55B1" w:rsidRPr="00DA63EB" w:rsidRDefault="004C55B1" w:rsidP="004C55B1">
      <w:pPr>
        <w:tabs>
          <w:tab w:val="left" w:pos="851"/>
          <w:tab w:val="left" w:pos="13770"/>
          <w:tab w:val="left" w:pos="13950"/>
        </w:tabs>
        <w:spacing w:after="0" w:line="240" w:lineRule="auto"/>
        <w:ind w:firstLine="567"/>
        <w:jc w:val="right"/>
        <w:rPr>
          <w:rFonts w:eastAsia="Calibri" w:cs="Times New Roman"/>
          <w:lang w:val="mn-MN"/>
        </w:rPr>
      </w:pPr>
      <w:bookmarkStart w:id="1" w:name="_heading=h.gjdgxs" w:colFirst="0" w:colLast="0"/>
      <w:bookmarkEnd w:id="1"/>
      <w:r w:rsidRPr="00DA63EB">
        <w:rPr>
          <w:rFonts w:eastAsia="Calibri" w:cs="Times New Roman"/>
          <w:lang w:val="mn-MN"/>
        </w:rPr>
        <w:lastRenderedPageBreak/>
        <w:t xml:space="preserve">Санхүүгийн зохицуулах хорооны </w:t>
      </w:r>
      <w:r w:rsidRPr="00DA63EB">
        <w:rPr>
          <w:rFonts w:eastAsia="Calibri" w:cs="Times New Roman"/>
          <w:lang w:val="mn-MN"/>
        </w:rPr>
        <w:br/>
        <w:t>2022 оны 06 дугаар сарын 22-ны өдрийн</w:t>
      </w:r>
    </w:p>
    <w:p w14:paraId="5C810465" w14:textId="20F23772" w:rsidR="004C55B1" w:rsidRPr="00DA63EB" w:rsidRDefault="004C55B1" w:rsidP="004C55B1">
      <w:pPr>
        <w:tabs>
          <w:tab w:val="left" w:pos="851"/>
          <w:tab w:val="left" w:pos="13770"/>
          <w:tab w:val="left" w:pos="13950"/>
        </w:tabs>
        <w:spacing w:after="0" w:line="240" w:lineRule="auto"/>
        <w:ind w:firstLine="567"/>
        <w:jc w:val="right"/>
        <w:rPr>
          <w:rFonts w:eastAsia="Times New Roman" w:cs="Times New Roman"/>
          <w:lang w:val="mn-MN"/>
        </w:rPr>
      </w:pPr>
      <w:r w:rsidRPr="00DA63EB">
        <w:rPr>
          <w:rFonts w:eastAsia="Calibri" w:cs="Times New Roman"/>
          <w:lang w:val="mn-MN"/>
        </w:rPr>
        <w:t xml:space="preserve"> 360 дугаар тогтоолын </w:t>
      </w:r>
      <w:r w:rsidRPr="00DA63EB">
        <w:rPr>
          <w:rFonts w:eastAsia="Times New Roman" w:cs="Times New Roman"/>
          <w:lang w:val="mn-MN"/>
        </w:rPr>
        <w:t>хавсралт</w:t>
      </w:r>
    </w:p>
    <w:p w14:paraId="5EE9B5BB" w14:textId="77777777" w:rsidR="004C55B1" w:rsidRPr="00DA63EB" w:rsidRDefault="004C55B1" w:rsidP="00121654">
      <w:pPr>
        <w:pBdr>
          <w:top w:val="nil"/>
          <w:left w:val="nil"/>
          <w:bottom w:val="nil"/>
          <w:right w:val="nil"/>
          <w:between w:val="nil"/>
        </w:pBdr>
        <w:spacing w:after="240"/>
        <w:ind w:right="-93"/>
        <w:jc w:val="center"/>
        <w:rPr>
          <w:rFonts w:eastAsia="Times New Roman"/>
          <w:b/>
          <w:lang w:val="mn-MN"/>
        </w:rPr>
      </w:pPr>
    </w:p>
    <w:p w14:paraId="46EDC078" w14:textId="77777777" w:rsidR="004C55B1" w:rsidRPr="00DA63EB" w:rsidRDefault="004C55B1" w:rsidP="00025B2C">
      <w:pPr>
        <w:pBdr>
          <w:top w:val="nil"/>
          <w:left w:val="nil"/>
          <w:bottom w:val="nil"/>
          <w:right w:val="nil"/>
          <w:between w:val="nil"/>
        </w:pBdr>
        <w:spacing w:after="0"/>
        <w:ind w:right="-1"/>
        <w:jc w:val="center"/>
        <w:rPr>
          <w:rFonts w:eastAsia="Times New Roman" w:cs="Times New Roman"/>
          <w:b/>
          <w:lang w:val="mn-MN"/>
        </w:rPr>
      </w:pPr>
      <w:r w:rsidRPr="00DA63EB">
        <w:rPr>
          <w:rFonts w:eastAsia="Times New Roman" w:cs="Times New Roman"/>
          <w:b/>
          <w:lang w:val="mn-MN"/>
        </w:rPr>
        <w:t xml:space="preserve">ХӨРӨНГӨӨР БАТАЛГААЖСАН ҮНЭТ ЦААС ГАРГАХ, БҮРТГЭХ, </w:t>
      </w:r>
    </w:p>
    <w:p w14:paraId="29FD86E6" w14:textId="77777777" w:rsidR="004C55B1" w:rsidRPr="00DA63EB" w:rsidRDefault="004C55B1" w:rsidP="00025B2C">
      <w:pPr>
        <w:spacing w:after="0"/>
        <w:ind w:right="-1"/>
        <w:jc w:val="center"/>
        <w:rPr>
          <w:rFonts w:eastAsia="Times New Roman" w:cs="Times New Roman"/>
          <w:b/>
          <w:bCs/>
          <w:lang w:val="mn-MN"/>
        </w:rPr>
      </w:pPr>
      <w:r w:rsidRPr="00DA63EB">
        <w:rPr>
          <w:rFonts w:eastAsia="Times New Roman" w:cs="Times New Roman"/>
          <w:b/>
          <w:lang w:val="mn-MN"/>
        </w:rPr>
        <w:t>ТУСГАЙ ЗӨВШӨӨРӨЛ ОЛГОХ ЖУРАМ</w:t>
      </w:r>
      <w:r w:rsidRPr="00DA63EB">
        <w:rPr>
          <w:rFonts w:eastAsia="Times New Roman" w:cs="Times New Roman"/>
          <w:b/>
          <w:bCs/>
          <w:lang w:val="mn-MN"/>
        </w:rPr>
        <w:t xml:space="preserve"> </w:t>
      </w:r>
    </w:p>
    <w:p w14:paraId="7E2CEE15" w14:textId="77777777" w:rsidR="004C55B1" w:rsidRPr="00DA63EB" w:rsidRDefault="004C55B1" w:rsidP="00121654">
      <w:pPr>
        <w:spacing w:after="120"/>
        <w:jc w:val="center"/>
        <w:rPr>
          <w:rFonts w:eastAsia="Times New Roman" w:cs="Times New Roman"/>
          <w:b/>
          <w:bCs/>
          <w:lang w:val="mn-MN"/>
        </w:rPr>
      </w:pPr>
    </w:p>
    <w:p w14:paraId="1CB6953D" w14:textId="77777777" w:rsidR="004C55B1" w:rsidRPr="00DA63EB" w:rsidRDefault="004C55B1" w:rsidP="00025B2C">
      <w:pPr>
        <w:spacing w:before="200"/>
        <w:jc w:val="center"/>
        <w:rPr>
          <w:rFonts w:eastAsia="Times New Roman" w:cs="Times New Roman"/>
          <w:b/>
          <w:lang w:val="mn-MN"/>
        </w:rPr>
      </w:pPr>
      <w:r w:rsidRPr="00DA63EB">
        <w:rPr>
          <w:rFonts w:eastAsia="Times New Roman" w:cs="Times New Roman"/>
          <w:b/>
          <w:lang w:val="mn-MN"/>
        </w:rPr>
        <w:t>Нэг. Нийтлэг үндэслэл</w:t>
      </w:r>
    </w:p>
    <w:p w14:paraId="23881782" w14:textId="77777777" w:rsidR="004C55B1" w:rsidRPr="00DA63EB" w:rsidRDefault="004C55B1" w:rsidP="003D6450">
      <w:pPr>
        <w:numPr>
          <w:ilvl w:val="1"/>
          <w:numId w:val="2"/>
        </w:numPr>
        <w:tabs>
          <w:tab w:val="left" w:pos="426"/>
          <w:tab w:val="left" w:pos="1276"/>
        </w:tabs>
        <w:spacing w:after="0"/>
        <w:ind w:left="0" w:firstLine="0"/>
        <w:jc w:val="both"/>
        <w:rPr>
          <w:rFonts w:eastAsia="Times New Roman" w:cs="Times New Roman"/>
          <w:lang w:val="mn-MN"/>
        </w:rPr>
      </w:pPr>
      <w:r w:rsidRPr="00DA63EB">
        <w:rPr>
          <w:rFonts w:eastAsia="Times New Roman" w:cs="Times New Roman"/>
          <w:lang w:val="mn-MN"/>
        </w:rPr>
        <w:t>Энэ журмаар Санхүүгийн зохицуулах хороо /цаашид “Хороо” гэх/-оос хөрөнгөөр баталгаажсан үнэт цаас /цаашид “ХБҮЦ” гэх/-ыг бүртгэх, өөрчлөлт оруулах, бүртгэлээс хасах, ХБҮЦ гаргах, хөрөнгө итгэмжлэн удирдах, барьцаат үнэт цаасны хөрөнгийн багцын бүртгэлийг хянагчийн үйл ажиллагаа эрхлэх тусгай зөвшөөрөл олгох, мэдээллийн ил тод байдлын хэрэгжилтэд хяналт тавихтай холбогдох харилцааг зохицуулна.</w:t>
      </w:r>
    </w:p>
    <w:p w14:paraId="36FAA19B" w14:textId="77777777" w:rsidR="004C55B1" w:rsidRPr="00DA63EB" w:rsidRDefault="004C55B1" w:rsidP="003D6450">
      <w:pPr>
        <w:numPr>
          <w:ilvl w:val="1"/>
          <w:numId w:val="2"/>
        </w:numPr>
        <w:tabs>
          <w:tab w:val="left" w:pos="426"/>
          <w:tab w:val="left" w:pos="1276"/>
        </w:tabs>
        <w:spacing w:after="0"/>
        <w:ind w:left="0" w:firstLine="0"/>
        <w:jc w:val="both"/>
        <w:rPr>
          <w:rFonts w:cs="Times New Roman"/>
          <w:lang w:val="mn-MN"/>
        </w:rPr>
      </w:pPr>
      <w:r w:rsidRPr="00DA63EB">
        <w:rPr>
          <w:rFonts w:eastAsia="Times New Roman" w:cs="Times New Roman"/>
          <w:lang w:val="mn-MN"/>
        </w:rPr>
        <w:t>Нийтэд санал болгон гаргах ХБҮЦ-ыг арилжаа эрхлэх байгууллагын бүртгэлд бүртгэхтэй холбоотой харилцааг арилжаа эрхлэх байгууллагын бүртгэлийн журмаар зохицуулна.</w:t>
      </w:r>
    </w:p>
    <w:p w14:paraId="481686CF" w14:textId="77777777" w:rsidR="004C55B1" w:rsidRPr="00DA63EB" w:rsidRDefault="004C55B1" w:rsidP="003D6450">
      <w:pPr>
        <w:numPr>
          <w:ilvl w:val="1"/>
          <w:numId w:val="2"/>
        </w:numPr>
        <w:tabs>
          <w:tab w:val="left" w:pos="426"/>
          <w:tab w:val="left" w:pos="1276"/>
        </w:tabs>
        <w:spacing w:after="0"/>
        <w:ind w:left="0" w:firstLine="0"/>
        <w:jc w:val="both"/>
        <w:rPr>
          <w:rFonts w:cs="Times New Roman"/>
          <w:lang w:val="mn-MN"/>
        </w:rPr>
      </w:pPr>
      <w:r w:rsidRPr="00DA63EB">
        <w:rPr>
          <w:rFonts w:eastAsia="Times New Roman" w:cs="Times New Roman"/>
          <w:lang w:val="mn-MN"/>
        </w:rPr>
        <w:t>Энэ журмаар Хөрөнгө оруулалтын сангийн тухай хуулийн 47 дугаар зүйлд заасан хөрөнгө итгэмжлэн удирдах, Үнэт цаасны зах зээлийн тухай хуулийн 40 дүгээр зүйлд заасан үнэт цаасыг итгэмжлэн удирдах үйл ажиллагаатай холбоотой харилцааг зохицуулахгүй.</w:t>
      </w:r>
    </w:p>
    <w:p w14:paraId="233E8253" w14:textId="77777777" w:rsidR="004C55B1" w:rsidRPr="00DA63EB" w:rsidRDefault="004C55B1" w:rsidP="003D6450">
      <w:pPr>
        <w:numPr>
          <w:ilvl w:val="1"/>
          <w:numId w:val="2"/>
        </w:numPr>
        <w:pBdr>
          <w:top w:val="nil"/>
          <w:left w:val="nil"/>
          <w:bottom w:val="nil"/>
          <w:right w:val="nil"/>
          <w:between w:val="nil"/>
        </w:pBdr>
        <w:tabs>
          <w:tab w:val="left" w:pos="426"/>
          <w:tab w:val="left" w:pos="1276"/>
        </w:tabs>
        <w:spacing w:after="0"/>
        <w:ind w:left="0" w:firstLine="0"/>
        <w:jc w:val="both"/>
        <w:rPr>
          <w:rFonts w:eastAsia="Times New Roman" w:cs="Times New Roman"/>
          <w:lang w:val="mn-MN"/>
        </w:rPr>
      </w:pPr>
      <w:r w:rsidRPr="00DA63EB">
        <w:rPr>
          <w:rFonts w:eastAsia="Times New Roman" w:cs="Times New Roman"/>
          <w:lang w:val="mn-MN"/>
        </w:rPr>
        <w:t>ХБҮЦ-ыг анхдагч зах зээлд санал болгон худалдах ажиллагааг гэрээний үндсэн дээр андеррайтерийн компаниар дамжуулан зохион байгуулж болно.</w:t>
      </w:r>
    </w:p>
    <w:p w14:paraId="301A7CCD" w14:textId="214630EF" w:rsidR="004C55B1" w:rsidRPr="00DA63EB" w:rsidRDefault="004C55B1" w:rsidP="00025B2C">
      <w:pPr>
        <w:spacing w:before="200" w:line="240" w:lineRule="auto"/>
        <w:jc w:val="center"/>
        <w:rPr>
          <w:rFonts w:eastAsia="Times New Roman" w:cs="Times New Roman"/>
          <w:b/>
          <w:bCs/>
          <w:lang w:val="mn-MN"/>
        </w:rPr>
      </w:pPr>
      <w:r w:rsidRPr="00DA63EB">
        <w:rPr>
          <w:rFonts w:eastAsia="Times New Roman" w:cs="Times New Roman"/>
          <w:b/>
          <w:bCs/>
          <w:lang w:val="mn-MN"/>
        </w:rPr>
        <w:t xml:space="preserve">Хоёр. Хөрөнгөөр баталгаажсан үнэт цаас гаргах үйл ажиллагаа эрхлэх </w:t>
      </w:r>
      <w:r w:rsidR="00025B2C" w:rsidRPr="00DA63EB">
        <w:rPr>
          <w:rFonts w:eastAsia="Times New Roman" w:cs="Times New Roman"/>
          <w:b/>
          <w:bCs/>
          <w:lang w:val="mn-MN"/>
        </w:rPr>
        <w:br/>
      </w:r>
      <w:r w:rsidRPr="00DA63EB">
        <w:rPr>
          <w:rFonts w:eastAsia="Times New Roman" w:cs="Times New Roman"/>
          <w:b/>
          <w:bCs/>
          <w:lang w:val="mn-MN"/>
        </w:rPr>
        <w:t>тусгай зөвшөөрөл хүсэгчид тавих шаардлага</w:t>
      </w:r>
    </w:p>
    <w:p w14:paraId="0332855D" w14:textId="77777777" w:rsidR="004C55B1" w:rsidRPr="00DA63EB" w:rsidRDefault="004C55B1" w:rsidP="003D6450">
      <w:pPr>
        <w:pStyle w:val="ListParagraph"/>
        <w:numPr>
          <w:ilvl w:val="1"/>
          <w:numId w:val="3"/>
        </w:numPr>
        <w:tabs>
          <w:tab w:val="left" w:pos="426"/>
          <w:tab w:val="left" w:pos="1276"/>
        </w:tabs>
        <w:spacing w:before="120" w:after="0"/>
        <w:ind w:left="0" w:firstLine="0"/>
        <w:jc w:val="both"/>
        <w:rPr>
          <w:rFonts w:cs="Times New Roman"/>
          <w:b/>
          <w:bCs/>
          <w:lang w:val="mn-MN"/>
        </w:rPr>
      </w:pPr>
      <w:r w:rsidRPr="00DA63EB">
        <w:rPr>
          <w:rFonts w:cs="Times New Roman"/>
          <w:lang w:val="mn-MN"/>
        </w:rPr>
        <w:t>ХБҮЦ гаргах үйл ажиллагаа эрхлэх тусгай зөвшөөрөл хүсэгч нь дараах шаардлагыг хангасан байна:</w:t>
      </w:r>
    </w:p>
    <w:p w14:paraId="4432FFCD" w14:textId="0C4D3C76" w:rsidR="004C55B1" w:rsidRPr="00DA63EB" w:rsidRDefault="004C55B1" w:rsidP="003D6450">
      <w:pPr>
        <w:pStyle w:val="ListParagraph"/>
        <w:numPr>
          <w:ilvl w:val="2"/>
          <w:numId w:val="3"/>
        </w:numPr>
        <w:tabs>
          <w:tab w:val="left" w:pos="1134"/>
          <w:tab w:val="left" w:pos="1843"/>
        </w:tabs>
        <w:spacing w:before="120" w:after="0"/>
        <w:ind w:left="0" w:firstLine="567"/>
        <w:jc w:val="both"/>
        <w:rPr>
          <w:rFonts w:cs="Times New Roman"/>
          <w:lang w:val="mn-MN"/>
        </w:rPr>
      </w:pPr>
      <w:r w:rsidRPr="00DA63EB">
        <w:rPr>
          <w:rFonts w:cs="Times New Roman"/>
          <w:lang w:val="mn-MN"/>
        </w:rPr>
        <w:t>Хөрөнгөөр баталгаажсан үнэт цаасны тухай хуулийн 12.4, 26.1-т заасан этгээд байх;</w:t>
      </w:r>
    </w:p>
    <w:p w14:paraId="738C2C18" w14:textId="77777777" w:rsidR="004C55B1" w:rsidRPr="00DA63EB" w:rsidRDefault="004C55B1" w:rsidP="003D6450">
      <w:pPr>
        <w:pStyle w:val="ListParagraph"/>
        <w:numPr>
          <w:ilvl w:val="2"/>
          <w:numId w:val="3"/>
        </w:numPr>
        <w:tabs>
          <w:tab w:val="left" w:pos="1134"/>
          <w:tab w:val="left" w:pos="1843"/>
        </w:tabs>
        <w:spacing w:before="120" w:after="0"/>
        <w:ind w:left="0" w:firstLine="567"/>
        <w:jc w:val="both"/>
        <w:rPr>
          <w:rFonts w:cs="Times New Roman"/>
          <w:lang w:val="mn-MN"/>
        </w:rPr>
      </w:pPr>
      <w:r w:rsidRPr="00DA63EB">
        <w:rPr>
          <w:rFonts w:cs="Times New Roman"/>
          <w:lang w:val="mn-MN"/>
        </w:rPr>
        <w:t>эрх бүхий этгээдээс тогтоосон зохистой харьцааны шалгуур үзүүлэлт, хууль тогтоомж, дүрэм, журмаар хүлээсэн үүргээ сүүлийн нэг жилийн хугацаанд бүрэн биелүүлж ажилласан байх;</w:t>
      </w:r>
    </w:p>
    <w:p w14:paraId="638496A4" w14:textId="77777777" w:rsidR="004C55B1" w:rsidRPr="00DA63EB" w:rsidRDefault="004C55B1" w:rsidP="003D6450">
      <w:pPr>
        <w:pStyle w:val="ListParagraph"/>
        <w:numPr>
          <w:ilvl w:val="2"/>
          <w:numId w:val="3"/>
        </w:numPr>
        <w:tabs>
          <w:tab w:val="left" w:pos="1134"/>
          <w:tab w:val="left" w:pos="1843"/>
        </w:tabs>
        <w:spacing w:before="120" w:after="0"/>
        <w:ind w:left="0" w:firstLine="567"/>
        <w:jc w:val="both"/>
        <w:rPr>
          <w:rFonts w:cs="Times New Roman"/>
          <w:lang w:val="mn-MN"/>
        </w:rPr>
      </w:pPr>
      <w:r w:rsidRPr="00DA63EB">
        <w:rPr>
          <w:rFonts w:cs="Times New Roman"/>
          <w:lang w:val="mn-MN"/>
        </w:rPr>
        <w:t>хувьцаа эзэмшигч, төлөөлөн удирдах зөвлөл /цаашид “ТУЗ” гэх/-ийн гишүүд болон бусад эрх бүхий албан тушаалтан нь Хорооноос баталсан тохиромжтой этгээдийг тодорхойлох журамд заасан шаардлагыг хангасан байх;</w:t>
      </w:r>
    </w:p>
    <w:p w14:paraId="70941094" w14:textId="77777777" w:rsidR="004C55B1" w:rsidRPr="00DA63EB" w:rsidRDefault="004C55B1" w:rsidP="003D6450">
      <w:pPr>
        <w:pStyle w:val="ListParagraph"/>
        <w:numPr>
          <w:ilvl w:val="2"/>
          <w:numId w:val="3"/>
        </w:numPr>
        <w:tabs>
          <w:tab w:val="left" w:pos="1134"/>
          <w:tab w:val="left" w:pos="1843"/>
        </w:tabs>
        <w:spacing w:before="120" w:after="0"/>
        <w:ind w:left="0" w:firstLine="567"/>
        <w:jc w:val="both"/>
        <w:rPr>
          <w:rFonts w:cs="Times New Roman"/>
          <w:lang w:val="mn-MN"/>
        </w:rPr>
      </w:pPr>
      <w:r w:rsidRPr="00DA63EB">
        <w:rPr>
          <w:rFonts w:cs="Times New Roman"/>
          <w:lang w:val="mn-MN"/>
        </w:rPr>
        <w:t>энэ журамд заасан бүтэц, зохион байгуулалт болон бусад шаардлага;</w:t>
      </w:r>
    </w:p>
    <w:p w14:paraId="7B4CF965" w14:textId="77777777" w:rsidR="004C55B1" w:rsidRPr="00DA63EB" w:rsidRDefault="004C55B1" w:rsidP="003D6450">
      <w:pPr>
        <w:pStyle w:val="ListParagraph"/>
        <w:numPr>
          <w:ilvl w:val="2"/>
          <w:numId w:val="3"/>
        </w:numPr>
        <w:tabs>
          <w:tab w:val="left" w:pos="1134"/>
          <w:tab w:val="left" w:pos="1843"/>
        </w:tabs>
        <w:spacing w:before="120" w:after="0"/>
        <w:ind w:left="0" w:firstLine="567"/>
        <w:jc w:val="both"/>
        <w:rPr>
          <w:rFonts w:cs="Times New Roman"/>
          <w:lang w:val="mn-MN"/>
        </w:rPr>
      </w:pPr>
      <w:r w:rsidRPr="00DA63EB">
        <w:rPr>
          <w:rFonts w:cs="Times New Roman"/>
          <w:lang w:val="mn-MN"/>
        </w:rPr>
        <w:t>нягтлан бодох бүртгэлийн систем, бүртгэл, баримт бичгийн хадгалалт, хамгаалалтыг хангасан байх;</w:t>
      </w:r>
    </w:p>
    <w:p w14:paraId="53088CCE" w14:textId="77777777" w:rsidR="004C55B1" w:rsidRPr="00DA63EB" w:rsidRDefault="004C55B1" w:rsidP="003D6450">
      <w:pPr>
        <w:pStyle w:val="ListParagraph"/>
        <w:numPr>
          <w:ilvl w:val="2"/>
          <w:numId w:val="3"/>
        </w:numPr>
        <w:tabs>
          <w:tab w:val="left" w:pos="1134"/>
          <w:tab w:val="left" w:pos="1843"/>
        </w:tabs>
        <w:spacing w:before="120" w:after="0"/>
        <w:ind w:left="0" w:firstLine="567"/>
        <w:jc w:val="both"/>
        <w:rPr>
          <w:rFonts w:cs="Times New Roman"/>
          <w:lang w:val="mn-MN"/>
        </w:rPr>
      </w:pPr>
      <w:r w:rsidRPr="00DA63EB">
        <w:rPr>
          <w:rFonts w:cs="Times New Roman"/>
          <w:lang w:val="mn-MN"/>
        </w:rPr>
        <w:t>хувь нийлүүлсэн хөрөнгийг нэг тэрбум төгрөгөөс доошгүй, орон сууцны санхүүжилтийн компанийн хувьд хоёр тэрбум төгрөгөөс доошгүй мөнгөн хөрөнгөөр бүрдүүлсэн байх.</w:t>
      </w:r>
    </w:p>
    <w:p w14:paraId="0A0E9115" w14:textId="77777777" w:rsidR="004C55B1" w:rsidRPr="00DA63EB" w:rsidRDefault="004C55B1" w:rsidP="003D6450">
      <w:pPr>
        <w:pStyle w:val="ListParagraph"/>
        <w:numPr>
          <w:ilvl w:val="1"/>
          <w:numId w:val="3"/>
        </w:numPr>
        <w:tabs>
          <w:tab w:val="left" w:pos="284"/>
          <w:tab w:val="left" w:pos="426"/>
          <w:tab w:val="left" w:pos="1276"/>
        </w:tabs>
        <w:spacing w:before="120" w:after="0"/>
        <w:ind w:left="0" w:firstLine="0"/>
        <w:jc w:val="both"/>
        <w:rPr>
          <w:rFonts w:cs="Times New Roman"/>
          <w:lang w:val="mn-MN"/>
        </w:rPr>
      </w:pPr>
      <w:r w:rsidRPr="00DA63EB">
        <w:rPr>
          <w:rFonts w:cs="Times New Roman"/>
          <w:lang w:val="mn-MN"/>
        </w:rPr>
        <w:t>Хөрөнгөөр баталгаажсан үнэт цаасны тухай хуулийн 12.4-т заасан Хорооноос зөвшөөрсөн санхүүгийн бусад байгууллага гэдэгт дараах этгээдийг тооцно:</w:t>
      </w:r>
    </w:p>
    <w:p w14:paraId="6BE088BA" w14:textId="299EB9A2" w:rsidR="004C55B1" w:rsidRPr="00DA63EB" w:rsidRDefault="00025B2C" w:rsidP="003D6450">
      <w:pPr>
        <w:pStyle w:val="ListParagraph"/>
        <w:numPr>
          <w:ilvl w:val="2"/>
          <w:numId w:val="3"/>
        </w:numPr>
        <w:tabs>
          <w:tab w:val="left" w:pos="1134"/>
          <w:tab w:val="left" w:pos="1985"/>
        </w:tabs>
        <w:spacing w:before="120" w:after="0"/>
        <w:ind w:left="0" w:firstLine="567"/>
        <w:jc w:val="both"/>
        <w:rPr>
          <w:rFonts w:cs="Times New Roman"/>
          <w:lang w:val="mn-MN"/>
        </w:rPr>
      </w:pPr>
      <w:r w:rsidRPr="00DA63EB">
        <w:rPr>
          <w:rFonts w:cs="Times New Roman"/>
          <w:lang w:val="mn-MN"/>
        </w:rPr>
        <w:t>үл хөдлөх хөрөнгийн түрээсийн үйл ажиллагаа явуулдаг, уг үйл ажиллагааг тусгайлан хариуцах нэгжтэй хуулийн этгээд;</w:t>
      </w:r>
    </w:p>
    <w:p w14:paraId="1FEA26F5" w14:textId="5A5C5E38" w:rsidR="004C55B1" w:rsidRPr="00DA63EB" w:rsidRDefault="00025B2C" w:rsidP="003D6450">
      <w:pPr>
        <w:pStyle w:val="ListParagraph"/>
        <w:numPr>
          <w:ilvl w:val="2"/>
          <w:numId w:val="3"/>
        </w:numPr>
        <w:tabs>
          <w:tab w:val="left" w:pos="1134"/>
          <w:tab w:val="left" w:pos="1985"/>
        </w:tabs>
        <w:spacing w:before="120" w:after="0"/>
        <w:ind w:left="0" w:firstLine="567"/>
        <w:jc w:val="both"/>
        <w:rPr>
          <w:rFonts w:cs="Times New Roman"/>
          <w:lang w:val="mn-MN"/>
        </w:rPr>
      </w:pPr>
      <w:r w:rsidRPr="00DA63EB">
        <w:rPr>
          <w:rFonts w:cs="Times New Roman"/>
          <w:lang w:val="mn-MN"/>
        </w:rPr>
        <w:t>интернэт</w:t>
      </w:r>
      <w:r w:rsidR="004C55B1" w:rsidRPr="00DA63EB">
        <w:rPr>
          <w:rFonts w:cs="Times New Roman"/>
          <w:lang w:val="mn-MN"/>
        </w:rPr>
        <w:t>, тоон телевиз, телефон ярианы үйлчилгээ үзүүлдэг, эдгээр үйлчилгээнээс бий болох мөнгөн урсгалыг тусгайлан хариуцах санхүүгийн алба бүхий хуулийн этгээд;</w:t>
      </w:r>
    </w:p>
    <w:p w14:paraId="74E54151" w14:textId="77777777" w:rsidR="004C55B1" w:rsidRPr="00DA63EB" w:rsidRDefault="004C55B1" w:rsidP="003D6450">
      <w:pPr>
        <w:pStyle w:val="ListParagraph"/>
        <w:numPr>
          <w:ilvl w:val="2"/>
          <w:numId w:val="3"/>
        </w:numPr>
        <w:tabs>
          <w:tab w:val="left" w:pos="1134"/>
          <w:tab w:val="left" w:pos="1276"/>
          <w:tab w:val="left" w:pos="1985"/>
        </w:tabs>
        <w:spacing w:before="120" w:after="0"/>
        <w:ind w:left="0" w:firstLine="567"/>
        <w:jc w:val="both"/>
        <w:rPr>
          <w:rFonts w:cs="Times New Roman"/>
          <w:lang w:val="mn-MN"/>
        </w:rPr>
      </w:pPr>
      <w:r w:rsidRPr="00DA63EB">
        <w:rPr>
          <w:rFonts w:cs="Times New Roman"/>
          <w:lang w:val="mn-MN"/>
        </w:rPr>
        <w:t>Хорооноос тусгай зөвшөөрөлтэй урт хугацааны болон ердийн даатгалын компани.</w:t>
      </w:r>
    </w:p>
    <w:p w14:paraId="37BA838C" w14:textId="77777777" w:rsidR="004C55B1" w:rsidRPr="00DA63EB" w:rsidRDefault="004C55B1" w:rsidP="00025B2C">
      <w:pPr>
        <w:spacing w:line="240" w:lineRule="auto"/>
        <w:jc w:val="center"/>
        <w:rPr>
          <w:rFonts w:eastAsia="Times New Roman" w:cs="Times New Roman"/>
          <w:b/>
          <w:bCs/>
          <w:lang w:val="mn-MN"/>
        </w:rPr>
      </w:pPr>
      <w:r w:rsidRPr="00DA63EB">
        <w:rPr>
          <w:rFonts w:eastAsia="Times New Roman" w:cs="Times New Roman"/>
          <w:b/>
          <w:bCs/>
          <w:lang w:val="mn-MN"/>
        </w:rPr>
        <w:t>Гурав. Тусгай зориулалтын компанийн удирдлага, зохион байгуулалтын бүтэц, тэдгээрийн эрх хэмжээ</w:t>
      </w:r>
    </w:p>
    <w:p w14:paraId="095565EF" w14:textId="77777777" w:rsidR="004C55B1" w:rsidRPr="00DA63EB" w:rsidRDefault="004C55B1" w:rsidP="003D6450">
      <w:pPr>
        <w:pStyle w:val="ListParagraph"/>
        <w:numPr>
          <w:ilvl w:val="1"/>
          <w:numId w:val="4"/>
        </w:numPr>
        <w:tabs>
          <w:tab w:val="left" w:pos="284"/>
          <w:tab w:val="left" w:pos="426"/>
          <w:tab w:val="left" w:pos="1276"/>
        </w:tabs>
        <w:spacing w:before="120" w:after="0"/>
        <w:ind w:left="0" w:firstLine="0"/>
        <w:jc w:val="both"/>
        <w:rPr>
          <w:rFonts w:cs="Times New Roman"/>
          <w:lang w:val="mn-MN"/>
        </w:rPr>
      </w:pPr>
      <w:r w:rsidRPr="00DA63EB">
        <w:rPr>
          <w:rFonts w:cs="Times New Roman"/>
          <w:lang w:val="mn-MN"/>
        </w:rPr>
        <w:lastRenderedPageBreak/>
        <w:t>Тусгай зориулалтын компани /цаашид “ТЗК” гэх/-ийн эрх барих дээд байгууллага нь хувьцаа эзэмшигчдийн хурал байх бөгөөд хувьцаа эзэмшигчдийн хурлын бүрэн эрх болон бусад харилцааг Компанийн тухай хуульд заасан журмын дагуу зохицуулна.</w:t>
      </w:r>
    </w:p>
    <w:p w14:paraId="2C342DA9" w14:textId="77777777" w:rsidR="004C55B1" w:rsidRPr="00DA63EB" w:rsidRDefault="004C55B1" w:rsidP="003D6450">
      <w:pPr>
        <w:pStyle w:val="ListParagraph"/>
        <w:numPr>
          <w:ilvl w:val="1"/>
          <w:numId w:val="4"/>
        </w:numPr>
        <w:tabs>
          <w:tab w:val="left" w:pos="284"/>
          <w:tab w:val="left" w:pos="426"/>
          <w:tab w:val="left" w:pos="1276"/>
        </w:tabs>
        <w:spacing w:before="120" w:after="0"/>
        <w:ind w:left="0" w:firstLine="0"/>
        <w:jc w:val="both"/>
        <w:rPr>
          <w:rFonts w:cs="Times New Roman"/>
          <w:lang w:val="mn-MN"/>
        </w:rPr>
      </w:pPr>
      <w:r w:rsidRPr="00DA63EB">
        <w:rPr>
          <w:rFonts w:cs="Times New Roman"/>
          <w:lang w:val="mn-MN"/>
        </w:rPr>
        <w:t>ТЗК гурваас доошгүй гишүүнтэй ТУЗ-тэй байх ба тэдгээрийн гуравны нэгээс доошгүй нь хараат бус гишүүн байх бөгөөд хараат бус гишүүд нь Компанийн тухай хуулийн 79 дүгээр зүйл, Хөрөнгөөр баталгаажсан үнэт цаасны тухай хуулийн 12.8-д заасан шаардлагыг хангасан байна.</w:t>
      </w:r>
    </w:p>
    <w:p w14:paraId="68C869D5" w14:textId="77777777" w:rsidR="004C55B1" w:rsidRPr="00DA63EB" w:rsidRDefault="004C55B1" w:rsidP="003D6450">
      <w:pPr>
        <w:pStyle w:val="ListParagraph"/>
        <w:numPr>
          <w:ilvl w:val="1"/>
          <w:numId w:val="4"/>
        </w:numPr>
        <w:tabs>
          <w:tab w:val="left" w:pos="284"/>
          <w:tab w:val="left" w:pos="426"/>
          <w:tab w:val="left" w:pos="1276"/>
        </w:tabs>
        <w:spacing w:before="120" w:after="0"/>
        <w:ind w:left="0" w:firstLine="0"/>
        <w:jc w:val="both"/>
        <w:rPr>
          <w:rFonts w:cs="Times New Roman"/>
          <w:lang w:val="mn-MN"/>
        </w:rPr>
      </w:pPr>
      <w:r w:rsidRPr="00DA63EB">
        <w:rPr>
          <w:rFonts w:cs="Times New Roman"/>
          <w:lang w:val="mn-MN"/>
        </w:rPr>
        <w:t>Хуульд өөрөөр заагаагүй бол ТЗК-ийн  ТУЗ-ийн гишүүн нь гурваас дээшгүй ТЗК-ийн  ТУЗ-ийн гишүүний албан тушаалыг хавсран эрхэлж болно.</w:t>
      </w:r>
    </w:p>
    <w:p w14:paraId="6B910E7B" w14:textId="77777777" w:rsidR="004C55B1" w:rsidRPr="00DA63EB" w:rsidRDefault="004C55B1" w:rsidP="003D6450">
      <w:pPr>
        <w:pStyle w:val="ListParagraph"/>
        <w:numPr>
          <w:ilvl w:val="1"/>
          <w:numId w:val="4"/>
        </w:numPr>
        <w:tabs>
          <w:tab w:val="left" w:pos="284"/>
          <w:tab w:val="left" w:pos="426"/>
          <w:tab w:val="left" w:pos="1276"/>
        </w:tabs>
        <w:spacing w:before="120" w:after="0"/>
        <w:ind w:left="0" w:firstLine="0"/>
        <w:jc w:val="both"/>
        <w:rPr>
          <w:rFonts w:cs="Times New Roman"/>
          <w:lang w:val="mn-MN"/>
        </w:rPr>
      </w:pPr>
      <w:r w:rsidRPr="00DA63EB">
        <w:rPr>
          <w:rFonts w:cs="Times New Roman"/>
          <w:lang w:val="mn-MN"/>
        </w:rPr>
        <w:t xml:space="preserve">ТЗК-ийн ТУЗ нь холбогдох хууль тогтоомж, компанийн дүрэмд зааснаас гадна дараах бүрэн эрхийг хэрэгжүүлнэ: </w:t>
      </w:r>
    </w:p>
    <w:p w14:paraId="36E5796C" w14:textId="77777777" w:rsidR="004C55B1" w:rsidRPr="00DA63EB" w:rsidRDefault="004C55B1" w:rsidP="003D6450">
      <w:pPr>
        <w:pStyle w:val="ListParagraph"/>
        <w:numPr>
          <w:ilvl w:val="2"/>
          <w:numId w:val="4"/>
        </w:numPr>
        <w:tabs>
          <w:tab w:val="left" w:pos="993"/>
          <w:tab w:val="left" w:pos="1134"/>
          <w:tab w:val="left" w:pos="1985"/>
        </w:tabs>
        <w:spacing w:before="120" w:after="0"/>
        <w:ind w:left="142" w:firstLine="425"/>
        <w:jc w:val="both"/>
        <w:rPr>
          <w:rFonts w:cs="Times New Roman"/>
          <w:lang w:val="mn-MN"/>
        </w:rPr>
      </w:pPr>
      <w:r w:rsidRPr="00DA63EB">
        <w:rPr>
          <w:rFonts w:cs="Times New Roman"/>
          <w:lang w:val="mn-MN"/>
        </w:rPr>
        <w:t>ТЗК-ийн хөрөнгийн бүртгэлийг хянаж, хөрөнгө оруулагч, харилцагчдын эрх ашгийг хамгаалж ажиллах;</w:t>
      </w:r>
    </w:p>
    <w:p w14:paraId="1C6FFE13" w14:textId="77777777" w:rsidR="004C55B1" w:rsidRPr="00DA63EB" w:rsidRDefault="004C55B1" w:rsidP="003D6450">
      <w:pPr>
        <w:pStyle w:val="ListParagraph"/>
        <w:numPr>
          <w:ilvl w:val="2"/>
          <w:numId w:val="4"/>
        </w:numPr>
        <w:tabs>
          <w:tab w:val="left" w:pos="993"/>
          <w:tab w:val="left" w:pos="1134"/>
          <w:tab w:val="left" w:pos="1985"/>
        </w:tabs>
        <w:spacing w:before="120" w:after="0"/>
        <w:ind w:left="142" w:firstLine="425"/>
        <w:jc w:val="both"/>
        <w:rPr>
          <w:rFonts w:cs="Times New Roman"/>
          <w:lang w:val="mn-MN"/>
        </w:rPr>
      </w:pPr>
      <w:r w:rsidRPr="00DA63EB">
        <w:rPr>
          <w:rFonts w:cs="Times New Roman"/>
          <w:lang w:val="mn-MN"/>
        </w:rPr>
        <w:t>ТЗК-ийн нээлттэй болон хаалттай хүрээнд санал болгон гаргасан үнэт цаасны танилцуулгын хүрээнд татан төвлөрүүлсэн хөрөнгийн зарцуулалтад хяналт тавих;</w:t>
      </w:r>
    </w:p>
    <w:p w14:paraId="0F72F094" w14:textId="77777777" w:rsidR="004C55B1" w:rsidRPr="00DA63EB" w:rsidRDefault="004C55B1" w:rsidP="003D6450">
      <w:pPr>
        <w:pStyle w:val="ListParagraph"/>
        <w:numPr>
          <w:ilvl w:val="2"/>
          <w:numId w:val="4"/>
        </w:numPr>
        <w:tabs>
          <w:tab w:val="left" w:pos="993"/>
          <w:tab w:val="left" w:pos="1134"/>
          <w:tab w:val="left" w:pos="1985"/>
        </w:tabs>
        <w:spacing w:before="120" w:after="0"/>
        <w:ind w:left="142" w:firstLine="425"/>
        <w:jc w:val="both"/>
        <w:rPr>
          <w:rFonts w:cs="Times New Roman"/>
          <w:lang w:val="mn-MN"/>
        </w:rPr>
      </w:pPr>
      <w:r w:rsidRPr="00DA63EB">
        <w:rPr>
          <w:rFonts w:cs="Times New Roman"/>
          <w:lang w:val="mn-MN"/>
        </w:rPr>
        <w:t>ТЗК-ийн нэр дээр данс нээх, аудит, тайлан бүртгэлийг хянах, хөрөнгө оруулагчдад төлөх төлбөр болон бусад төлбөр, зардлын төсвийг батлах;</w:t>
      </w:r>
    </w:p>
    <w:p w14:paraId="478410CB" w14:textId="77777777" w:rsidR="004C55B1" w:rsidRPr="00DA63EB" w:rsidRDefault="004C55B1" w:rsidP="003D6450">
      <w:pPr>
        <w:pStyle w:val="ListParagraph"/>
        <w:numPr>
          <w:ilvl w:val="2"/>
          <w:numId w:val="4"/>
        </w:numPr>
        <w:tabs>
          <w:tab w:val="left" w:pos="993"/>
          <w:tab w:val="left" w:pos="1134"/>
          <w:tab w:val="left" w:pos="1985"/>
        </w:tabs>
        <w:spacing w:before="120" w:after="0"/>
        <w:ind w:left="142" w:firstLine="425"/>
        <w:jc w:val="both"/>
        <w:rPr>
          <w:rFonts w:cs="Times New Roman"/>
          <w:lang w:val="mn-MN"/>
        </w:rPr>
      </w:pPr>
      <w:r w:rsidRPr="00DA63EB">
        <w:rPr>
          <w:rFonts w:cs="Times New Roman"/>
          <w:lang w:val="mn-MN"/>
        </w:rPr>
        <w:t>ТУЗ-ийн хараат бус гишүүн нь ТЗК-ийн санхүүгийн болон үйл ажиллагааны тайлан, хөрөнгө оруулагчид хүргэх тогтоосон болон тухай бүр мэдээлэх мэдээллийн үнэн зөв, баталгаат байдалд хяналт тавьж ажиллах;</w:t>
      </w:r>
    </w:p>
    <w:p w14:paraId="308509F9" w14:textId="77777777" w:rsidR="004C55B1" w:rsidRPr="00DA63EB" w:rsidRDefault="004C55B1" w:rsidP="003D6450">
      <w:pPr>
        <w:pStyle w:val="ListParagraph"/>
        <w:numPr>
          <w:ilvl w:val="2"/>
          <w:numId w:val="4"/>
        </w:numPr>
        <w:tabs>
          <w:tab w:val="left" w:pos="993"/>
          <w:tab w:val="left" w:pos="1134"/>
          <w:tab w:val="left" w:pos="1985"/>
        </w:tabs>
        <w:spacing w:before="120" w:after="0"/>
        <w:ind w:left="142" w:firstLine="425"/>
        <w:jc w:val="both"/>
        <w:rPr>
          <w:rFonts w:cs="Times New Roman"/>
          <w:lang w:val="mn-MN"/>
        </w:rPr>
      </w:pPr>
      <w:r w:rsidRPr="00DA63EB">
        <w:rPr>
          <w:rFonts w:cs="Times New Roman"/>
          <w:lang w:val="mn-MN"/>
        </w:rPr>
        <w:t>үйлчилгээ үзүүлэгч, хөрөнгө итгэмжлэн удирдагч, аудитор болон хууль зүйн зөвлөгөө үзүүлэх хуулийн этгээдийг томилох, солих;</w:t>
      </w:r>
    </w:p>
    <w:p w14:paraId="7ADC6135" w14:textId="77777777" w:rsidR="004C55B1" w:rsidRPr="00DA63EB" w:rsidRDefault="004C55B1" w:rsidP="003D6450">
      <w:pPr>
        <w:pStyle w:val="ListParagraph"/>
        <w:numPr>
          <w:ilvl w:val="2"/>
          <w:numId w:val="4"/>
        </w:numPr>
        <w:tabs>
          <w:tab w:val="left" w:pos="993"/>
          <w:tab w:val="left" w:pos="1134"/>
          <w:tab w:val="left" w:pos="1985"/>
        </w:tabs>
        <w:spacing w:before="120" w:after="0"/>
        <w:ind w:left="142" w:firstLine="425"/>
        <w:jc w:val="both"/>
        <w:rPr>
          <w:rFonts w:cs="Times New Roman"/>
          <w:lang w:val="mn-MN"/>
        </w:rPr>
      </w:pPr>
      <w:r w:rsidRPr="00DA63EB">
        <w:rPr>
          <w:rFonts w:cs="Times New Roman"/>
          <w:lang w:val="mn-MN"/>
        </w:rPr>
        <w:t>хөрөнгийг бүртгэлээс хасах, нэмэх.</w:t>
      </w:r>
    </w:p>
    <w:p w14:paraId="738A2097" w14:textId="77777777" w:rsidR="004C55B1" w:rsidRPr="00DA63EB" w:rsidRDefault="004C55B1" w:rsidP="003D6450">
      <w:pPr>
        <w:pStyle w:val="ListParagraph"/>
        <w:numPr>
          <w:ilvl w:val="1"/>
          <w:numId w:val="4"/>
        </w:numPr>
        <w:tabs>
          <w:tab w:val="left" w:pos="284"/>
          <w:tab w:val="left" w:pos="426"/>
          <w:tab w:val="left" w:pos="1276"/>
        </w:tabs>
        <w:spacing w:before="120" w:after="0"/>
        <w:ind w:left="0" w:firstLine="0"/>
        <w:jc w:val="both"/>
        <w:rPr>
          <w:rFonts w:cs="Times New Roman"/>
          <w:lang w:val="mn-MN"/>
        </w:rPr>
      </w:pPr>
      <w:r w:rsidRPr="00DA63EB">
        <w:rPr>
          <w:rFonts w:cs="Times New Roman"/>
          <w:lang w:val="mn-MN"/>
        </w:rPr>
        <w:t>ТЗК-ийн ТУЗ нь улиралд нэгээс доошгүй удаа хуралдах бөгөөд нийт гишүүдийн дийлэнх олонхи оролцсоноор хурал хүчин төгөлдөр болно.</w:t>
      </w:r>
    </w:p>
    <w:p w14:paraId="15114841" w14:textId="77777777" w:rsidR="004C55B1" w:rsidRPr="00DA63EB" w:rsidRDefault="004C55B1" w:rsidP="00025B2C">
      <w:pPr>
        <w:tabs>
          <w:tab w:val="left" w:pos="1276"/>
        </w:tabs>
        <w:spacing w:before="200"/>
        <w:jc w:val="center"/>
        <w:rPr>
          <w:rFonts w:eastAsia="Times New Roman" w:cs="Times New Roman"/>
          <w:b/>
          <w:bCs/>
          <w:lang w:val="mn-MN"/>
        </w:rPr>
      </w:pPr>
      <w:r w:rsidRPr="00DA63EB">
        <w:rPr>
          <w:rFonts w:eastAsia="Times New Roman" w:cs="Times New Roman"/>
          <w:b/>
          <w:bCs/>
          <w:lang w:val="mn-MN"/>
        </w:rPr>
        <w:t>Дөрөв. ХБҮЦ гаргах тусгай зөвшөөрөл олгох, хүсэлтийг хянаж, шийдвэрлэх</w:t>
      </w:r>
    </w:p>
    <w:p w14:paraId="530DA1C8" w14:textId="77777777" w:rsidR="004C55B1" w:rsidRPr="00DA63EB" w:rsidRDefault="004C55B1" w:rsidP="003D6450">
      <w:pPr>
        <w:pStyle w:val="ListParagraph"/>
        <w:numPr>
          <w:ilvl w:val="1"/>
          <w:numId w:val="5"/>
        </w:numPr>
        <w:tabs>
          <w:tab w:val="left" w:pos="284"/>
          <w:tab w:val="left" w:pos="426"/>
          <w:tab w:val="left" w:pos="1276"/>
        </w:tabs>
        <w:spacing w:after="0"/>
        <w:ind w:left="0" w:firstLine="0"/>
        <w:jc w:val="both"/>
        <w:rPr>
          <w:rFonts w:cs="Times New Roman"/>
          <w:lang w:val="mn-MN"/>
        </w:rPr>
      </w:pPr>
      <w:r w:rsidRPr="00DA63EB">
        <w:rPr>
          <w:rFonts w:cs="Times New Roman"/>
          <w:lang w:val="mn-MN"/>
        </w:rPr>
        <w:t>ХБҮЦ гаргах үйл ажиллагаа эрхлэх тусгай зөвшөөрөл хүсэгч нь энэ журмын нэгдүгээр хавсралтад заасан өргөдөл, хоёрдугаар хавсралтад заасан баримт бичгийг нотлох баримтын хамт Хороонд цахим болон хэвлэмэл байдлаар ирүүлнэ.</w:t>
      </w:r>
    </w:p>
    <w:p w14:paraId="4D044A06" w14:textId="77777777" w:rsidR="004C55B1" w:rsidRPr="00DA63EB" w:rsidRDefault="004C55B1" w:rsidP="003D6450">
      <w:pPr>
        <w:pStyle w:val="ListParagraph"/>
        <w:numPr>
          <w:ilvl w:val="1"/>
          <w:numId w:val="5"/>
        </w:numPr>
        <w:tabs>
          <w:tab w:val="left" w:pos="284"/>
          <w:tab w:val="left" w:pos="426"/>
          <w:tab w:val="left" w:pos="1276"/>
        </w:tabs>
        <w:spacing w:after="0"/>
        <w:ind w:left="0" w:firstLine="0"/>
        <w:jc w:val="both"/>
        <w:rPr>
          <w:rFonts w:cs="Times New Roman"/>
          <w:lang w:val="mn-MN"/>
        </w:rPr>
      </w:pPr>
      <w:r w:rsidRPr="00DA63EB">
        <w:rPr>
          <w:rFonts w:cs="Times New Roman"/>
          <w:lang w:val="mn-MN"/>
        </w:rPr>
        <w:t>Барьцаат үнэт цаас гаргагчийн хувьд барьцаат үнэт цаас гаргах үйл ажиллагаа эрхлэх тусгай зөвшөөрөл болон барьцаат үнэт цаас гаргах хүсэлтийг нэгэн зэрэг гаргаж болно.</w:t>
      </w:r>
    </w:p>
    <w:p w14:paraId="3898B640" w14:textId="412B453B" w:rsidR="004C55B1" w:rsidRPr="00DA63EB" w:rsidRDefault="004C55B1" w:rsidP="003D6450">
      <w:pPr>
        <w:pStyle w:val="ListParagraph"/>
        <w:numPr>
          <w:ilvl w:val="1"/>
          <w:numId w:val="5"/>
        </w:numPr>
        <w:tabs>
          <w:tab w:val="left" w:pos="284"/>
          <w:tab w:val="left" w:pos="426"/>
          <w:tab w:val="left" w:pos="1276"/>
        </w:tabs>
        <w:spacing w:after="0"/>
        <w:ind w:left="0" w:firstLine="0"/>
        <w:jc w:val="both"/>
        <w:rPr>
          <w:rFonts w:cs="Times New Roman"/>
          <w:lang w:val="mn-MN"/>
        </w:rPr>
      </w:pPr>
      <w:r w:rsidRPr="00DA63EB">
        <w:rPr>
          <w:rFonts w:cs="Times New Roman"/>
          <w:lang w:val="mn-MN"/>
        </w:rPr>
        <w:t>ХБҮЦ гаргах үйл ажиллагаа эрхлэх тусгай зөвшөөрлийн хүсэлтийг Хороо ажлын 15 өдрийн дотор хянаж, шийдвэрлэнэ.</w:t>
      </w:r>
      <w:r w:rsidRPr="00DA63EB">
        <w:rPr>
          <w:rFonts w:cs="Times New Roman"/>
          <w:color w:val="FF0000"/>
          <w:lang w:val="mn-MN"/>
        </w:rPr>
        <w:t xml:space="preserve"> </w:t>
      </w:r>
    </w:p>
    <w:p w14:paraId="55948892" w14:textId="247BEC77" w:rsidR="004C55B1" w:rsidRPr="00DA63EB" w:rsidRDefault="004C55B1" w:rsidP="003D6450">
      <w:pPr>
        <w:pStyle w:val="ListParagraph"/>
        <w:numPr>
          <w:ilvl w:val="1"/>
          <w:numId w:val="5"/>
        </w:numPr>
        <w:tabs>
          <w:tab w:val="left" w:pos="284"/>
          <w:tab w:val="left" w:pos="426"/>
          <w:tab w:val="left" w:pos="1276"/>
        </w:tabs>
        <w:spacing w:after="0"/>
        <w:ind w:left="0" w:firstLine="0"/>
        <w:jc w:val="both"/>
        <w:rPr>
          <w:rFonts w:cs="Times New Roman"/>
          <w:lang w:val="mn-MN"/>
        </w:rPr>
      </w:pPr>
      <w:r w:rsidRPr="00DA63EB">
        <w:rPr>
          <w:rFonts w:cs="Times New Roman"/>
          <w:lang w:val="mn-MN"/>
        </w:rPr>
        <w:t>Энэ журмын 4.3-т заасан хугацааг тусгай зөвшөөрөл хүсэж ирүүлсэн баримт бичгийг үнэн зөв, бүрэн гүйцэд, холбогдох хууль тогтоомж, журамд заасан шаардлагыг хангаж ирүүлсэн өдрөөс эхлэн тооцно.</w:t>
      </w:r>
    </w:p>
    <w:p w14:paraId="3E482247" w14:textId="77777777" w:rsidR="004C55B1" w:rsidRPr="00DA63EB" w:rsidRDefault="004C55B1" w:rsidP="003D6450">
      <w:pPr>
        <w:pStyle w:val="ListParagraph"/>
        <w:numPr>
          <w:ilvl w:val="1"/>
          <w:numId w:val="5"/>
        </w:numPr>
        <w:tabs>
          <w:tab w:val="left" w:pos="284"/>
          <w:tab w:val="left" w:pos="426"/>
          <w:tab w:val="left" w:pos="1276"/>
        </w:tabs>
        <w:ind w:left="0" w:firstLine="0"/>
        <w:jc w:val="both"/>
        <w:rPr>
          <w:rFonts w:cs="Times New Roman"/>
          <w:lang w:val="mn-MN"/>
        </w:rPr>
      </w:pPr>
      <w:r w:rsidRPr="00DA63EB">
        <w:rPr>
          <w:rFonts w:cs="Times New Roman"/>
          <w:lang w:val="mn-MN"/>
        </w:rPr>
        <w:t>Холбогдох хууль тогтоомж болон энэ журмын шаардлагыг хангаагүй гэж үзвэл Хороо тусгай зөвшөөрөл олгохоос татгалзаж, хүсэлт гаргагчид албан бичгээр мэдэгдэнэ.</w:t>
      </w:r>
    </w:p>
    <w:p w14:paraId="7057E471" w14:textId="0FF64A4A" w:rsidR="004C55B1" w:rsidRPr="00DA63EB" w:rsidRDefault="004C55B1" w:rsidP="00025B2C">
      <w:pPr>
        <w:spacing w:before="200" w:line="240" w:lineRule="auto"/>
        <w:jc w:val="center"/>
        <w:rPr>
          <w:rFonts w:cs="Times New Roman"/>
          <w:lang w:val="mn-MN"/>
        </w:rPr>
      </w:pPr>
      <w:r w:rsidRPr="00DA63EB">
        <w:rPr>
          <w:rFonts w:eastAsia="Times New Roman" w:cs="Times New Roman"/>
          <w:b/>
          <w:bCs/>
          <w:lang w:val="mn-MN"/>
        </w:rPr>
        <w:t xml:space="preserve">Тав. </w:t>
      </w:r>
      <w:bookmarkStart w:id="2" w:name="_heading=h.30j0zll"/>
      <w:bookmarkEnd w:id="2"/>
      <w:r w:rsidRPr="00DA63EB">
        <w:rPr>
          <w:rFonts w:eastAsia="Times New Roman" w:cs="Times New Roman"/>
          <w:b/>
          <w:bCs/>
          <w:lang w:val="mn-MN"/>
        </w:rPr>
        <w:t>Баталгаат үнэт цаасыг бүртгэх, үнэт цаасны танилцуулга, хүсэлтийг хянах, бүртгэх</w:t>
      </w:r>
      <w:r w:rsidRPr="00DA63EB">
        <w:rPr>
          <w:rFonts w:cs="Times New Roman"/>
          <w:lang w:val="mn-MN"/>
        </w:rPr>
        <w:t xml:space="preserve"> </w:t>
      </w:r>
    </w:p>
    <w:p w14:paraId="76E3BD68" w14:textId="77777777" w:rsidR="004C55B1" w:rsidRPr="00DA63EB" w:rsidRDefault="004C55B1" w:rsidP="003D6450">
      <w:pPr>
        <w:pStyle w:val="ListParagraph"/>
        <w:numPr>
          <w:ilvl w:val="1"/>
          <w:numId w:val="6"/>
        </w:numPr>
        <w:tabs>
          <w:tab w:val="left" w:pos="142"/>
          <w:tab w:val="left" w:pos="426"/>
          <w:tab w:val="left" w:pos="1276"/>
        </w:tabs>
        <w:spacing w:before="120" w:after="0"/>
        <w:ind w:left="0" w:firstLine="0"/>
        <w:jc w:val="both"/>
        <w:rPr>
          <w:rFonts w:cs="Times New Roman"/>
          <w:lang w:val="mn-MN"/>
        </w:rPr>
      </w:pPr>
      <w:r w:rsidRPr="00DA63EB">
        <w:rPr>
          <w:rFonts w:cs="Times New Roman"/>
          <w:lang w:val="mn-MN"/>
        </w:rPr>
        <w:t>ТЗК нь Хөрөнгөөр баталгаажсан үнэт цаасны тухай хуулийн 6.1-д заасан тусгай зөвшөөрөл авснаас хойш гурван сарын дотор баталгаат үнэт цаасыг Хороонд бүртгүүлнэ.</w:t>
      </w:r>
    </w:p>
    <w:p w14:paraId="19E63073" w14:textId="77777777" w:rsidR="004C55B1" w:rsidRPr="00DA63EB" w:rsidRDefault="004C55B1" w:rsidP="003D6450">
      <w:pPr>
        <w:pStyle w:val="ListParagraph"/>
        <w:numPr>
          <w:ilvl w:val="1"/>
          <w:numId w:val="6"/>
        </w:numPr>
        <w:tabs>
          <w:tab w:val="left" w:pos="142"/>
          <w:tab w:val="left" w:pos="426"/>
          <w:tab w:val="left" w:pos="1276"/>
        </w:tabs>
        <w:spacing w:before="120" w:after="0"/>
        <w:ind w:left="0" w:firstLine="0"/>
        <w:jc w:val="both"/>
        <w:rPr>
          <w:rFonts w:cs="Times New Roman"/>
          <w:lang w:val="mn-MN"/>
        </w:rPr>
      </w:pPr>
      <w:r w:rsidRPr="00DA63EB">
        <w:rPr>
          <w:rFonts w:cs="Times New Roman"/>
          <w:lang w:val="mn-MN"/>
        </w:rPr>
        <w:t>ТЗК нь Хороонд баталгаат үнэт цаасаа бүртгүүлэх хүсэлт гаргахдаа хөрөнгө итгэмжлэн удирдагч болон Хороонд бүртгэлтэй аудит, хууль зүйн зөвлөгөө үзүүлэгч хуулийн этгээдийг томилсон байна.</w:t>
      </w:r>
    </w:p>
    <w:p w14:paraId="2EDD7462" w14:textId="77777777" w:rsidR="004C55B1" w:rsidRPr="00DA63EB" w:rsidRDefault="004C55B1" w:rsidP="003D6450">
      <w:pPr>
        <w:pStyle w:val="ListParagraph"/>
        <w:numPr>
          <w:ilvl w:val="1"/>
          <w:numId w:val="6"/>
        </w:numPr>
        <w:tabs>
          <w:tab w:val="left" w:pos="142"/>
          <w:tab w:val="left" w:pos="426"/>
          <w:tab w:val="left" w:pos="1276"/>
        </w:tabs>
        <w:spacing w:before="120" w:after="0"/>
        <w:ind w:left="0" w:firstLine="0"/>
        <w:jc w:val="both"/>
        <w:rPr>
          <w:rFonts w:cs="Times New Roman"/>
          <w:lang w:val="mn-MN"/>
        </w:rPr>
      </w:pPr>
      <w:r w:rsidRPr="00DA63EB">
        <w:rPr>
          <w:rFonts w:cs="Times New Roman"/>
          <w:lang w:val="mn-MN"/>
        </w:rPr>
        <w:t>Баталгаат үнэт цаасаа бүртгүүлэхээр ирүүлсэн хүсэлт болон баталгаат үнэт цаасны танилцуулгад үнэт цаас гаргагчийн ТУЗ-ийн дарга, гишүүд гарын үсэг зурсан байх бөгөөд түүнд тусгагдсан мэдээллийн үнэн зөвийг ТЗК-ийн ТУЗ-ийн дарга, гишүүн хариуцна.</w:t>
      </w:r>
    </w:p>
    <w:p w14:paraId="00C6ADD2" w14:textId="77777777" w:rsidR="004C55B1" w:rsidRPr="00DA63EB" w:rsidRDefault="004C55B1" w:rsidP="003D6450">
      <w:pPr>
        <w:pStyle w:val="ListParagraph"/>
        <w:numPr>
          <w:ilvl w:val="1"/>
          <w:numId w:val="6"/>
        </w:numPr>
        <w:tabs>
          <w:tab w:val="left" w:pos="142"/>
          <w:tab w:val="left" w:pos="426"/>
          <w:tab w:val="left" w:pos="1276"/>
        </w:tabs>
        <w:spacing w:before="120" w:after="0"/>
        <w:ind w:left="0" w:firstLine="0"/>
        <w:jc w:val="both"/>
        <w:rPr>
          <w:rFonts w:cs="Times New Roman"/>
          <w:lang w:val="mn-MN"/>
        </w:rPr>
      </w:pPr>
      <w:r w:rsidRPr="00DA63EB">
        <w:rPr>
          <w:rFonts w:cs="Times New Roman"/>
          <w:lang w:val="mn-MN"/>
        </w:rPr>
        <w:lastRenderedPageBreak/>
        <w:t>Баталгаат үнэт цаасанд санхүүжих чадавхын зэрэглэл тогтоолгож болох бөгөөд ТЗК-ийн санхүүжих чадавхын зэрэглэл тогтоох эрх бүхий этгээдэд гаргаж өгсөн баримт бичиг нь Хороо, хөрөнгө оруулагчдад өгсөн мэдээлэлтэй адил байна.</w:t>
      </w:r>
    </w:p>
    <w:p w14:paraId="6106F913" w14:textId="77777777" w:rsidR="004C55B1" w:rsidRPr="00DA63EB" w:rsidRDefault="004C55B1" w:rsidP="003D6450">
      <w:pPr>
        <w:pStyle w:val="ListParagraph"/>
        <w:numPr>
          <w:ilvl w:val="1"/>
          <w:numId w:val="6"/>
        </w:numPr>
        <w:tabs>
          <w:tab w:val="left" w:pos="142"/>
          <w:tab w:val="left" w:pos="426"/>
          <w:tab w:val="left" w:pos="1276"/>
        </w:tabs>
        <w:spacing w:before="120" w:after="0"/>
        <w:ind w:left="0" w:firstLine="0"/>
        <w:jc w:val="both"/>
        <w:rPr>
          <w:rFonts w:cs="Times New Roman"/>
          <w:lang w:val="mn-MN"/>
        </w:rPr>
      </w:pPr>
      <w:r w:rsidRPr="00DA63EB">
        <w:rPr>
          <w:rFonts w:cs="Times New Roman"/>
          <w:lang w:val="mn-MN"/>
        </w:rPr>
        <w:t>Энэ журмын 5.4-т заасан санхүүжих чадавхын зэрэглэл тогтоох эрх бүхий этгээд нь ТЗК-д үзүүлсэн үйлчилгээ, гаргасан дүгнэлтэд үнэн зөв мэдээлэл тусгах бөгөөд худал, хуурамч, дутуу, төөрөгдүүлсэн, зөрүүтэй, алдаатай мэдээлэл тусгасны улмаас бусдад хохирол учруулсан тохиолдолд үүсэх хохирлыг хариуцах ба ХБҮЦ гаргах ажиллагаанд оролцогчидтой аливаа сонирхлын зөрчил үүсэхээс сэргийлж ажиллана.</w:t>
      </w:r>
    </w:p>
    <w:p w14:paraId="638E390D" w14:textId="77777777" w:rsidR="004C55B1" w:rsidRPr="00DA63EB" w:rsidRDefault="004C55B1" w:rsidP="003D6450">
      <w:pPr>
        <w:pStyle w:val="ListParagraph"/>
        <w:numPr>
          <w:ilvl w:val="1"/>
          <w:numId w:val="6"/>
        </w:numPr>
        <w:tabs>
          <w:tab w:val="left" w:pos="142"/>
          <w:tab w:val="left" w:pos="426"/>
          <w:tab w:val="left" w:pos="1276"/>
        </w:tabs>
        <w:spacing w:before="120" w:after="0"/>
        <w:ind w:left="0" w:firstLine="0"/>
        <w:jc w:val="both"/>
        <w:rPr>
          <w:rFonts w:cs="Times New Roman"/>
          <w:lang w:val="mn-MN"/>
        </w:rPr>
      </w:pPr>
      <w:r w:rsidRPr="00DA63EB">
        <w:rPr>
          <w:rFonts w:cs="Times New Roman"/>
          <w:lang w:val="mn-MN"/>
        </w:rPr>
        <w:t>ТЗК нь Хөрөнгөөр баталгаажсан үнэт цаасны тухай хуулийн 14.2-т зааснаас гадна баталгаат үнэт цаасыг бүртгүүлэх хүсэлт, энэ журмын гуравдугаар хавсралтад заасан баримт бичгийг нотлох баримтын хамт Хороонд цахим болон хэвлэмэл хэлбэрээр ирүүлнэ.</w:t>
      </w:r>
    </w:p>
    <w:p w14:paraId="622F8349" w14:textId="77777777" w:rsidR="004C55B1" w:rsidRPr="00DA63EB" w:rsidRDefault="004C55B1" w:rsidP="003D6450">
      <w:pPr>
        <w:pStyle w:val="ListParagraph"/>
        <w:numPr>
          <w:ilvl w:val="1"/>
          <w:numId w:val="6"/>
        </w:numPr>
        <w:tabs>
          <w:tab w:val="left" w:pos="142"/>
          <w:tab w:val="left" w:pos="426"/>
          <w:tab w:val="left" w:pos="1276"/>
        </w:tabs>
        <w:spacing w:before="120" w:after="0"/>
        <w:ind w:left="0" w:firstLine="0"/>
        <w:jc w:val="both"/>
        <w:rPr>
          <w:rFonts w:cs="Times New Roman"/>
          <w:lang w:val="mn-MN"/>
        </w:rPr>
      </w:pPr>
      <w:r w:rsidRPr="00DA63EB">
        <w:rPr>
          <w:rFonts w:cs="Times New Roman"/>
          <w:lang w:val="mn-MN"/>
        </w:rPr>
        <w:t>Хөрөнгө оруулагч эрсдэл, өгөөжөө тооцох, хөрөнгө оруулалтын шийдвэр гаргахад шаардлагатай дараах мэдээллийг үнэт цаасны танилцуулгад тусгасан байна:</w:t>
      </w:r>
    </w:p>
    <w:p w14:paraId="53CC6002" w14:textId="77777777" w:rsidR="004C55B1" w:rsidRPr="00DA63EB" w:rsidRDefault="004C55B1" w:rsidP="003D6450">
      <w:pPr>
        <w:pStyle w:val="ListParagraph"/>
        <w:numPr>
          <w:ilvl w:val="2"/>
          <w:numId w:val="6"/>
        </w:numPr>
        <w:tabs>
          <w:tab w:val="left" w:pos="851"/>
          <w:tab w:val="left" w:pos="993"/>
          <w:tab w:val="left" w:pos="1134"/>
          <w:tab w:val="left" w:pos="1985"/>
          <w:tab w:val="left" w:pos="2127"/>
        </w:tabs>
        <w:spacing w:before="120" w:after="0"/>
        <w:ind w:left="0" w:firstLine="567"/>
        <w:jc w:val="both"/>
        <w:rPr>
          <w:rFonts w:cs="Times New Roman"/>
          <w:lang w:val="mn-MN"/>
        </w:rPr>
      </w:pPr>
      <w:r w:rsidRPr="00DA63EB">
        <w:rPr>
          <w:rFonts w:cs="Times New Roman"/>
          <w:lang w:val="mn-MN"/>
        </w:rPr>
        <w:t>үнэт цаас гаргах харилцаанд оролцогчдын оноосон нэр, хуулийн этгээдийн бүртгэлд бүртгүүлсэн огноо, гэрээгээр хүлээсэн үүрэг, компанийн удирдлага, бүтэц зохион байгуулалт, үйл ажиллагаа, өмнө ХБҮЦ гаргах ажиллагаанд оролцож байсан туршлага;</w:t>
      </w:r>
    </w:p>
    <w:p w14:paraId="628C1A6B" w14:textId="77777777" w:rsidR="004C55B1" w:rsidRPr="00DA63EB" w:rsidRDefault="004C55B1" w:rsidP="003D6450">
      <w:pPr>
        <w:pStyle w:val="ListParagraph"/>
        <w:numPr>
          <w:ilvl w:val="2"/>
          <w:numId w:val="6"/>
        </w:numPr>
        <w:tabs>
          <w:tab w:val="left" w:pos="851"/>
          <w:tab w:val="left" w:pos="993"/>
          <w:tab w:val="left" w:pos="1134"/>
          <w:tab w:val="left" w:pos="1985"/>
          <w:tab w:val="left" w:pos="2127"/>
        </w:tabs>
        <w:spacing w:before="120" w:after="0"/>
        <w:ind w:left="0" w:firstLine="567"/>
        <w:jc w:val="both"/>
        <w:rPr>
          <w:rFonts w:cs="Times New Roman"/>
          <w:lang w:val="mn-MN"/>
        </w:rPr>
      </w:pPr>
      <w:r w:rsidRPr="00DA63EB">
        <w:rPr>
          <w:rFonts w:cs="Times New Roman"/>
          <w:lang w:val="mn-MN"/>
        </w:rPr>
        <w:t>ТЗК-ийн товч танилцуулга, ТУЗ-ийн дарга, гишүүдийн мэдээлэл, хөрөнгийн багцыг шилжүүлэн авсан гэрээ;</w:t>
      </w:r>
    </w:p>
    <w:p w14:paraId="33DE7814" w14:textId="77777777" w:rsidR="004C55B1" w:rsidRPr="00DA63EB" w:rsidRDefault="004C55B1" w:rsidP="003D6450">
      <w:pPr>
        <w:pStyle w:val="ListParagraph"/>
        <w:numPr>
          <w:ilvl w:val="2"/>
          <w:numId w:val="6"/>
        </w:numPr>
        <w:tabs>
          <w:tab w:val="left" w:pos="851"/>
          <w:tab w:val="left" w:pos="993"/>
          <w:tab w:val="left" w:pos="1134"/>
          <w:tab w:val="left" w:pos="1985"/>
          <w:tab w:val="left" w:pos="2127"/>
        </w:tabs>
        <w:spacing w:before="120" w:after="0"/>
        <w:ind w:left="0" w:firstLine="567"/>
        <w:jc w:val="both"/>
        <w:rPr>
          <w:rFonts w:cs="Times New Roman"/>
          <w:lang w:val="mn-MN"/>
        </w:rPr>
      </w:pPr>
      <w:r w:rsidRPr="00DA63EB">
        <w:rPr>
          <w:rFonts w:cs="Times New Roman"/>
          <w:lang w:val="mn-MN"/>
        </w:rPr>
        <w:t>ТЗК татан буугдах тохиолдолд хөрөнгө оруулагчдад бий болох хохирлыг хэрхэн барагдуулах тухай;</w:t>
      </w:r>
    </w:p>
    <w:p w14:paraId="78B15EBE" w14:textId="77777777" w:rsidR="004C55B1" w:rsidRPr="00DA63EB" w:rsidRDefault="004C55B1" w:rsidP="003D6450">
      <w:pPr>
        <w:pStyle w:val="ListParagraph"/>
        <w:numPr>
          <w:ilvl w:val="2"/>
          <w:numId w:val="6"/>
        </w:numPr>
        <w:tabs>
          <w:tab w:val="left" w:pos="851"/>
          <w:tab w:val="left" w:pos="993"/>
          <w:tab w:val="left" w:pos="1134"/>
          <w:tab w:val="left" w:pos="1985"/>
          <w:tab w:val="left" w:pos="2127"/>
        </w:tabs>
        <w:spacing w:before="120" w:after="0"/>
        <w:ind w:left="0" w:firstLine="567"/>
        <w:jc w:val="both"/>
        <w:rPr>
          <w:rFonts w:cs="Times New Roman"/>
          <w:lang w:val="mn-MN"/>
        </w:rPr>
      </w:pPr>
      <w:r w:rsidRPr="00DA63EB">
        <w:rPr>
          <w:rFonts w:cs="Times New Roman"/>
          <w:lang w:val="mn-MN"/>
        </w:rPr>
        <w:t>хөрөнгийн багцыг бүрдүүлэх зорилгоор анхны үүрэг гүйцэтгүүлэгч, эсхүл худалдагчаас шилжүүлж байгаа хөрөнгө тус бүрийг багцад сонгож оруулсан ерөнхий болон тусгай шалгуур үзүүлэлт, түүнийг тооцох харьцаа үзүүлэлт, шилжүүлэн авч буй хөрөнгийн дүн, хүүгийн түвшин, эргэн төлөгдөх хуваарь, мөнгөн урсгалын тооцоолол, хугацаа, барьцаа хөрөнгийн мэдээлэл, хөрөнгийн багцын чанарын үзүүлэлт;</w:t>
      </w:r>
    </w:p>
    <w:p w14:paraId="478CAA2A" w14:textId="77777777" w:rsidR="004C55B1" w:rsidRPr="00DA63EB" w:rsidRDefault="004C55B1" w:rsidP="003D6450">
      <w:pPr>
        <w:pStyle w:val="ListParagraph"/>
        <w:numPr>
          <w:ilvl w:val="2"/>
          <w:numId w:val="6"/>
        </w:numPr>
        <w:tabs>
          <w:tab w:val="left" w:pos="851"/>
          <w:tab w:val="left" w:pos="993"/>
          <w:tab w:val="left" w:pos="1134"/>
          <w:tab w:val="left" w:pos="1985"/>
          <w:tab w:val="left" w:pos="2127"/>
        </w:tabs>
        <w:spacing w:before="120" w:after="0"/>
        <w:ind w:left="0" w:firstLine="567"/>
        <w:jc w:val="both"/>
        <w:rPr>
          <w:rFonts w:cs="Times New Roman"/>
          <w:lang w:val="mn-MN"/>
        </w:rPr>
      </w:pPr>
      <w:r w:rsidRPr="00DA63EB">
        <w:rPr>
          <w:rFonts w:cs="Times New Roman"/>
          <w:lang w:val="mn-MN"/>
        </w:rPr>
        <w:t xml:space="preserve">хөрөнгийн багцад байгаа хөрөнгүүд эргэн төлөгдөх баталгаа алдагдаж, багцын мөнгөн урсгалд эрсдэл учирсан тохиолдолд анхны үүрэг гүйцэтгүүлэгч, эсхүл худалдагчаас багцад бүртгэгдсэн эрсдэлтэй хөрөнгийг </w:t>
      </w:r>
      <w:sdt>
        <w:sdtPr>
          <w:rPr>
            <w:rFonts w:cs="Times New Roman"/>
            <w:lang w:val="mn-MN"/>
          </w:rPr>
          <w:tag w:val="goog_rdk_7"/>
          <w:id w:val="1202084233"/>
          <w:placeholder>
            <w:docPart w:val="DF3DC18EC2A348ECA8B8CCC47BFF5C7E"/>
          </w:placeholder>
        </w:sdtPr>
        <w:sdtEndPr/>
        <w:sdtContent>
          <w:r w:rsidRPr="00DA63EB">
            <w:rPr>
              <w:rFonts w:cs="Times New Roman"/>
              <w:lang w:val="mn-MN"/>
            </w:rPr>
            <w:t>буцаан</w:t>
          </w:r>
        </w:sdtContent>
      </w:sdt>
      <w:sdt>
        <w:sdtPr>
          <w:rPr>
            <w:rFonts w:cs="Times New Roman"/>
            <w:lang w:val="mn-MN"/>
          </w:rPr>
          <w:tag w:val="goog_rdk_8"/>
          <w:id w:val="760421375"/>
          <w:placeholder>
            <w:docPart w:val="DF3DC18EC2A348ECA8B8CCC47BFF5C7E"/>
          </w:placeholder>
        </w:sdtPr>
        <w:sdtEndPr/>
        <w:sdtContent>
          <w:r w:rsidRPr="00DA63EB">
            <w:rPr>
              <w:rFonts w:cs="Times New Roman"/>
              <w:lang w:val="mn-MN"/>
            </w:rPr>
            <w:t xml:space="preserve"> </w:t>
          </w:r>
        </w:sdtContent>
      </w:sdt>
      <w:r w:rsidRPr="00DA63EB">
        <w:rPr>
          <w:rFonts w:cs="Times New Roman"/>
          <w:lang w:val="mn-MN"/>
        </w:rPr>
        <w:t>худалдан авах, эсхүл өөр төрлийн хөрөнгөөр солихтой холбоотой эрх, үүрэг, хариуцлагын талаар болон хөрөнгийн багц дахь хөрөнгөөс ХБҮЦ эзэмшигч этгээдээс гадна гуравдагч этгээд нэхэмжлэл гаргах, шаардах эрх хэрэгжүүлэх эсэх, үнэт цаастай холбоотойгоор үүсэж болзошгүй эрсдэлийн төрлүүд, эрсдэлийн удирдлагын цогц арга хэмжээний төлөвлөгөө;</w:t>
      </w:r>
    </w:p>
    <w:p w14:paraId="7A68F2EF" w14:textId="77777777" w:rsidR="004C55B1" w:rsidRPr="00DA63EB" w:rsidRDefault="004C55B1" w:rsidP="003D6450">
      <w:pPr>
        <w:pStyle w:val="ListParagraph"/>
        <w:numPr>
          <w:ilvl w:val="2"/>
          <w:numId w:val="6"/>
        </w:numPr>
        <w:tabs>
          <w:tab w:val="left" w:pos="851"/>
          <w:tab w:val="left" w:pos="993"/>
          <w:tab w:val="left" w:pos="1134"/>
          <w:tab w:val="left" w:pos="1985"/>
          <w:tab w:val="left" w:pos="2127"/>
        </w:tabs>
        <w:spacing w:before="120" w:after="0"/>
        <w:ind w:left="0" w:firstLine="567"/>
        <w:jc w:val="both"/>
        <w:rPr>
          <w:rFonts w:cs="Times New Roman"/>
          <w:lang w:val="mn-MN"/>
        </w:rPr>
      </w:pPr>
      <w:r w:rsidRPr="00DA63EB">
        <w:rPr>
          <w:rFonts w:cs="Times New Roman"/>
          <w:lang w:val="mn-MN"/>
        </w:rPr>
        <w:t>хөрөнгийн багцад байгаа хөрөнгийн 20 болон түүнээс дээш хувийг бүрдүүлж байгаа үүрэг гүйцэтгэгч нь хуулийн этгээд бол түүний</w:t>
      </w:r>
      <w:sdt>
        <w:sdtPr>
          <w:rPr>
            <w:rFonts w:cs="Times New Roman"/>
            <w:lang w:val="mn-MN"/>
          </w:rPr>
          <w:tag w:val="goog_rdk_10"/>
          <w:id w:val="846500777"/>
          <w:placeholder>
            <w:docPart w:val="DF3DC18EC2A348ECA8B8CCC47BFF5C7E"/>
          </w:placeholder>
        </w:sdtPr>
        <w:sdtEndPr/>
        <w:sdtContent/>
      </w:sdt>
      <w:r w:rsidRPr="00DA63EB">
        <w:rPr>
          <w:rFonts w:cs="Times New Roman"/>
          <w:lang w:val="mn-MN"/>
        </w:rPr>
        <w:t xml:space="preserve"> санхүүгийн болон үйл ажиллагааны талаар;</w:t>
      </w:r>
    </w:p>
    <w:p w14:paraId="273CA752" w14:textId="77777777" w:rsidR="004C55B1" w:rsidRPr="00DA63EB" w:rsidRDefault="004C55B1" w:rsidP="003D6450">
      <w:pPr>
        <w:pStyle w:val="ListParagraph"/>
        <w:numPr>
          <w:ilvl w:val="2"/>
          <w:numId w:val="6"/>
        </w:numPr>
        <w:tabs>
          <w:tab w:val="left" w:pos="851"/>
          <w:tab w:val="left" w:pos="993"/>
          <w:tab w:val="left" w:pos="1134"/>
          <w:tab w:val="left" w:pos="1985"/>
          <w:tab w:val="left" w:pos="2127"/>
        </w:tabs>
        <w:spacing w:before="120" w:after="0"/>
        <w:ind w:left="0" w:firstLine="567"/>
        <w:jc w:val="both"/>
        <w:rPr>
          <w:rFonts w:cs="Times New Roman"/>
          <w:lang w:val="mn-MN"/>
        </w:rPr>
      </w:pPr>
      <w:r w:rsidRPr="00DA63EB">
        <w:rPr>
          <w:rFonts w:cs="Times New Roman"/>
          <w:lang w:val="mn-MN"/>
        </w:rPr>
        <w:t>үнэт цаасанд санхүүжих чадавхын зэрэглэл тогтоолгосон бол уг зэрэглэлийг тогтоосон байгууллага болон зэрэглэлийн тодорхойлолт, тэмдэглэгээ, тухайн зэрэглэлийг тогтооход суурилсан эдийн засаг, зах зээлийн нөхцөл бусад хүчин зүйлс;</w:t>
      </w:r>
    </w:p>
    <w:p w14:paraId="5CEBCF3A" w14:textId="77777777" w:rsidR="004C55B1" w:rsidRPr="00DA63EB" w:rsidRDefault="004C55B1" w:rsidP="003D6450">
      <w:pPr>
        <w:pStyle w:val="ListParagraph"/>
        <w:numPr>
          <w:ilvl w:val="2"/>
          <w:numId w:val="6"/>
        </w:numPr>
        <w:tabs>
          <w:tab w:val="left" w:pos="851"/>
          <w:tab w:val="left" w:pos="993"/>
          <w:tab w:val="left" w:pos="1134"/>
          <w:tab w:val="left" w:pos="1985"/>
          <w:tab w:val="left" w:pos="2127"/>
        </w:tabs>
        <w:spacing w:before="120" w:after="0"/>
        <w:ind w:left="0" w:firstLine="567"/>
        <w:jc w:val="both"/>
        <w:rPr>
          <w:rFonts w:cs="Times New Roman"/>
          <w:lang w:val="mn-MN"/>
        </w:rPr>
      </w:pPr>
      <w:r w:rsidRPr="00DA63EB">
        <w:rPr>
          <w:rFonts w:cs="Times New Roman"/>
          <w:lang w:val="mn-MN"/>
        </w:rPr>
        <w:t>үнэт цаасыг ангилалтай гаргах тохиолдолд тухайн ангиллын төрөл, төлбөр төлөгдөх болон хөрөнгө оруулагчийн эрхээ хэрэгжүүлэх дараалал, үйлчилгээний хөлс, шимтгэл;</w:t>
      </w:r>
    </w:p>
    <w:p w14:paraId="5D79C720" w14:textId="77777777" w:rsidR="004C55B1" w:rsidRPr="00DA63EB" w:rsidRDefault="004C55B1" w:rsidP="003D6450">
      <w:pPr>
        <w:pStyle w:val="ListParagraph"/>
        <w:numPr>
          <w:ilvl w:val="2"/>
          <w:numId w:val="6"/>
        </w:numPr>
        <w:tabs>
          <w:tab w:val="left" w:pos="851"/>
          <w:tab w:val="left" w:pos="993"/>
          <w:tab w:val="left" w:pos="1134"/>
          <w:tab w:val="left" w:pos="1985"/>
          <w:tab w:val="left" w:pos="2127"/>
        </w:tabs>
        <w:spacing w:before="120" w:after="0"/>
        <w:ind w:left="0" w:firstLine="567"/>
        <w:jc w:val="both"/>
        <w:rPr>
          <w:rFonts w:cs="Times New Roman"/>
          <w:lang w:val="mn-MN"/>
        </w:rPr>
      </w:pPr>
      <w:r w:rsidRPr="00DA63EB">
        <w:rPr>
          <w:rFonts w:cs="Times New Roman"/>
          <w:lang w:val="mn-MN"/>
        </w:rPr>
        <w:t>үнэт цаасны тухайн хугацаанд төлөгдөх хүүгийн хэмжээнээс илүү гарсан мөнгөн урсгалыг хэрхэн зарцуулах талаарх мэдээлэл;</w:t>
      </w:r>
    </w:p>
    <w:p w14:paraId="23D8F569" w14:textId="77777777" w:rsidR="004C55B1" w:rsidRPr="00DA63EB" w:rsidRDefault="004C55B1" w:rsidP="003D6450">
      <w:pPr>
        <w:pStyle w:val="ListParagraph"/>
        <w:numPr>
          <w:ilvl w:val="2"/>
          <w:numId w:val="6"/>
        </w:numPr>
        <w:tabs>
          <w:tab w:val="left" w:pos="851"/>
          <w:tab w:val="left" w:pos="993"/>
          <w:tab w:val="left" w:pos="1134"/>
          <w:tab w:val="left" w:pos="1276"/>
          <w:tab w:val="left" w:pos="1985"/>
          <w:tab w:val="left" w:pos="2127"/>
          <w:tab w:val="left" w:pos="2410"/>
        </w:tabs>
        <w:spacing w:before="120" w:after="0"/>
        <w:ind w:left="0" w:firstLine="567"/>
        <w:jc w:val="both"/>
        <w:rPr>
          <w:rFonts w:cs="Times New Roman"/>
          <w:lang w:val="mn-MN"/>
        </w:rPr>
      </w:pPr>
      <w:r w:rsidRPr="00DA63EB">
        <w:rPr>
          <w:rFonts w:cs="Times New Roman"/>
          <w:lang w:val="mn-MN"/>
        </w:rPr>
        <w:t>үнэт цаасыг эзэмшигч нь үнэт цаасаа эргүүлэн худалдаж авахыг шаардах, байгуулсан гэрээг цуцлах нөхцөлийг тусгасан эсэх;</w:t>
      </w:r>
    </w:p>
    <w:p w14:paraId="554B8E5E" w14:textId="77777777" w:rsidR="004C55B1" w:rsidRPr="00DA63EB" w:rsidRDefault="004C55B1" w:rsidP="003D6450">
      <w:pPr>
        <w:pStyle w:val="ListParagraph"/>
        <w:numPr>
          <w:ilvl w:val="2"/>
          <w:numId w:val="6"/>
        </w:numPr>
        <w:tabs>
          <w:tab w:val="left" w:pos="851"/>
          <w:tab w:val="left" w:pos="993"/>
          <w:tab w:val="left" w:pos="1134"/>
          <w:tab w:val="left" w:pos="1276"/>
          <w:tab w:val="left" w:pos="1985"/>
          <w:tab w:val="left" w:pos="2127"/>
          <w:tab w:val="left" w:pos="2410"/>
        </w:tabs>
        <w:spacing w:before="120" w:after="0"/>
        <w:ind w:left="0" w:firstLine="567"/>
        <w:jc w:val="both"/>
        <w:rPr>
          <w:rFonts w:cs="Times New Roman"/>
          <w:lang w:val="mn-MN"/>
        </w:rPr>
      </w:pPr>
      <w:r w:rsidRPr="00DA63EB">
        <w:rPr>
          <w:rFonts w:cs="Times New Roman"/>
          <w:lang w:val="mn-MN"/>
        </w:rPr>
        <w:t>үнэт цаасны үндсэн болон хүүгийн төлбөр төлөлтөд гуравдагч этгээдээс баталгаа, батлан даалт гаргасан эсэх;</w:t>
      </w:r>
    </w:p>
    <w:p w14:paraId="4EA18217" w14:textId="77777777" w:rsidR="004C55B1" w:rsidRPr="00DA63EB" w:rsidRDefault="004C55B1" w:rsidP="00825133">
      <w:pPr>
        <w:pStyle w:val="ListParagraph"/>
        <w:numPr>
          <w:ilvl w:val="2"/>
          <w:numId w:val="6"/>
        </w:numPr>
        <w:tabs>
          <w:tab w:val="left" w:pos="851"/>
          <w:tab w:val="left" w:pos="993"/>
          <w:tab w:val="left" w:pos="1134"/>
          <w:tab w:val="left" w:pos="1276"/>
          <w:tab w:val="left" w:pos="1985"/>
          <w:tab w:val="left" w:pos="2127"/>
          <w:tab w:val="left" w:pos="2410"/>
        </w:tabs>
        <w:spacing w:before="60" w:after="0"/>
        <w:ind w:left="0" w:firstLine="567"/>
        <w:jc w:val="both"/>
        <w:rPr>
          <w:rFonts w:cs="Times New Roman"/>
          <w:lang w:val="mn-MN"/>
        </w:rPr>
      </w:pPr>
      <w:r w:rsidRPr="00DA63EB">
        <w:rPr>
          <w:rFonts w:cs="Times New Roman"/>
          <w:lang w:val="mn-MN"/>
        </w:rPr>
        <w:t>үнэт цаасны нэрлэсэн үнэ, тоо ширхэг, анхдагч зах зээлд санал болгох, худалдах арга, хэлбэр;</w:t>
      </w:r>
    </w:p>
    <w:p w14:paraId="2508934F" w14:textId="77777777" w:rsidR="004C55B1" w:rsidRPr="00DA63EB" w:rsidRDefault="004C55B1" w:rsidP="00825133">
      <w:pPr>
        <w:pStyle w:val="ListParagraph"/>
        <w:numPr>
          <w:ilvl w:val="2"/>
          <w:numId w:val="6"/>
        </w:numPr>
        <w:tabs>
          <w:tab w:val="left" w:pos="851"/>
          <w:tab w:val="left" w:pos="993"/>
          <w:tab w:val="left" w:pos="1134"/>
          <w:tab w:val="left" w:pos="1276"/>
          <w:tab w:val="left" w:pos="1985"/>
          <w:tab w:val="left" w:pos="2127"/>
          <w:tab w:val="left" w:pos="2410"/>
        </w:tabs>
        <w:spacing w:before="60" w:after="0"/>
        <w:ind w:left="0" w:firstLine="567"/>
        <w:jc w:val="both"/>
        <w:rPr>
          <w:rFonts w:cs="Times New Roman"/>
          <w:lang w:val="mn-MN"/>
        </w:rPr>
      </w:pPr>
      <w:r w:rsidRPr="00DA63EB">
        <w:rPr>
          <w:rFonts w:cs="Times New Roman"/>
          <w:lang w:val="mn-MN"/>
        </w:rPr>
        <w:t>үнэт цаасыг худалдан авагч хөрөнгө оруулагчид ногдох татварын мэдээлэл;</w:t>
      </w:r>
    </w:p>
    <w:p w14:paraId="55080734" w14:textId="77777777" w:rsidR="004C55B1" w:rsidRPr="00DA63EB" w:rsidRDefault="004C55B1" w:rsidP="00825133">
      <w:pPr>
        <w:pStyle w:val="ListParagraph"/>
        <w:numPr>
          <w:ilvl w:val="2"/>
          <w:numId w:val="6"/>
        </w:numPr>
        <w:tabs>
          <w:tab w:val="left" w:pos="851"/>
          <w:tab w:val="left" w:pos="993"/>
          <w:tab w:val="left" w:pos="1134"/>
          <w:tab w:val="left" w:pos="1276"/>
          <w:tab w:val="left" w:pos="1985"/>
          <w:tab w:val="left" w:pos="2127"/>
          <w:tab w:val="left" w:pos="2410"/>
        </w:tabs>
        <w:spacing w:before="60" w:after="0"/>
        <w:ind w:left="0" w:firstLine="567"/>
        <w:jc w:val="both"/>
        <w:rPr>
          <w:rFonts w:cs="Times New Roman"/>
          <w:lang w:val="mn-MN"/>
        </w:rPr>
      </w:pPr>
      <w:r w:rsidRPr="00DA63EB">
        <w:rPr>
          <w:rFonts w:cs="Times New Roman"/>
          <w:lang w:val="mn-MN"/>
        </w:rPr>
        <w:lastRenderedPageBreak/>
        <w:t>үнэт цаас гаргах ажиллагаанд хөндлөнгийн үйлчилгээ үзүүлсэн Хороонд бүртгэлтэй хууль зүйн зөвлөгөө үзүүлэх хуулийн этгээдийн гаргасан дүгнэлт;</w:t>
      </w:r>
    </w:p>
    <w:p w14:paraId="30093700" w14:textId="77777777" w:rsidR="004C55B1" w:rsidRPr="00DA63EB" w:rsidRDefault="004C55B1" w:rsidP="00825133">
      <w:pPr>
        <w:pStyle w:val="ListParagraph"/>
        <w:numPr>
          <w:ilvl w:val="2"/>
          <w:numId w:val="6"/>
        </w:numPr>
        <w:tabs>
          <w:tab w:val="left" w:pos="851"/>
          <w:tab w:val="left" w:pos="993"/>
          <w:tab w:val="left" w:pos="1134"/>
          <w:tab w:val="left" w:pos="1276"/>
          <w:tab w:val="left" w:pos="1985"/>
          <w:tab w:val="left" w:pos="2127"/>
          <w:tab w:val="left" w:pos="2410"/>
        </w:tabs>
        <w:spacing w:before="60" w:after="0"/>
        <w:ind w:left="0" w:firstLine="567"/>
        <w:jc w:val="both"/>
        <w:rPr>
          <w:rFonts w:cs="Times New Roman"/>
          <w:lang w:val="mn-MN"/>
        </w:rPr>
      </w:pPr>
      <w:r w:rsidRPr="00DA63EB">
        <w:rPr>
          <w:rFonts w:cs="Times New Roman"/>
          <w:lang w:val="mn-MN"/>
        </w:rPr>
        <w:t>үнэт цаас гаргах ажиллагаанд аудитын үйлчилгээ үзүүлсэн Хороонд бүртгэлтэй аудиторын гаргасан дүгнэлт;</w:t>
      </w:r>
    </w:p>
    <w:p w14:paraId="6C8FBE0F" w14:textId="77777777" w:rsidR="004C55B1" w:rsidRPr="00DA63EB" w:rsidRDefault="004C55B1" w:rsidP="00825133">
      <w:pPr>
        <w:pStyle w:val="ListParagraph"/>
        <w:numPr>
          <w:ilvl w:val="2"/>
          <w:numId w:val="6"/>
        </w:numPr>
        <w:tabs>
          <w:tab w:val="left" w:pos="851"/>
          <w:tab w:val="left" w:pos="993"/>
          <w:tab w:val="left" w:pos="1134"/>
          <w:tab w:val="left" w:pos="1276"/>
          <w:tab w:val="left" w:pos="1985"/>
          <w:tab w:val="left" w:pos="2127"/>
          <w:tab w:val="left" w:pos="2410"/>
        </w:tabs>
        <w:spacing w:before="60" w:after="0"/>
        <w:ind w:left="0" w:firstLine="567"/>
        <w:jc w:val="both"/>
        <w:rPr>
          <w:rFonts w:cs="Times New Roman"/>
          <w:lang w:val="mn-MN"/>
        </w:rPr>
      </w:pPr>
      <w:r w:rsidRPr="00DA63EB">
        <w:rPr>
          <w:rFonts w:cs="Times New Roman"/>
          <w:lang w:val="mn-MN"/>
        </w:rPr>
        <w:t>үнэт цаасны төлбөрийг хөрөнгө оруулагчид олгохоос өмнө төлөгдөх бусад төлбөр, зардал;</w:t>
      </w:r>
    </w:p>
    <w:p w14:paraId="617B3517" w14:textId="77777777" w:rsidR="004C55B1" w:rsidRPr="00DA63EB" w:rsidRDefault="004C55B1" w:rsidP="00825133">
      <w:pPr>
        <w:pStyle w:val="ListParagraph"/>
        <w:numPr>
          <w:ilvl w:val="2"/>
          <w:numId w:val="6"/>
        </w:numPr>
        <w:tabs>
          <w:tab w:val="left" w:pos="851"/>
          <w:tab w:val="left" w:pos="993"/>
          <w:tab w:val="left" w:pos="1134"/>
          <w:tab w:val="left" w:pos="1276"/>
          <w:tab w:val="left" w:pos="1985"/>
          <w:tab w:val="left" w:pos="2127"/>
          <w:tab w:val="left" w:pos="2410"/>
        </w:tabs>
        <w:spacing w:before="60" w:after="0"/>
        <w:ind w:left="0" w:firstLine="567"/>
        <w:jc w:val="both"/>
        <w:rPr>
          <w:rFonts w:cs="Times New Roman"/>
          <w:lang w:val="mn-MN"/>
        </w:rPr>
      </w:pPr>
      <w:r w:rsidRPr="00DA63EB">
        <w:rPr>
          <w:rFonts w:cs="Times New Roman"/>
          <w:lang w:val="mn-MN"/>
        </w:rPr>
        <w:t>үнэт цаас гаргах ажиллагаанд оролцож буй этгээдүүд хоорондоо нэгдмэл сонирхолтой болон холбоотой этгээд эсэх, бизнесийн холбоо харилцаатай эсэх.</w:t>
      </w:r>
    </w:p>
    <w:p w14:paraId="4EB0A612" w14:textId="77777777" w:rsidR="004C55B1" w:rsidRPr="00DA63EB" w:rsidRDefault="004C55B1" w:rsidP="00825133">
      <w:pPr>
        <w:pStyle w:val="ListParagraph"/>
        <w:numPr>
          <w:ilvl w:val="1"/>
          <w:numId w:val="6"/>
        </w:numPr>
        <w:tabs>
          <w:tab w:val="left" w:pos="426"/>
          <w:tab w:val="left" w:pos="1276"/>
        </w:tabs>
        <w:spacing w:before="60" w:after="0"/>
        <w:ind w:left="0" w:firstLine="0"/>
        <w:jc w:val="both"/>
        <w:rPr>
          <w:rFonts w:cs="Times New Roman"/>
          <w:lang w:val="mn-MN"/>
        </w:rPr>
      </w:pPr>
      <w:r w:rsidRPr="00DA63EB">
        <w:rPr>
          <w:rFonts w:cs="Times New Roman"/>
          <w:lang w:val="mn-MN"/>
        </w:rPr>
        <w:t>Баталгаат үнэт цаасны үндсэн шинжийг тусгасан, хөрөнгө оруулагчдын эрх ашигт нийцсэн, үнэн зөв мэдээллийг баталгаат үнэт цаасны танилцуулгад тусгана.</w:t>
      </w:r>
    </w:p>
    <w:p w14:paraId="69DFDDE6" w14:textId="77777777" w:rsidR="004C55B1" w:rsidRPr="00DA63EB" w:rsidRDefault="004C55B1" w:rsidP="00825133">
      <w:pPr>
        <w:pStyle w:val="ListParagraph"/>
        <w:numPr>
          <w:ilvl w:val="1"/>
          <w:numId w:val="6"/>
        </w:numPr>
        <w:tabs>
          <w:tab w:val="left" w:pos="426"/>
          <w:tab w:val="left" w:pos="1276"/>
        </w:tabs>
        <w:spacing w:before="60" w:after="0"/>
        <w:ind w:left="0" w:firstLine="0"/>
        <w:jc w:val="both"/>
        <w:rPr>
          <w:rFonts w:cs="Times New Roman"/>
          <w:lang w:val="mn-MN"/>
        </w:rPr>
      </w:pPr>
      <w:r w:rsidRPr="00DA63EB">
        <w:rPr>
          <w:rFonts w:cs="Times New Roman"/>
          <w:lang w:val="mn-MN"/>
        </w:rPr>
        <w:t>Баталгаат үнэт цаасны танилцуулгын эхний хуудсанд дараах сануулгыг тодоор бичсэн байна:</w:t>
      </w:r>
    </w:p>
    <w:p w14:paraId="4C50A6D5" w14:textId="77777777" w:rsidR="004C55B1" w:rsidRPr="00DA63EB" w:rsidRDefault="004C55B1" w:rsidP="00825133">
      <w:pPr>
        <w:tabs>
          <w:tab w:val="left" w:pos="1276"/>
        </w:tabs>
        <w:spacing w:before="60" w:after="0"/>
        <w:ind w:firstLine="567"/>
        <w:jc w:val="both"/>
        <w:rPr>
          <w:rFonts w:eastAsia="Times New Roman" w:cs="Times New Roman"/>
          <w:lang w:val="mn-MN"/>
        </w:rPr>
      </w:pPr>
      <w:r w:rsidRPr="00DA63EB">
        <w:rPr>
          <w:rFonts w:eastAsia="Times New Roman" w:cs="Times New Roman"/>
          <w:lang w:val="mn-MN"/>
        </w:rPr>
        <w:t>“Энэхүү танилцуулгад тусгасан баталгаат үнэт цаасыг Санхүүгийн зохицуулах хороо бүртгэсэн нь уг баталгаат үнэт цаасанд гаргасан аливаа баталгаа биш бөгөөд түүний агуулсан аливаа мэдээллийн үнэн зөв, бүрэн бүтэн байдлыг Хороо хариуцахгүй! Баталгаат үнэт цаасыг худалдан авах замаар хөрөнгө оруулалт хийх нь хөрөнгө оруулагч таны хувьд ЯМАГТ ЭРСДЭЛТЭЙ үйлдэл байдгийг онцгойлон анхаарч, баталгаат үнэт цаасны танилцуулга, баталгаат үнэт цаас гаргах ажиллагааг сайтар судалсны үндсэн дээр хөрөнгө оруулалтын шийдвэрээ гаргахыг зөвлөж байна.”</w:t>
      </w:r>
    </w:p>
    <w:p w14:paraId="4D1D10E5" w14:textId="77777777" w:rsidR="004C55B1" w:rsidRPr="00DA63EB" w:rsidRDefault="004C55B1" w:rsidP="00825133">
      <w:pPr>
        <w:pStyle w:val="ListParagraph"/>
        <w:numPr>
          <w:ilvl w:val="1"/>
          <w:numId w:val="6"/>
        </w:numPr>
        <w:tabs>
          <w:tab w:val="left" w:pos="567"/>
          <w:tab w:val="left" w:pos="1276"/>
        </w:tabs>
        <w:spacing w:before="60" w:after="0"/>
        <w:ind w:left="0" w:firstLine="0"/>
        <w:jc w:val="both"/>
        <w:rPr>
          <w:rFonts w:cs="Times New Roman"/>
          <w:lang w:val="mn-MN"/>
        </w:rPr>
      </w:pPr>
      <w:r w:rsidRPr="00DA63EB">
        <w:rPr>
          <w:rFonts w:cs="Times New Roman"/>
          <w:lang w:val="mn-MN"/>
        </w:rPr>
        <w:t>Баталгаат үнэт цаасыг үндсэн болон хүүгийн төлбөр эргэн төлөгдөх нөхцөл, хүүгийн хэмжээ, төлбөр төлөгдөх дараалал зэргээс хамааруулан ангилалтай гаргаж болно.</w:t>
      </w:r>
    </w:p>
    <w:p w14:paraId="6F1E0106" w14:textId="77777777" w:rsidR="004C55B1" w:rsidRPr="00DA63EB" w:rsidRDefault="004C55B1" w:rsidP="00825133">
      <w:pPr>
        <w:pStyle w:val="ListParagraph"/>
        <w:numPr>
          <w:ilvl w:val="1"/>
          <w:numId w:val="6"/>
        </w:numPr>
        <w:tabs>
          <w:tab w:val="left" w:pos="567"/>
          <w:tab w:val="left" w:pos="1276"/>
        </w:tabs>
        <w:spacing w:before="60" w:after="0"/>
        <w:ind w:left="0" w:firstLine="0"/>
        <w:jc w:val="both"/>
        <w:rPr>
          <w:rFonts w:cs="Times New Roman"/>
          <w:lang w:val="mn-MN"/>
        </w:rPr>
      </w:pPr>
      <w:r w:rsidRPr="00DA63EB">
        <w:rPr>
          <w:rFonts w:cs="Times New Roman"/>
          <w:lang w:val="mn-MN"/>
        </w:rPr>
        <w:t>Хороонд бүртгүүлсэн баталгаат үнэт цаасыг хөтөлбөрийн буюу үе шаттайгаар санал болгон худалдахгүй.</w:t>
      </w:r>
    </w:p>
    <w:p w14:paraId="1FACA58F" w14:textId="205EC81B" w:rsidR="004C55B1" w:rsidRPr="00DA63EB" w:rsidRDefault="004C55B1" w:rsidP="00825133">
      <w:pPr>
        <w:pStyle w:val="ListParagraph"/>
        <w:numPr>
          <w:ilvl w:val="1"/>
          <w:numId w:val="6"/>
        </w:numPr>
        <w:tabs>
          <w:tab w:val="left" w:pos="567"/>
          <w:tab w:val="left" w:pos="1276"/>
        </w:tabs>
        <w:spacing w:before="60" w:after="0"/>
        <w:ind w:left="0" w:firstLine="0"/>
        <w:jc w:val="both"/>
        <w:rPr>
          <w:rFonts w:cs="Times New Roman"/>
          <w:lang w:val="mn-MN"/>
        </w:rPr>
      </w:pPr>
      <w:r w:rsidRPr="00DA63EB">
        <w:rPr>
          <w:rFonts w:cs="Times New Roman"/>
          <w:lang w:val="mn-MN"/>
        </w:rPr>
        <w:t xml:space="preserve">Баталгаат үнэт цаасыг Хороо бүртгэснээс хойш зургаан сарын хугацаанд нийтэд санал болгож, эсхүл хаалттай хүрээнд худалдах ажиллагааг гүйцэтгэнэ. </w:t>
      </w:r>
    </w:p>
    <w:p w14:paraId="3D5832CB" w14:textId="77777777" w:rsidR="004C55B1" w:rsidRPr="00DA63EB" w:rsidRDefault="004C55B1" w:rsidP="00825133">
      <w:pPr>
        <w:tabs>
          <w:tab w:val="left" w:pos="1276"/>
        </w:tabs>
        <w:spacing w:before="200"/>
        <w:jc w:val="center"/>
        <w:rPr>
          <w:rFonts w:cs="Times New Roman"/>
          <w:lang w:val="mn-MN"/>
        </w:rPr>
      </w:pPr>
      <w:r w:rsidRPr="00DA63EB">
        <w:rPr>
          <w:rFonts w:cs="Times New Roman"/>
          <w:b/>
          <w:bCs/>
          <w:lang w:val="mn-MN"/>
        </w:rPr>
        <w:t>Зургаа</w:t>
      </w:r>
      <w:r w:rsidRPr="00DA63EB">
        <w:rPr>
          <w:rFonts w:eastAsia="Times New Roman" w:cs="Times New Roman"/>
          <w:b/>
          <w:bCs/>
          <w:lang w:val="mn-MN"/>
        </w:rPr>
        <w:t>. Барьцаат үнэт цаасыг бүртгэх, хүсэлтийг хянах, бүртгэх</w:t>
      </w:r>
      <w:r w:rsidRPr="00DA63EB">
        <w:rPr>
          <w:rFonts w:cs="Times New Roman"/>
          <w:lang w:val="mn-MN"/>
        </w:rPr>
        <w:t xml:space="preserve"> </w:t>
      </w:r>
    </w:p>
    <w:p w14:paraId="7BA17966" w14:textId="77777777" w:rsidR="004C55B1" w:rsidRPr="00DA63EB" w:rsidRDefault="004C55B1" w:rsidP="00825133">
      <w:pPr>
        <w:pStyle w:val="ListParagraph"/>
        <w:numPr>
          <w:ilvl w:val="1"/>
          <w:numId w:val="7"/>
        </w:numPr>
        <w:tabs>
          <w:tab w:val="left" w:pos="426"/>
          <w:tab w:val="left" w:pos="1276"/>
        </w:tabs>
        <w:spacing w:before="40" w:after="0"/>
        <w:ind w:left="0" w:firstLine="0"/>
        <w:jc w:val="both"/>
        <w:rPr>
          <w:rFonts w:cs="Times New Roman"/>
          <w:lang w:val="mn-MN"/>
        </w:rPr>
      </w:pPr>
      <w:r w:rsidRPr="00DA63EB">
        <w:rPr>
          <w:rFonts w:cs="Times New Roman"/>
          <w:lang w:val="mn-MN"/>
        </w:rPr>
        <w:t>Барьцаат үнэт цаас нь орон сууцны зээл болон Хөрөнгөөр баталгаажсан үнэт цаасны тухай хуулиар зөвшөөрсөн бусад үл хөдлөх эд хөрөнгийн барьцаатай холбоотой шаардах эрхээр баталгаажсан, тодорхой нөхцөлтэй үнэт цаас байна.</w:t>
      </w:r>
    </w:p>
    <w:p w14:paraId="7CBB2E38" w14:textId="77777777" w:rsidR="004C55B1" w:rsidRPr="00DA63EB" w:rsidRDefault="004C55B1" w:rsidP="00825133">
      <w:pPr>
        <w:pStyle w:val="ListParagraph"/>
        <w:numPr>
          <w:ilvl w:val="1"/>
          <w:numId w:val="7"/>
        </w:numPr>
        <w:tabs>
          <w:tab w:val="left" w:pos="426"/>
          <w:tab w:val="left" w:pos="1276"/>
        </w:tabs>
        <w:spacing w:before="40" w:after="0"/>
        <w:ind w:left="0" w:firstLine="0"/>
        <w:jc w:val="both"/>
        <w:rPr>
          <w:rFonts w:cs="Times New Roman"/>
          <w:lang w:val="mn-MN"/>
        </w:rPr>
      </w:pPr>
      <w:r w:rsidRPr="00DA63EB">
        <w:rPr>
          <w:rFonts w:cs="Times New Roman"/>
          <w:lang w:val="mn-MN"/>
        </w:rPr>
        <w:t>Банк, орон сууцны санхүүжилтийн компани нь Хөрөнгөөр баталгаажсан үнэт цаасны тухай хуулийн 6.1-д заасан тусгай зөвшөөрөл авснаас хойш гурван сарын дотор барьцаат үнэт цаасыг Хороонд бүртгүүлнэ.</w:t>
      </w:r>
    </w:p>
    <w:p w14:paraId="33E91766" w14:textId="77777777" w:rsidR="004C55B1" w:rsidRPr="00DA63EB" w:rsidRDefault="004C55B1" w:rsidP="00825133">
      <w:pPr>
        <w:pStyle w:val="ListParagraph"/>
        <w:numPr>
          <w:ilvl w:val="1"/>
          <w:numId w:val="7"/>
        </w:numPr>
        <w:tabs>
          <w:tab w:val="left" w:pos="426"/>
          <w:tab w:val="left" w:pos="1276"/>
        </w:tabs>
        <w:spacing w:before="40" w:after="0"/>
        <w:ind w:left="0" w:firstLine="0"/>
        <w:jc w:val="both"/>
        <w:rPr>
          <w:rFonts w:eastAsia="Calibri" w:cs="Times New Roman"/>
          <w:lang w:val="mn-MN"/>
        </w:rPr>
      </w:pPr>
      <w:r w:rsidRPr="00DA63EB">
        <w:rPr>
          <w:rFonts w:cs="Times New Roman"/>
          <w:lang w:val="mn-MN"/>
        </w:rPr>
        <w:t>Барьцаат үнэт цаас гаргах хүсэлт  болон энэ журмын дөрөвдүгээр хавсралтад заасан баримт бичгийг нотлох баримтын хамт Хороонд цахим болон хэвлэмэл хэлбэрээр ирүүлнэ.</w:t>
      </w:r>
    </w:p>
    <w:p w14:paraId="1033840B" w14:textId="77777777" w:rsidR="004C55B1" w:rsidRPr="00DA63EB" w:rsidRDefault="004C55B1" w:rsidP="00825133">
      <w:pPr>
        <w:pStyle w:val="ListParagraph"/>
        <w:numPr>
          <w:ilvl w:val="1"/>
          <w:numId w:val="7"/>
        </w:numPr>
        <w:tabs>
          <w:tab w:val="left" w:pos="426"/>
          <w:tab w:val="left" w:pos="1276"/>
        </w:tabs>
        <w:spacing w:before="40" w:after="0"/>
        <w:ind w:left="0" w:firstLine="0"/>
        <w:jc w:val="both"/>
        <w:rPr>
          <w:rFonts w:eastAsia="Calibri" w:cs="Times New Roman"/>
          <w:lang w:val="mn-MN"/>
        </w:rPr>
      </w:pPr>
      <w:r w:rsidRPr="00DA63EB">
        <w:rPr>
          <w:rFonts w:cs="Times New Roman"/>
          <w:lang w:val="mn-MN"/>
        </w:rPr>
        <w:t xml:space="preserve">Хороонд бүртгүүлэх барьцаат үнэт цаасны танилцуулгад дараах мэдээллийг тусгана: </w:t>
      </w:r>
    </w:p>
    <w:p w14:paraId="235D4143" w14:textId="77777777" w:rsidR="004C55B1" w:rsidRPr="00DA63EB" w:rsidRDefault="004C55B1" w:rsidP="00825133">
      <w:pPr>
        <w:pStyle w:val="ListParagraph"/>
        <w:numPr>
          <w:ilvl w:val="2"/>
          <w:numId w:val="7"/>
        </w:numPr>
        <w:tabs>
          <w:tab w:val="left" w:pos="993"/>
          <w:tab w:val="left" w:pos="1134"/>
          <w:tab w:val="left" w:pos="1985"/>
        </w:tabs>
        <w:spacing w:before="40" w:after="0"/>
        <w:ind w:left="0" w:firstLine="567"/>
        <w:jc w:val="both"/>
        <w:rPr>
          <w:rFonts w:eastAsia="Calibri" w:cs="Times New Roman"/>
          <w:lang w:val="mn-MN"/>
        </w:rPr>
      </w:pPr>
      <w:r w:rsidRPr="00DA63EB">
        <w:rPr>
          <w:rFonts w:cs="Times New Roman"/>
          <w:lang w:val="mn-MN"/>
        </w:rPr>
        <w:t>барьцаат үнэт цаас гаргагчийн нөлөө бүхий хувьцаа эзэмшигч, тэдгээрийн эзэмшиж буй хувьцааны тоо ширхэг, ТУЗ, гүйцэтгэх удирдлага, компанийн танилцуулга</w:t>
      </w:r>
      <w:sdt>
        <w:sdtPr>
          <w:rPr>
            <w:rFonts w:cs="Times New Roman"/>
            <w:lang w:val="mn-MN"/>
          </w:rPr>
          <w:tag w:val="goog_rdk_124"/>
          <w:id w:val="1857715540"/>
          <w:placeholder>
            <w:docPart w:val="7EC5E92EE4F54A739B30D79FD4E6A779"/>
          </w:placeholder>
        </w:sdtPr>
        <w:sdtEndPr/>
        <w:sdtContent/>
      </w:sdt>
      <w:r w:rsidRPr="00DA63EB">
        <w:rPr>
          <w:rFonts w:cs="Times New Roman"/>
          <w:lang w:val="mn-MN"/>
        </w:rPr>
        <w:t>;</w:t>
      </w:r>
    </w:p>
    <w:p w14:paraId="4B9D61B5" w14:textId="77777777" w:rsidR="004C55B1" w:rsidRPr="00DA63EB" w:rsidRDefault="004C55B1" w:rsidP="00825133">
      <w:pPr>
        <w:pStyle w:val="ListParagraph"/>
        <w:numPr>
          <w:ilvl w:val="2"/>
          <w:numId w:val="7"/>
        </w:numPr>
        <w:tabs>
          <w:tab w:val="left" w:pos="993"/>
          <w:tab w:val="left" w:pos="1134"/>
          <w:tab w:val="left" w:pos="1985"/>
        </w:tabs>
        <w:spacing w:before="40" w:after="0"/>
        <w:ind w:left="0" w:firstLine="567"/>
        <w:jc w:val="both"/>
        <w:rPr>
          <w:rFonts w:cs="Times New Roman"/>
          <w:lang w:val="mn-MN"/>
        </w:rPr>
      </w:pPr>
      <w:r w:rsidRPr="00DA63EB">
        <w:rPr>
          <w:rFonts w:cs="Times New Roman"/>
          <w:lang w:val="mn-MN"/>
        </w:rPr>
        <w:t>барьцаат үнэт цаасны нэрлэсэн үнэ, тоо ширхэг болон хөрөнгийн багцад байгаа хөрөнгийн жагсаалт, хөрөнгийн үлдэгдэл, түүний эргэн төлөлтийн байдал зэрэг мэдээлэл;</w:t>
      </w:r>
    </w:p>
    <w:p w14:paraId="6FBA49B2" w14:textId="77777777" w:rsidR="004C55B1" w:rsidRPr="00DA63EB" w:rsidRDefault="004C55B1" w:rsidP="00825133">
      <w:pPr>
        <w:pStyle w:val="ListParagraph"/>
        <w:numPr>
          <w:ilvl w:val="2"/>
          <w:numId w:val="7"/>
        </w:numPr>
        <w:tabs>
          <w:tab w:val="left" w:pos="993"/>
          <w:tab w:val="left" w:pos="1134"/>
          <w:tab w:val="left" w:pos="1985"/>
        </w:tabs>
        <w:spacing w:before="40" w:after="0"/>
        <w:ind w:left="0" w:firstLine="567"/>
        <w:jc w:val="both"/>
        <w:rPr>
          <w:rFonts w:eastAsia="Calibri" w:cs="Times New Roman"/>
          <w:lang w:val="mn-MN"/>
        </w:rPr>
      </w:pPr>
      <w:r w:rsidRPr="00DA63EB">
        <w:rPr>
          <w:rFonts w:cs="Times New Roman"/>
          <w:lang w:val="mn-MN"/>
        </w:rPr>
        <w:t>барьцаат үнэт цаасны эргэн төлөлт, хүү, хүүг тооцох аргачлал, төлбөрийн хуваарь, үнэт цаас гаргагч барьцаат үнэт цаасыг эргүүлэн худалдан авах нөхцөл, хөрөнгө оруулагчийн эрх, тэдгээрийн бүртгэл, захиалга өгөх, худалдахтай холбоотой мэдээлэл;</w:t>
      </w:r>
    </w:p>
    <w:p w14:paraId="58AA35E9" w14:textId="77777777" w:rsidR="004C55B1" w:rsidRPr="00DA63EB" w:rsidRDefault="004C55B1" w:rsidP="00DA63EB">
      <w:pPr>
        <w:pStyle w:val="ListParagraph"/>
        <w:numPr>
          <w:ilvl w:val="2"/>
          <w:numId w:val="7"/>
        </w:numPr>
        <w:tabs>
          <w:tab w:val="left" w:pos="993"/>
          <w:tab w:val="left" w:pos="1134"/>
          <w:tab w:val="left" w:pos="1985"/>
        </w:tabs>
        <w:spacing w:before="40" w:after="0"/>
        <w:ind w:left="0" w:firstLine="567"/>
        <w:jc w:val="both"/>
        <w:rPr>
          <w:rFonts w:eastAsia="Calibri" w:cs="Times New Roman"/>
          <w:lang w:val="mn-MN"/>
        </w:rPr>
      </w:pPr>
      <w:r w:rsidRPr="00DA63EB">
        <w:rPr>
          <w:rFonts w:cs="Times New Roman"/>
          <w:lang w:val="mn-MN"/>
        </w:rPr>
        <w:t>хөрөнгийн багцад байгаа хөрөнгийн хүү, хувьсах хүүгийн нөхцөл, хөрөнгө  эрсдэлд орсон тохиолдолд түүнийг солих нөхцөл;</w:t>
      </w:r>
    </w:p>
    <w:p w14:paraId="14E31C6A" w14:textId="77777777" w:rsidR="004C55B1" w:rsidRPr="00DA63EB" w:rsidRDefault="004C55B1" w:rsidP="00DA63EB">
      <w:pPr>
        <w:pStyle w:val="ListParagraph"/>
        <w:numPr>
          <w:ilvl w:val="2"/>
          <w:numId w:val="7"/>
        </w:numPr>
        <w:tabs>
          <w:tab w:val="left" w:pos="993"/>
          <w:tab w:val="left" w:pos="1134"/>
          <w:tab w:val="left" w:pos="1985"/>
        </w:tabs>
        <w:spacing w:before="40" w:after="0"/>
        <w:ind w:left="0" w:firstLine="567"/>
        <w:jc w:val="both"/>
        <w:rPr>
          <w:rFonts w:eastAsia="Calibri" w:cs="Times New Roman"/>
          <w:lang w:val="mn-MN"/>
        </w:rPr>
      </w:pPr>
      <w:r w:rsidRPr="00DA63EB">
        <w:rPr>
          <w:rFonts w:cs="Times New Roman"/>
          <w:lang w:val="mn-MN"/>
        </w:rPr>
        <w:t>хөрөнгийн багцад байгаа хөрөнгийн одоогийн үнэ, барьцааны бүртгэлд бүртгэгдсэн байдал;</w:t>
      </w:r>
    </w:p>
    <w:p w14:paraId="67C5D025" w14:textId="77777777" w:rsidR="004C55B1" w:rsidRPr="00DA63EB" w:rsidRDefault="004C55B1" w:rsidP="00DA63EB">
      <w:pPr>
        <w:pStyle w:val="ListParagraph"/>
        <w:numPr>
          <w:ilvl w:val="2"/>
          <w:numId w:val="7"/>
        </w:numPr>
        <w:tabs>
          <w:tab w:val="left" w:pos="993"/>
          <w:tab w:val="left" w:pos="1134"/>
          <w:tab w:val="left" w:pos="1985"/>
        </w:tabs>
        <w:spacing w:before="40" w:after="0"/>
        <w:ind w:left="0" w:firstLine="567"/>
        <w:jc w:val="both"/>
        <w:rPr>
          <w:rFonts w:eastAsia="Calibri" w:cs="Times New Roman"/>
          <w:lang w:val="mn-MN"/>
        </w:rPr>
      </w:pPr>
      <w:r w:rsidRPr="00DA63EB">
        <w:rPr>
          <w:rFonts w:cs="Times New Roman"/>
          <w:lang w:val="mn-MN"/>
        </w:rPr>
        <w:t>хөрөнгийн багцад байгаа хөрөнгийн жигнэсэн дундаж өгөөж;</w:t>
      </w:r>
    </w:p>
    <w:p w14:paraId="2ACEF9C7" w14:textId="77777777" w:rsidR="004C55B1" w:rsidRPr="00DA63EB" w:rsidRDefault="00E307BC" w:rsidP="00DA63EB">
      <w:pPr>
        <w:pStyle w:val="ListParagraph"/>
        <w:numPr>
          <w:ilvl w:val="2"/>
          <w:numId w:val="7"/>
        </w:numPr>
        <w:tabs>
          <w:tab w:val="left" w:pos="993"/>
          <w:tab w:val="left" w:pos="1134"/>
          <w:tab w:val="left" w:pos="1985"/>
        </w:tabs>
        <w:spacing w:before="40" w:after="0"/>
        <w:ind w:left="0" w:firstLine="567"/>
        <w:jc w:val="both"/>
        <w:rPr>
          <w:rFonts w:eastAsia="Calibri" w:cs="Times New Roman"/>
          <w:lang w:val="mn-MN"/>
        </w:rPr>
      </w:pPr>
      <w:sdt>
        <w:sdtPr>
          <w:rPr>
            <w:rFonts w:cs="Times New Roman"/>
            <w:lang w:val="mn-MN"/>
          </w:rPr>
          <w:tag w:val="goog_rdk_132"/>
          <w:id w:val="1197872668"/>
          <w:placeholder>
            <w:docPart w:val="7EC5E92EE4F54A739B30D79FD4E6A779"/>
          </w:placeholder>
        </w:sdtPr>
        <w:sdtEndPr/>
        <w:sdtContent/>
      </w:sdt>
      <w:r w:rsidR="004C55B1" w:rsidRPr="00DA63EB">
        <w:rPr>
          <w:rFonts w:cs="Times New Roman"/>
          <w:lang w:val="mn-MN"/>
        </w:rPr>
        <w:t>барьцаат үнэт цаас гаргахтай холбоотой барьцааны бүртгэлийг тооцоолсон баланс, орлогын мэдүүлэг;</w:t>
      </w:r>
    </w:p>
    <w:p w14:paraId="61511511" w14:textId="77777777" w:rsidR="004C55B1" w:rsidRPr="00DA63EB" w:rsidRDefault="004C55B1" w:rsidP="00DA63EB">
      <w:pPr>
        <w:pStyle w:val="ListParagraph"/>
        <w:numPr>
          <w:ilvl w:val="2"/>
          <w:numId w:val="7"/>
        </w:numPr>
        <w:tabs>
          <w:tab w:val="left" w:pos="993"/>
          <w:tab w:val="left" w:pos="1134"/>
          <w:tab w:val="left" w:pos="1985"/>
        </w:tabs>
        <w:spacing w:before="40" w:after="0"/>
        <w:ind w:left="0" w:firstLine="567"/>
        <w:jc w:val="both"/>
        <w:rPr>
          <w:rFonts w:eastAsia="Calibri" w:cs="Times New Roman"/>
          <w:lang w:val="mn-MN"/>
        </w:rPr>
      </w:pPr>
      <w:r w:rsidRPr="00DA63EB">
        <w:rPr>
          <w:rFonts w:cs="Times New Roman"/>
          <w:lang w:val="mn-MN"/>
        </w:rPr>
        <w:t>үнэт цаасны эрсдэлийн шинжилгээ, гурван жилийн санхүүгийн тайлан тэнцлийн төсөөлөл;</w:t>
      </w:r>
    </w:p>
    <w:p w14:paraId="7EA21BD7" w14:textId="77777777" w:rsidR="004C55B1" w:rsidRPr="00DA63EB" w:rsidRDefault="004C55B1" w:rsidP="00DA63EB">
      <w:pPr>
        <w:pStyle w:val="ListParagraph"/>
        <w:numPr>
          <w:ilvl w:val="2"/>
          <w:numId w:val="7"/>
        </w:numPr>
        <w:tabs>
          <w:tab w:val="left" w:pos="993"/>
          <w:tab w:val="left" w:pos="1134"/>
          <w:tab w:val="left" w:pos="1985"/>
        </w:tabs>
        <w:spacing w:before="40" w:after="0"/>
        <w:ind w:left="0" w:firstLine="567"/>
        <w:jc w:val="both"/>
        <w:rPr>
          <w:rFonts w:eastAsia="Calibri" w:cs="Times New Roman"/>
          <w:lang w:val="mn-MN"/>
        </w:rPr>
      </w:pPr>
      <w:r w:rsidRPr="00DA63EB">
        <w:rPr>
          <w:rFonts w:cs="Times New Roman"/>
          <w:lang w:val="mn-MN"/>
        </w:rPr>
        <w:t xml:space="preserve">барьцаат үнэт цаасны санал болгох үнийг тогтоосон арга, үнэлгээний компани үнэлгээ гаргасан бол үнэлгээний тайлан. </w:t>
      </w:r>
    </w:p>
    <w:p w14:paraId="2C13122D" w14:textId="77777777" w:rsidR="004C55B1" w:rsidRPr="00DA63EB" w:rsidRDefault="004C55B1" w:rsidP="00DA63EB">
      <w:pPr>
        <w:pStyle w:val="ListParagraph"/>
        <w:numPr>
          <w:ilvl w:val="1"/>
          <w:numId w:val="7"/>
        </w:numPr>
        <w:pBdr>
          <w:top w:val="nil"/>
          <w:left w:val="nil"/>
          <w:bottom w:val="nil"/>
          <w:right w:val="nil"/>
          <w:between w:val="nil"/>
        </w:pBdr>
        <w:tabs>
          <w:tab w:val="left" w:pos="426"/>
          <w:tab w:val="left" w:pos="709"/>
          <w:tab w:val="left" w:pos="1276"/>
        </w:tabs>
        <w:spacing w:before="40" w:after="0"/>
        <w:ind w:left="0" w:firstLine="0"/>
        <w:jc w:val="both"/>
        <w:rPr>
          <w:rFonts w:cs="Times New Roman"/>
          <w:lang w:val="mn-MN"/>
        </w:rPr>
      </w:pPr>
      <w:r w:rsidRPr="00DA63EB">
        <w:rPr>
          <w:rFonts w:cs="Times New Roman"/>
          <w:lang w:val="mn-MN"/>
        </w:rPr>
        <w:t xml:space="preserve">Барьцаат үнэт цаас гаргагч нь барьцаа хөрөнгийн барьцааг бүртгүүлж, бүртгэлийг хадгалах бөгөөд бүртгэлийг цахим хэлбэрээр хадгална. </w:t>
      </w:r>
    </w:p>
    <w:p w14:paraId="72AD009E" w14:textId="77777777" w:rsidR="004C55B1" w:rsidRPr="00DA63EB" w:rsidRDefault="004C55B1" w:rsidP="00DA63EB">
      <w:pPr>
        <w:numPr>
          <w:ilvl w:val="1"/>
          <w:numId w:val="7"/>
        </w:numPr>
        <w:pBdr>
          <w:top w:val="nil"/>
          <w:left w:val="nil"/>
          <w:bottom w:val="nil"/>
          <w:right w:val="nil"/>
          <w:between w:val="nil"/>
        </w:pBdr>
        <w:tabs>
          <w:tab w:val="left" w:pos="426"/>
          <w:tab w:val="left" w:pos="709"/>
          <w:tab w:val="left" w:pos="1276"/>
        </w:tabs>
        <w:spacing w:before="40" w:after="0"/>
        <w:ind w:left="0" w:firstLine="0"/>
        <w:jc w:val="both"/>
        <w:rPr>
          <w:rFonts w:eastAsia="Times New Roman" w:cs="Times New Roman"/>
          <w:lang w:val="mn-MN"/>
        </w:rPr>
      </w:pPr>
      <w:r w:rsidRPr="00DA63EB">
        <w:rPr>
          <w:rFonts w:eastAsia="Times New Roman" w:cs="Times New Roman"/>
          <w:lang w:val="mn-MN"/>
        </w:rPr>
        <w:t xml:space="preserve">Барьцаат үнэт цаас гаргагч нь барьцаатай холбоотой дараах мэдээллийг барьцааны бүртгэлд тусгана: </w:t>
      </w:r>
    </w:p>
    <w:p w14:paraId="71FD970B" w14:textId="77777777" w:rsidR="004C55B1" w:rsidRPr="00DA63EB" w:rsidRDefault="004C55B1" w:rsidP="00DA63EB">
      <w:pPr>
        <w:numPr>
          <w:ilvl w:val="2"/>
          <w:numId w:val="7"/>
        </w:numPr>
        <w:pBdr>
          <w:top w:val="nil"/>
          <w:left w:val="nil"/>
          <w:bottom w:val="nil"/>
          <w:right w:val="nil"/>
          <w:between w:val="nil"/>
        </w:pBdr>
        <w:tabs>
          <w:tab w:val="left" w:pos="450"/>
          <w:tab w:val="left" w:pos="1134"/>
          <w:tab w:val="left" w:pos="1985"/>
        </w:tabs>
        <w:spacing w:before="40" w:after="0"/>
        <w:ind w:left="0" w:firstLine="567"/>
        <w:jc w:val="both"/>
        <w:rPr>
          <w:rFonts w:eastAsia="Times New Roman" w:cs="Times New Roman"/>
          <w:lang w:val="mn-MN"/>
        </w:rPr>
      </w:pPr>
      <w:r w:rsidRPr="00DA63EB">
        <w:rPr>
          <w:rFonts w:eastAsia="Times New Roman" w:cs="Times New Roman"/>
          <w:lang w:val="mn-MN"/>
        </w:rPr>
        <w:t xml:space="preserve">үүрэг гүйцэтгэгчийн нэр, хаяг, регистрийн дугаар хуулийн этгээдийн улсын бүртгэлийн дугаар, үндсэн зээлийн хэмжээ, хүү, хүүг тооцох арга, барьцааны зүйлийн хаяг, өмчлөх эрхийн гэрчилгээний дугаар, өмчлөгч болон хамтран өмчлөгчийн талаарх мэдээлэл; </w:t>
      </w:r>
    </w:p>
    <w:p w14:paraId="289885B2" w14:textId="77777777" w:rsidR="004C55B1" w:rsidRPr="00DA63EB" w:rsidRDefault="004C55B1" w:rsidP="00DA63EB">
      <w:pPr>
        <w:numPr>
          <w:ilvl w:val="2"/>
          <w:numId w:val="7"/>
        </w:numPr>
        <w:pBdr>
          <w:top w:val="nil"/>
          <w:left w:val="nil"/>
          <w:bottom w:val="nil"/>
          <w:right w:val="nil"/>
          <w:between w:val="nil"/>
        </w:pBdr>
        <w:tabs>
          <w:tab w:val="left" w:pos="450"/>
          <w:tab w:val="left" w:pos="1134"/>
          <w:tab w:val="left" w:pos="1985"/>
        </w:tabs>
        <w:spacing w:before="40" w:after="0"/>
        <w:ind w:left="0" w:firstLine="567"/>
        <w:jc w:val="both"/>
        <w:rPr>
          <w:rFonts w:eastAsia="Times New Roman" w:cs="Times New Roman"/>
          <w:lang w:val="mn-MN"/>
        </w:rPr>
      </w:pPr>
      <w:r w:rsidRPr="00DA63EB">
        <w:rPr>
          <w:rFonts w:eastAsia="Times New Roman" w:cs="Times New Roman"/>
          <w:lang w:val="mn-MN"/>
        </w:rPr>
        <w:t xml:space="preserve">барьцаат үнэт цаасны бүртгэлийн дугаар, түүний нэрлэсэн үнэ, эргэн төлөлтийн хуваарь, хүү, хүүг тооцох арга; </w:t>
      </w:r>
    </w:p>
    <w:p w14:paraId="7E4DCB83" w14:textId="77777777" w:rsidR="004C55B1" w:rsidRPr="00DA63EB" w:rsidRDefault="004C55B1" w:rsidP="00DA63EB">
      <w:pPr>
        <w:numPr>
          <w:ilvl w:val="2"/>
          <w:numId w:val="7"/>
        </w:numPr>
        <w:pBdr>
          <w:top w:val="nil"/>
          <w:left w:val="nil"/>
          <w:bottom w:val="nil"/>
          <w:right w:val="nil"/>
          <w:between w:val="nil"/>
        </w:pBdr>
        <w:tabs>
          <w:tab w:val="left" w:pos="450"/>
          <w:tab w:val="left" w:pos="1134"/>
          <w:tab w:val="left" w:pos="1985"/>
        </w:tabs>
        <w:spacing w:before="40" w:after="0"/>
        <w:ind w:left="0" w:firstLine="567"/>
        <w:jc w:val="both"/>
        <w:rPr>
          <w:rFonts w:eastAsia="Times New Roman" w:cs="Times New Roman"/>
          <w:lang w:val="mn-MN"/>
        </w:rPr>
      </w:pPr>
      <w:r w:rsidRPr="00DA63EB">
        <w:rPr>
          <w:rFonts w:eastAsia="Times New Roman" w:cs="Times New Roman"/>
          <w:lang w:val="mn-MN"/>
        </w:rPr>
        <w:t xml:space="preserve">зээлийн үлдэгдэл, үл хөдлөх хөрөнгийн барьцааны бүртгэлийн талаарх мэдээлэл; </w:t>
      </w:r>
    </w:p>
    <w:p w14:paraId="0985563B" w14:textId="77777777" w:rsidR="004C55B1" w:rsidRPr="00DA63EB" w:rsidRDefault="004C55B1" w:rsidP="00DA63EB">
      <w:pPr>
        <w:pStyle w:val="ListParagraph"/>
        <w:numPr>
          <w:ilvl w:val="1"/>
          <w:numId w:val="7"/>
        </w:numPr>
        <w:pBdr>
          <w:top w:val="nil"/>
          <w:left w:val="nil"/>
          <w:bottom w:val="nil"/>
          <w:right w:val="nil"/>
          <w:between w:val="nil"/>
        </w:pBdr>
        <w:tabs>
          <w:tab w:val="left" w:pos="426"/>
          <w:tab w:val="left" w:pos="1276"/>
          <w:tab w:val="left" w:pos="1560"/>
        </w:tabs>
        <w:spacing w:before="40" w:after="0"/>
        <w:ind w:left="0" w:firstLine="0"/>
        <w:jc w:val="both"/>
        <w:rPr>
          <w:rFonts w:cs="Times New Roman"/>
          <w:lang w:val="mn-MN"/>
        </w:rPr>
      </w:pPr>
      <w:r w:rsidRPr="00DA63EB">
        <w:rPr>
          <w:rFonts w:cs="Times New Roman"/>
          <w:lang w:val="mn-MN"/>
        </w:rPr>
        <w:t>Энэ журмын 6.6-д заасан мэдээлэлтэй зөвхөн Хороо болон барьцааны бүртгэлийг хянагч танилцах эрхтэй.</w:t>
      </w:r>
    </w:p>
    <w:p w14:paraId="5B49CFCD" w14:textId="77777777" w:rsidR="004C55B1" w:rsidRPr="00DA63EB" w:rsidRDefault="004C55B1" w:rsidP="00DA63EB">
      <w:pPr>
        <w:pStyle w:val="ListParagraph"/>
        <w:numPr>
          <w:ilvl w:val="1"/>
          <w:numId w:val="7"/>
        </w:numPr>
        <w:pBdr>
          <w:top w:val="nil"/>
          <w:left w:val="nil"/>
          <w:bottom w:val="nil"/>
          <w:right w:val="nil"/>
          <w:between w:val="nil"/>
        </w:pBdr>
        <w:tabs>
          <w:tab w:val="left" w:pos="270"/>
          <w:tab w:val="left" w:pos="426"/>
          <w:tab w:val="left" w:pos="1276"/>
        </w:tabs>
        <w:spacing w:before="40" w:after="0"/>
        <w:ind w:left="0" w:firstLine="0"/>
        <w:jc w:val="both"/>
        <w:rPr>
          <w:rFonts w:cs="Times New Roman"/>
          <w:lang w:val="mn-MN"/>
        </w:rPr>
      </w:pPr>
      <w:r w:rsidRPr="00DA63EB">
        <w:rPr>
          <w:rFonts w:cs="Times New Roman"/>
          <w:lang w:val="mn-MN"/>
        </w:rPr>
        <w:t xml:space="preserve">Барьцаат үнэт цаасны хөрөнгийн багц нь Хөрөнгөөр баталгаажсан үнэт цаасны тухай хуулийн 32.1-д зааснаас гадна дараах шаардлагыг хангасан байна: </w:t>
      </w:r>
    </w:p>
    <w:p w14:paraId="39B5D86B" w14:textId="77777777" w:rsidR="004C55B1" w:rsidRPr="00DA63EB" w:rsidRDefault="004C55B1" w:rsidP="00DA63EB">
      <w:pPr>
        <w:numPr>
          <w:ilvl w:val="2"/>
          <w:numId w:val="7"/>
        </w:numPr>
        <w:pBdr>
          <w:top w:val="nil"/>
          <w:left w:val="nil"/>
          <w:bottom w:val="nil"/>
          <w:right w:val="nil"/>
          <w:between w:val="nil"/>
        </w:pBdr>
        <w:tabs>
          <w:tab w:val="left" w:pos="993"/>
          <w:tab w:val="left" w:pos="1134"/>
          <w:tab w:val="left" w:pos="1276"/>
          <w:tab w:val="left" w:pos="1560"/>
        </w:tabs>
        <w:spacing w:before="40" w:after="0"/>
        <w:ind w:left="0" w:firstLine="567"/>
        <w:jc w:val="both"/>
        <w:rPr>
          <w:rFonts w:eastAsia="Times New Roman" w:cs="Times New Roman"/>
          <w:lang w:val="mn-MN"/>
        </w:rPr>
      </w:pPr>
      <w:r w:rsidRPr="00DA63EB">
        <w:rPr>
          <w:rFonts w:eastAsia="Times New Roman" w:cs="Times New Roman"/>
          <w:lang w:val="mn-MN"/>
        </w:rPr>
        <w:t xml:space="preserve">орон сууцны зээлийн үлдэгдэл нь барьцаат үнэт цаасны эргэн төлөлтийн үлдэгдэлтэй тэнцүү буюу их байх бөгөөд үүнийг хангаагүй тохиолдолд нэмэлт хөрөнгөөр хөрөнгийн багцыг нэн даруй нэмэгдүүлнэ; </w:t>
      </w:r>
    </w:p>
    <w:p w14:paraId="103C5EC2" w14:textId="77777777" w:rsidR="004C55B1" w:rsidRPr="00DA63EB" w:rsidRDefault="004C55B1" w:rsidP="00DA63EB">
      <w:pPr>
        <w:numPr>
          <w:ilvl w:val="2"/>
          <w:numId w:val="7"/>
        </w:numPr>
        <w:pBdr>
          <w:top w:val="nil"/>
          <w:left w:val="nil"/>
          <w:bottom w:val="nil"/>
          <w:right w:val="nil"/>
          <w:between w:val="nil"/>
        </w:pBdr>
        <w:tabs>
          <w:tab w:val="left" w:pos="993"/>
          <w:tab w:val="left" w:pos="1134"/>
          <w:tab w:val="left" w:pos="1276"/>
          <w:tab w:val="left" w:pos="1560"/>
        </w:tabs>
        <w:spacing w:before="40" w:after="0"/>
        <w:ind w:left="0" w:firstLine="567"/>
        <w:jc w:val="both"/>
        <w:rPr>
          <w:rFonts w:eastAsia="Times New Roman" w:cs="Times New Roman"/>
          <w:lang w:val="mn-MN"/>
        </w:rPr>
      </w:pPr>
      <w:r w:rsidRPr="00DA63EB">
        <w:rPr>
          <w:rFonts w:eastAsia="Times New Roman" w:cs="Times New Roman"/>
          <w:lang w:val="mn-MN"/>
        </w:rPr>
        <w:t xml:space="preserve">нийтийн болон амины орон сууцны зориулалттай үл хөдлөх хөрөнгө, Хөрөнгөөр баталгаажсан үнэт цаасны тухай хуульд заасан орон сууцны бус зориулалт бүхий үл хөдлөх эд хөрөнгө олж авахад зориулан олгосон зээл тус тус байна; </w:t>
      </w:r>
    </w:p>
    <w:p w14:paraId="770C02CD" w14:textId="77777777" w:rsidR="004C55B1" w:rsidRPr="00DA63EB" w:rsidRDefault="004C55B1" w:rsidP="00DA63EB">
      <w:pPr>
        <w:numPr>
          <w:ilvl w:val="2"/>
          <w:numId w:val="7"/>
        </w:numPr>
        <w:pBdr>
          <w:top w:val="nil"/>
          <w:left w:val="nil"/>
          <w:bottom w:val="nil"/>
          <w:right w:val="nil"/>
          <w:between w:val="nil"/>
        </w:pBdr>
        <w:tabs>
          <w:tab w:val="left" w:pos="993"/>
          <w:tab w:val="left" w:pos="1134"/>
          <w:tab w:val="left" w:pos="1276"/>
          <w:tab w:val="left" w:pos="1560"/>
        </w:tabs>
        <w:spacing w:before="40" w:after="0"/>
        <w:ind w:left="0" w:firstLine="567"/>
        <w:jc w:val="both"/>
        <w:rPr>
          <w:rFonts w:eastAsia="Times New Roman" w:cs="Times New Roman"/>
          <w:lang w:val="mn-MN"/>
        </w:rPr>
      </w:pPr>
      <w:r w:rsidRPr="00DA63EB">
        <w:rPr>
          <w:rFonts w:eastAsia="Times New Roman" w:cs="Times New Roman"/>
          <w:lang w:val="mn-MN"/>
        </w:rPr>
        <w:t xml:space="preserve">үнэт цаас гаргагчийн нэр дээр бүртгэгдсэн барьцааны зүйлээс тэргүүн ээлжинд төлбөрөө гаргуулах; </w:t>
      </w:r>
    </w:p>
    <w:p w14:paraId="22D479DF" w14:textId="77777777" w:rsidR="004C55B1" w:rsidRPr="00DA63EB" w:rsidRDefault="004C55B1" w:rsidP="00DA63EB">
      <w:pPr>
        <w:numPr>
          <w:ilvl w:val="2"/>
          <w:numId w:val="7"/>
        </w:numPr>
        <w:pBdr>
          <w:top w:val="nil"/>
          <w:left w:val="nil"/>
          <w:bottom w:val="nil"/>
          <w:right w:val="nil"/>
          <w:between w:val="nil"/>
        </w:pBdr>
        <w:tabs>
          <w:tab w:val="left" w:pos="993"/>
          <w:tab w:val="left" w:pos="1134"/>
          <w:tab w:val="left" w:pos="1276"/>
          <w:tab w:val="left" w:pos="1560"/>
        </w:tabs>
        <w:spacing w:before="40" w:after="0"/>
        <w:ind w:left="0" w:firstLine="567"/>
        <w:jc w:val="both"/>
        <w:rPr>
          <w:rFonts w:eastAsia="Times New Roman" w:cs="Times New Roman"/>
          <w:lang w:val="mn-MN"/>
        </w:rPr>
      </w:pPr>
      <w:r w:rsidRPr="00DA63EB">
        <w:rPr>
          <w:rFonts w:eastAsia="Times New Roman" w:cs="Times New Roman"/>
          <w:lang w:val="mn-MN"/>
        </w:rPr>
        <w:t>барьцааны үл хөдлөх хөрөнгө нь Монгол улсын нутаг дэвсгэр дээр баригдсан хөрөнгө байх бөгөөд үүнд гадаад улсын дипломат төлөөлөгчийн газрын үл хөдлөх хөрөнгө хамаарахгүй;</w:t>
      </w:r>
    </w:p>
    <w:p w14:paraId="4C541C2E" w14:textId="77777777" w:rsidR="004C55B1" w:rsidRPr="00DA63EB" w:rsidRDefault="004C55B1" w:rsidP="00DA63EB">
      <w:pPr>
        <w:numPr>
          <w:ilvl w:val="2"/>
          <w:numId w:val="7"/>
        </w:numPr>
        <w:pBdr>
          <w:top w:val="nil"/>
          <w:left w:val="nil"/>
          <w:bottom w:val="nil"/>
          <w:right w:val="nil"/>
          <w:between w:val="nil"/>
        </w:pBdr>
        <w:tabs>
          <w:tab w:val="left" w:pos="993"/>
          <w:tab w:val="left" w:pos="1134"/>
          <w:tab w:val="left" w:pos="1276"/>
          <w:tab w:val="left" w:pos="1560"/>
        </w:tabs>
        <w:spacing w:before="40" w:after="0"/>
        <w:ind w:left="0" w:firstLine="567"/>
        <w:jc w:val="both"/>
        <w:rPr>
          <w:rFonts w:eastAsia="Times New Roman" w:cs="Times New Roman"/>
          <w:lang w:val="mn-MN"/>
        </w:rPr>
      </w:pPr>
      <w:r w:rsidRPr="00DA63EB">
        <w:rPr>
          <w:rFonts w:eastAsia="Times New Roman" w:cs="Times New Roman"/>
          <w:lang w:val="mn-MN"/>
        </w:rPr>
        <w:t xml:space="preserve">тухайн хөрөнгө нь эд хөрөнгийн даатгалд даатгагдсан байх ба хэрэв хөрөнгөд эрсдэл гарвал даатгалын нөхөн төлбөрөөр хөрөнгө оруулагчдад төлөх төлбөрийг барагдуулна; </w:t>
      </w:r>
    </w:p>
    <w:p w14:paraId="51C9E514" w14:textId="77777777" w:rsidR="004C55B1" w:rsidRPr="00DA63EB" w:rsidRDefault="004C55B1" w:rsidP="00DA63EB">
      <w:pPr>
        <w:numPr>
          <w:ilvl w:val="2"/>
          <w:numId w:val="7"/>
        </w:numPr>
        <w:pBdr>
          <w:top w:val="nil"/>
          <w:left w:val="nil"/>
          <w:bottom w:val="nil"/>
          <w:right w:val="nil"/>
          <w:between w:val="nil"/>
        </w:pBdr>
        <w:tabs>
          <w:tab w:val="left" w:pos="993"/>
          <w:tab w:val="left" w:pos="1134"/>
          <w:tab w:val="left" w:pos="1276"/>
          <w:tab w:val="left" w:pos="1560"/>
        </w:tabs>
        <w:spacing w:before="40" w:after="0"/>
        <w:ind w:left="0" w:firstLine="567"/>
        <w:jc w:val="both"/>
        <w:rPr>
          <w:rFonts w:eastAsia="Times New Roman" w:cs="Times New Roman"/>
          <w:lang w:val="mn-MN"/>
        </w:rPr>
      </w:pPr>
      <w:r w:rsidRPr="00DA63EB">
        <w:rPr>
          <w:rFonts w:eastAsia="Times New Roman" w:cs="Times New Roman"/>
          <w:lang w:val="mn-MN"/>
        </w:rPr>
        <w:t xml:space="preserve">барьцаанд бүртгэгдэхдээ тухайн хөрөнгө нь ямар нэгэн өр төлбөргүй, бусдын өмнө шаардах эрх үүсээгүй, эрхийн доголдолгүй байх бөгөөд хэрэв эрсдэл гарвал тухайн хариуцлагыг үнэт цаас гаргагч, хөрөнгийн багцын бүртгэлийг хянагч хамтран хариуцна. </w:t>
      </w:r>
    </w:p>
    <w:p w14:paraId="49661E56" w14:textId="77777777" w:rsidR="004C55B1" w:rsidRPr="00DA63EB" w:rsidRDefault="004C55B1" w:rsidP="00DA63EB">
      <w:pPr>
        <w:numPr>
          <w:ilvl w:val="1"/>
          <w:numId w:val="7"/>
        </w:numPr>
        <w:pBdr>
          <w:top w:val="nil"/>
          <w:left w:val="nil"/>
          <w:bottom w:val="nil"/>
          <w:right w:val="nil"/>
          <w:between w:val="nil"/>
        </w:pBdr>
        <w:tabs>
          <w:tab w:val="left" w:pos="284"/>
          <w:tab w:val="left" w:pos="426"/>
        </w:tabs>
        <w:spacing w:before="40" w:after="0"/>
        <w:ind w:left="0" w:firstLine="0"/>
        <w:jc w:val="both"/>
        <w:rPr>
          <w:rFonts w:eastAsia="Times New Roman" w:cs="Times New Roman"/>
          <w:lang w:val="mn-MN"/>
        </w:rPr>
      </w:pPr>
      <w:r w:rsidRPr="00DA63EB">
        <w:rPr>
          <w:rFonts w:eastAsia="Times New Roman" w:cs="Times New Roman"/>
          <w:lang w:val="mn-MN"/>
        </w:rPr>
        <w:t xml:space="preserve">Барьцаат үнэт цаасны барьцаа хөрөнгийн зээлийн хэмжээнд аливаа хэлбэрийн хязгаарлалт тавихгүй. </w:t>
      </w:r>
    </w:p>
    <w:p w14:paraId="6DA69C8F" w14:textId="77777777" w:rsidR="004C55B1" w:rsidRPr="00DA63EB" w:rsidRDefault="004C55B1" w:rsidP="00DA63EB">
      <w:pPr>
        <w:numPr>
          <w:ilvl w:val="1"/>
          <w:numId w:val="7"/>
        </w:numPr>
        <w:pBdr>
          <w:top w:val="nil"/>
          <w:left w:val="nil"/>
          <w:bottom w:val="nil"/>
          <w:right w:val="nil"/>
          <w:between w:val="nil"/>
        </w:pBdr>
        <w:tabs>
          <w:tab w:val="left" w:pos="284"/>
          <w:tab w:val="left" w:pos="567"/>
        </w:tabs>
        <w:spacing w:before="40" w:after="0"/>
        <w:ind w:left="0" w:firstLine="0"/>
        <w:jc w:val="both"/>
        <w:rPr>
          <w:rFonts w:eastAsia="Times New Roman" w:cs="Times New Roman"/>
          <w:lang w:val="mn-MN"/>
        </w:rPr>
      </w:pPr>
      <w:r w:rsidRPr="00DA63EB">
        <w:rPr>
          <w:rFonts w:eastAsia="Times New Roman" w:cs="Times New Roman"/>
          <w:lang w:val="mn-MN"/>
        </w:rPr>
        <w:t>Үнэт цаас гаргагч нь үнэт цаас гаргах өргөдөл, үнэт цаасны танилцуулгад тодорхойлсноор хөрөнгө оруулагчдад хуваарилахаас өмнө дараах төлбөрүүдийг төлнө:</w:t>
      </w:r>
    </w:p>
    <w:p w14:paraId="2BD1198E" w14:textId="77777777" w:rsidR="004C55B1" w:rsidRPr="00DA63EB" w:rsidRDefault="004C55B1" w:rsidP="00DA63EB">
      <w:pPr>
        <w:numPr>
          <w:ilvl w:val="2"/>
          <w:numId w:val="7"/>
        </w:numPr>
        <w:pBdr>
          <w:top w:val="nil"/>
          <w:left w:val="nil"/>
          <w:bottom w:val="nil"/>
          <w:right w:val="nil"/>
          <w:between w:val="nil"/>
        </w:pBdr>
        <w:tabs>
          <w:tab w:val="left" w:pos="284"/>
          <w:tab w:val="left" w:pos="1134"/>
          <w:tab w:val="left" w:pos="1276"/>
          <w:tab w:val="left" w:pos="1560"/>
          <w:tab w:val="left" w:pos="2127"/>
        </w:tabs>
        <w:spacing w:before="40" w:after="0"/>
        <w:ind w:left="0" w:firstLine="567"/>
        <w:jc w:val="both"/>
        <w:rPr>
          <w:rFonts w:eastAsia="Times New Roman" w:cs="Times New Roman"/>
          <w:lang w:val="mn-MN"/>
        </w:rPr>
      </w:pPr>
      <w:r w:rsidRPr="00DA63EB">
        <w:rPr>
          <w:rFonts w:eastAsia="Times New Roman" w:cs="Times New Roman"/>
          <w:lang w:val="mn-MN"/>
        </w:rPr>
        <w:t>энгийн бүртгэл, зарлал мэдэгдэл, үнэт цаас гаргах зардал, төлбөр;</w:t>
      </w:r>
    </w:p>
    <w:p w14:paraId="0FCE1CF4" w14:textId="77777777" w:rsidR="004C55B1" w:rsidRPr="00DA63EB" w:rsidRDefault="004C55B1" w:rsidP="00DA63EB">
      <w:pPr>
        <w:numPr>
          <w:ilvl w:val="2"/>
          <w:numId w:val="7"/>
        </w:numPr>
        <w:pBdr>
          <w:top w:val="nil"/>
          <w:left w:val="nil"/>
          <w:bottom w:val="nil"/>
          <w:right w:val="nil"/>
          <w:between w:val="nil"/>
        </w:pBdr>
        <w:tabs>
          <w:tab w:val="left" w:pos="284"/>
          <w:tab w:val="left" w:pos="1276"/>
          <w:tab w:val="left" w:pos="1560"/>
          <w:tab w:val="left" w:pos="2127"/>
        </w:tabs>
        <w:spacing w:before="40" w:after="0"/>
        <w:ind w:left="0" w:firstLine="567"/>
        <w:jc w:val="both"/>
        <w:rPr>
          <w:rFonts w:eastAsia="Times New Roman" w:cs="Times New Roman"/>
          <w:lang w:val="mn-MN"/>
        </w:rPr>
      </w:pPr>
      <w:r w:rsidRPr="00DA63EB">
        <w:rPr>
          <w:rFonts w:eastAsia="Times New Roman" w:cs="Times New Roman"/>
          <w:lang w:val="mn-MN"/>
        </w:rPr>
        <w:t xml:space="preserve">үйлчилгээ үзүүлэгч, хөрөнгийн багцын бүртгэлийг хянагч, хөрөнгө итгэмжлэн удирдагч, аудит, хөрөнгийн үнэлгээчин, хадгаламжийн байгууллагатай байгуулсан гэрээний дагуу төлөх төлбөр; </w:t>
      </w:r>
    </w:p>
    <w:p w14:paraId="7139713D" w14:textId="77777777" w:rsidR="004C55B1" w:rsidRPr="00DA63EB" w:rsidRDefault="004C55B1" w:rsidP="00DA63EB">
      <w:pPr>
        <w:numPr>
          <w:ilvl w:val="2"/>
          <w:numId w:val="7"/>
        </w:numPr>
        <w:pBdr>
          <w:top w:val="nil"/>
          <w:left w:val="nil"/>
          <w:bottom w:val="nil"/>
          <w:right w:val="nil"/>
          <w:between w:val="nil"/>
        </w:pBdr>
        <w:tabs>
          <w:tab w:val="left" w:pos="284"/>
          <w:tab w:val="left" w:pos="1276"/>
          <w:tab w:val="left" w:pos="1560"/>
          <w:tab w:val="left" w:pos="2127"/>
        </w:tabs>
        <w:spacing w:before="40" w:after="0"/>
        <w:ind w:left="0" w:firstLine="567"/>
        <w:jc w:val="both"/>
        <w:rPr>
          <w:rFonts w:eastAsia="Times New Roman" w:cs="Times New Roman"/>
          <w:lang w:val="mn-MN"/>
        </w:rPr>
      </w:pPr>
      <w:r w:rsidRPr="00DA63EB">
        <w:rPr>
          <w:rFonts w:eastAsia="Times New Roman" w:cs="Times New Roman"/>
          <w:lang w:val="mn-MN"/>
        </w:rPr>
        <w:t xml:space="preserve">ТУЗ-ийн гишүүдийн цалин, урамшуулал; </w:t>
      </w:r>
    </w:p>
    <w:p w14:paraId="43BA1EA1" w14:textId="77777777" w:rsidR="004C55B1" w:rsidRPr="00DA63EB" w:rsidRDefault="004C55B1" w:rsidP="00DA63EB">
      <w:pPr>
        <w:numPr>
          <w:ilvl w:val="2"/>
          <w:numId w:val="7"/>
        </w:numPr>
        <w:pBdr>
          <w:top w:val="nil"/>
          <w:left w:val="nil"/>
          <w:bottom w:val="nil"/>
          <w:right w:val="nil"/>
          <w:between w:val="nil"/>
        </w:pBdr>
        <w:tabs>
          <w:tab w:val="left" w:pos="284"/>
          <w:tab w:val="left" w:pos="1276"/>
          <w:tab w:val="left" w:pos="1560"/>
          <w:tab w:val="left" w:pos="2127"/>
        </w:tabs>
        <w:spacing w:before="40" w:after="0"/>
        <w:ind w:left="0" w:firstLine="567"/>
        <w:jc w:val="both"/>
        <w:rPr>
          <w:rFonts w:eastAsia="Times New Roman" w:cs="Times New Roman"/>
          <w:lang w:val="mn-MN"/>
        </w:rPr>
      </w:pPr>
      <w:r w:rsidRPr="00DA63EB">
        <w:rPr>
          <w:rFonts w:eastAsia="Times New Roman" w:cs="Times New Roman"/>
          <w:lang w:val="mn-MN"/>
        </w:rPr>
        <w:t xml:space="preserve">баталгаа гаргагчтай бол түүнд төлсөн төлбөр, хураамж; </w:t>
      </w:r>
    </w:p>
    <w:p w14:paraId="5635EEDD" w14:textId="77777777" w:rsidR="004C55B1" w:rsidRPr="00DA63EB" w:rsidRDefault="004C55B1" w:rsidP="00DA63EB">
      <w:pPr>
        <w:numPr>
          <w:ilvl w:val="2"/>
          <w:numId w:val="7"/>
        </w:numPr>
        <w:pBdr>
          <w:top w:val="nil"/>
          <w:left w:val="nil"/>
          <w:bottom w:val="nil"/>
          <w:right w:val="nil"/>
          <w:between w:val="nil"/>
        </w:pBdr>
        <w:tabs>
          <w:tab w:val="left" w:pos="284"/>
          <w:tab w:val="left" w:pos="1276"/>
          <w:tab w:val="left" w:pos="1560"/>
          <w:tab w:val="left" w:pos="2127"/>
        </w:tabs>
        <w:spacing w:before="40" w:after="0"/>
        <w:ind w:left="0" w:firstLine="567"/>
        <w:jc w:val="both"/>
        <w:rPr>
          <w:rFonts w:eastAsia="Times New Roman" w:cs="Times New Roman"/>
          <w:lang w:val="mn-MN"/>
        </w:rPr>
      </w:pPr>
      <w:r w:rsidRPr="00DA63EB">
        <w:rPr>
          <w:rFonts w:eastAsia="Times New Roman" w:cs="Times New Roman"/>
          <w:lang w:val="mn-MN"/>
        </w:rPr>
        <w:t xml:space="preserve">зээлийн зэрэглэл тогтоох этгээд болон үнэт цаасны зуучлагчид төлсөн төлбөр; </w:t>
      </w:r>
    </w:p>
    <w:p w14:paraId="6E196F19" w14:textId="77777777" w:rsidR="004C55B1" w:rsidRPr="00DA63EB" w:rsidRDefault="004C55B1" w:rsidP="00DA63EB">
      <w:pPr>
        <w:numPr>
          <w:ilvl w:val="2"/>
          <w:numId w:val="7"/>
        </w:numPr>
        <w:pBdr>
          <w:top w:val="nil"/>
          <w:left w:val="nil"/>
          <w:bottom w:val="nil"/>
          <w:right w:val="nil"/>
          <w:between w:val="nil"/>
        </w:pBdr>
        <w:tabs>
          <w:tab w:val="left" w:pos="284"/>
          <w:tab w:val="left" w:pos="1276"/>
          <w:tab w:val="left" w:pos="1560"/>
          <w:tab w:val="left" w:pos="2127"/>
        </w:tabs>
        <w:spacing w:before="40" w:after="0"/>
        <w:ind w:left="0" w:firstLine="567"/>
        <w:jc w:val="both"/>
        <w:rPr>
          <w:rFonts w:eastAsia="Times New Roman" w:cs="Times New Roman"/>
          <w:lang w:val="mn-MN"/>
        </w:rPr>
      </w:pPr>
      <w:r w:rsidRPr="00DA63EB">
        <w:rPr>
          <w:rFonts w:eastAsia="Times New Roman" w:cs="Times New Roman"/>
          <w:lang w:val="mn-MN"/>
        </w:rPr>
        <w:lastRenderedPageBreak/>
        <w:t xml:space="preserve">хуулиар төлөх үүрэг хүлээсэн албан татвар, төлбөр, хураамж; </w:t>
      </w:r>
    </w:p>
    <w:p w14:paraId="60C7F19D" w14:textId="77777777" w:rsidR="004C55B1" w:rsidRPr="00DA63EB" w:rsidRDefault="004C55B1" w:rsidP="00DA63EB">
      <w:pPr>
        <w:numPr>
          <w:ilvl w:val="2"/>
          <w:numId w:val="7"/>
        </w:numPr>
        <w:pBdr>
          <w:top w:val="nil"/>
          <w:left w:val="nil"/>
          <w:bottom w:val="nil"/>
          <w:right w:val="nil"/>
          <w:between w:val="nil"/>
        </w:pBdr>
        <w:tabs>
          <w:tab w:val="left" w:pos="284"/>
          <w:tab w:val="left" w:pos="1276"/>
          <w:tab w:val="left" w:pos="1560"/>
          <w:tab w:val="left" w:pos="2127"/>
        </w:tabs>
        <w:spacing w:before="40" w:after="0"/>
        <w:ind w:left="0" w:firstLine="567"/>
        <w:jc w:val="both"/>
        <w:rPr>
          <w:rFonts w:eastAsia="Times New Roman" w:cs="Times New Roman"/>
          <w:lang w:val="mn-MN"/>
        </w:rPr>
      </w:pPr>
      <w:r w:rsidRPr="00DA63EB">
        <w:rPr>
          <w:rFonts w:eastAsia="Times New Roman" w:cs="Times New Roman"/>
          <w:lang w:val="mn-MN"/>
        </w:rPr>
        <w:t xml:space="preserve">Хорооноос тогтоосон зохицуулалтын үйлчилгээний хөлс; </w:t>
      </w:r>
    </w:p>
    <w:p w14:paraId="718D04A6" w14:textId="77777777" w:rsidR="004C55B1" w:rsidRPr="00DA63EB" w:rsidRDefault="004C55B1" w:rsidP="00DA63EB">
      <w:pPr>
        <w:numPr>
          <w:ilvl w:val="2"/>
          <w:numId w:val="7"/>
        </w:numPr>
        <w:pBdr>
          <w:top w:val="nil"/>
          <w:left w:val="nil"/>
          <w:bottom w:val="nil"/>
          <w:right w:val="nil"/>
          <w:between w:val="nil"/>
        </w:pBdr>
        <w:tabs>
          <w:tab w:val="left" w:pos="284"/>
          <w:tab w:val="left" w:pos="1276"/>
          <w:tab w:val="left" w:pos="1560"/>
          <w:tab w:val="left" w:pos="2127"/>
        </w:tabs>
        <w:spacing w:before="40" w:after="0"/>
        <w:ind w:left="0" w:firstLine="567"/>
        <w:jc w:val="both"/>
        <w:rPr>
          <w:rFonts w:eastAsia="Times New Roman" w:cs="Times New Roman"/>
          <w:lang w:val="mn-MN"/>
        </w:rPr>
      </w:pPr>
      <w:r w:rsidRPr="00DA63EB">
        <w:rPr>
          <w:rFonts w:eastAsia="Times New Roman" w:cs="Times New Roman"/>
          <w:lang w:val="mn-MN"/>
        </w:rPr>
        <w:t xml:space="preserve">хууль болон гэрээгээр тодорхойлсон бусад төлөгдөх зардлууд. </w:t>
      </w:r>
    </w:p>
    <w:p w14:paraId="49F854BB" w14:textId="77777777" w:rsidR="004C55B1" w:rsidRPr="00DA63EB" w:rsidRDefault="004C55B1" w:rsidP="00DA63EB">
      <w:pPr>
        <w:numPr>
          <w:ilvl w:val="1"/>
          <w:numId w:val="7"/>
        </w:numPr>
        <w:pBdr>
          <w:top w:val="nil"/>
          <w:left w:val="nil"/>
          <w:bottom w:val="nil"/>
          <w:right w:val="nil"/>
          <w:between w:val="nil"/>
        </w:pBdr>
        <w:tabs>
          <w:tab w:val="left" w:pos="284"/>
          <w:tab w:val="left" w:pos="567"/>
          <w:tab w:val="left" w:pos="1276"/>
        </w:tabs>
        <w:spacing w:before="40" w:after="0"/>
        <w:ind w:left="0" w:firstLine="0"/>
        <w:jc w:val="both"/>
        <w:rPr>
          <w:rFonts w:eastAsia="Times New Roman" w:cs="Times New Roman"/>
          <w:lang w:val="mn-MN"/>
        </w:rPr>
      </w:pPr>
      <w:r w:rsidRPr="00DA63EB">
        <w:rPr>
          <w:rFonts w:eastAsia="Times New Roman" w:cs="Times New Roman"/>
          <w:lang w:val="mn-MN"/>
        </w:rPr>
        <w:t xml:space="preserve">Энэ журмын 6.10-д заасан төлбөр нь баримтаар нотлогдож байх бөгөөд хууль зөрчиж, хөрөнгө оруулагчийн эрх ашигт хохиролтой гэрээ хэлцэл байгуулж, эсхүл зах зээлийн ханшаас өндөр үнэ тогтоож төлбөр төлөхийг хориглоно. </w:t>
      </w:r>
    </w:p>
    <w:p w14:paraId="56D770A9" w14:textId="77777777" w:rsidR="004C55B1" w:rsidRPr="00DA63EB" w:rsidRDefault="004C55B1" w:rsidP="00DA63EB">
      <w:pPr>
        <w:numPr>
          <w:ilvl w:val="1"/>
          <w:numId w:val="7"/>
        </w:numPr>
        <w:pBdr>
          <w:top w:val="nil"/>
          <w:left w:val="nil"/>
          <w:bottom w:val="nil"/>
          <w:right w:val="nil"/>
          <w:between w:val="nil"/>
        </w:pBdr>
        <w:tabs>
          <w:tab w:val="left" w:pos="284"/>
          <w:tab w:val="left" w:pos="567"/>
          <w:tab w:val="left" w:pos="1276"/>
        </w:tabs>
        <w:spacing w:before="40" w:after="0"/>
        <w:ind w:left="0" w:firstLine="0"/>
        <w:jc w:val="both"/>
        <w:rPr>
          <w:rFonts w:eastAsia="Times New Roman" w:cs="Times New Roman"/>
          <w:lang w:val="mn-MN"/>
        </w:rPr>
      </w:pPr>
      <w:r w:rsidRPr="00DA63EB">
        <w:rPr>
          <w:rFonts w:eastAsia="Times New Roman" w:cs="Times New Roman"/>
          <w:lang w:val="mn-MN"/>
        </w:rPr>
        <w:t xml:space="preserve">Энэ журмын 6.6-д заасан мэдээллийг хөрөнгө оруулагч нарт тогтмол мэдээлж байх бөгөөд хэрэв өөрчлөлт орсон бол ажлын гурван өдрийн дотор хөрөнгө оруулагчдад мэдээлнэ. </w:t>
      </w:r>
    </w:p>
    <w:p w14:paraId="2209DE5C" w14:textId="77777777" w:rsidR="004C55B1" w:rsidRPr="00DA63EB" w:rsidRDefault="004C55B1" w:rsidP="00DA63EB">
      <w:pPr>
        <w:numPr>
          <w:ilvl w:val="1"/>
          <w:numId w:val="7"/>
        </w:numPr>
        <w:pBdr>
          <w:top w:val="nil"/>
          <w:left w:val="nil"/>
          <w:bottom w:val="nil"/>
          <w:right w:val="nil"/>
          <w:between w:val="nil"/>
        </w:pBdr>
        <w:tabs>
          <w:tab w:val="left" w:pos="284"/>
          <w:tab w:val="left" w:pos="567"/>
          <w:tab w:val="left" w:pos="1276"/>
        </w:tabs>
        <w:spacing w:before="40" w:after="0"/>
        <w:ind w:left="0" w:firstLine="0"/>
        <w:jc w:val="both"/>
        <w:rPr>
          <w:rFonts w:eastAsia="Times New Roman" w:cs="Times New Roman"/>
          <w:lang w:val="mn-MN"/>
        </w:rPr>
      </w:pPr>
      <w:r w:rsidRPr="00DA63EB">
        <w:rPr>
          <w:rFonts w:eastAsia="Times New Roman" w:cs="Times New Roman"/>
          <w:lang w:val="mn-MN"/>
        </w:rPr>
        <w:t>Барьцаат үнэт цаасыг Хороо бүртгэснээс хойш зургаан сарын хугацаанд нийтэд санал болгох, эсхүл хаалттай хүрээнд худалдах ажиллагааг гүйцэтгэнэ.</w:t>
      </w:r>
    </w:p>
    <w:p w14:paraId="09CCC159" w14:textId="73FA224F" w:rsidR="004C55B1" w:rsidRPr="00DA63EB" w:rsidRDefault="004C55B1" w:rsidP="00825133">
      <w:pPr>
        <w:tabs>
          <w:tab w:val="left" w:pos="1276"/>
        </w:tabs>
        <w:spacing w:before="200" w:line="240" w:lineRule="auto"/>
        <w:jc w:val="center"/>
        <w:rPr>
          <w:rFonts w:eastAsia="Times New Roman" w:cs="Times New Roman"/>
          <w:b/>
          <w:bCs/>
          <w:lang w:val="mn-MN"/>
        </w:rPr>
      </w:pPr>
      <w:r w:rsidRPr="00DA63EB">
        <w:rPr>
          <w:rFonts w:eastAsia="Times New Roman" w:cs="Times New Roman"/>
          <w:b/>
          <w:bCs/>
          <w:lang w:val="mn-MN"/>
        </w:rPr>
        <w:t xml:space="preserve">Долоо. Үйлчилгээ үзүүлэгчид тавигдах шаардлага, </w:t>
      </w:r>
      <w:r w:rsidR="00825133" w:rsidRPr="00DA63EB">
        <w:rPr>
          <w:rFonts w:eastAsia="Times New Roman" w:cs="Times New Roman"/>
          <w:b/>
          <w:bCs/>
          <w:lang w:val="mn-MN"/>
        </w:rPr>
        <w:br/>
      </w:r>
      <w:r w:rsidRPr="00DA63EB">
        <w:rPr>
          <w:rFonts w:eastAsia="Times New Roman" w:cs="Times New Roman"/>
          <w:b/>
          <w:bCs/>
          <w:lang w:val="mn-MN"/>
        </w:rPr>
        <w:t xml:space="preserve">хувь нийлүүлсэн хөрөнгийн хэмжээ </w:t>
      </w:r>
    </w:p>
    <w:p w14:paraId="0F2220D1" w14:textId="77777777" w:rsidR="004C55B1" w:rsidRPr="00DA63EB" w:rsidRDefault="004C55B1" w:rsidP="00825133">
      <w:pPr>
        <w:pStyle w:val="ListParagraph"/>
        <w:numPr>
          <w:ilvl w:val="1"/>
          <w:numId w:val="8"/>
        </w:numPr>
        <w:tabs>
          <w:tab w:val="left" w:pos="426"/>
          <w:tab w:val="left" w:pos="1276"/>
        </w:tabs>
        <w:spacing w:after="0"/>
        <w:ind w:left="0" w:firstLine="0"/>
        <w:jc w:val="both"/>
        <w:rPr>
          <w:rFonts w:cs="Times New Roman"/>
          <w:b/>
          <w:bCs/>
          <w:lang w:val="mn-MN"/>
        </w:rPr>
      </w:pPr>
      <w:r w:rsidRPr="00DA63EB">
        <w:rPr>
          <w:rFonts w:cs="Times New Roman"/>
          <w:lang w:val="mn-MN"/>
        </w:rPr>
        <w:t>Үйлчилгээ үзүүлэгч хуулийн этгээдийн хувь нийлүүлсэн хөрөнгийн доод хэмжээ нь нэг тэрбум төгрөг байх бөгөөд хувь нийлүүлсэн хөрөнгийг зээлийн эх үүсвэрээс бусад мөнгөн хөрөнгөөр бүрдүүлсэн байна.</w:t>
      </w:r>
    </w:p>
    <w:p w14:paraId="2B51AF38" w14:textId="77777777" w:rsidR="004C55B1" w:rsidRPr="00DA63EB" w:rsidRDefault="004C55B1" w:rsidP="00825133">
      <w:pPr>
        <w:pStyle w:val="ListParagraph"/>
        <w:numPr>
          <w:ilvl w:val="1"/>
          <w:numId w:val="8"/>
        </w:numPr>
        <w:tabs>
          <w:tab w:val="left" w:pos="426"/>
          <w:tab w:val="left" w:pos="1276"/>
        </w:tabs>
        <w:spacing w:after="0"/>
        <w:ind w:left="0" w:firstLine="0"/>
        <w:jc w:val="both"/>
        <w:rPr>
          <w:rFonts w:cs="Times New Roman"/>
          <w:b/>
          <w:bCs/>
          <w:lang w:val="mn-MN"/>
        </w:rPr>
      </w:pPr>
      <w:r w:rsidRPr="00DA63EB">
        <w:rPr>
          <w:rFonts w:cs="Times New Roman"/>
          <w:lang w:val="mn-MN"/>
        </w:rPr>
        <w:t>Үйлчилгээ үзүүлэгч нь дараах шаардлага хангасан байна:</w:t>
      </w:r>
    </w:p>
    <w:p w14:paraId="77BBC125" w14:textId="77777777" w:rsidR="004C55B1" w:rsidRPr="00DA63EB" w:rsidRDefault="004C55B1" w:rsidP="00825133">
      <w:pPr>
        <w:pStyle w:val="ListParagraph"/>
        <w:numPr>
          <w:ilvl w:val="2"/>
          <w:numId w:val="8"/>
        </w:numPr>
        <w:tabs>
          <w:tab w:val="left" w:pos="567"/>
          <w:tab w:val="left" w:pos="1134"/>
          <w:tab w:val="left" w:pos="1276"/>
          <w:tab w:val="left" w:pos="1843"/>
        </w:tabs>
        <w:spacing w:after="0"/>
        <w:ind w:left="0" w:firstLine="567"/>
        <w:jc w:val="both"/>
        <w:rPr>
          <w:rFonts w:cs="Times New Roman"/>
          <w:b/>
          <w:lang w:val="mn-MN"/>
        </w:rPr>
      </w:pPr>
      <w:r w:rsidRPr="00DA63EB">
        <w:rPr>
          <w:rFonts w:cs="Times New Roman"/>
          <w:lang w:val="mn-MN"/>
        </w:rPr>
        <w:t>банк, санхүүгийн зах зээлд гурваас доошгүй жил үйл ажиллагаа явуулсан туршлагатай байх;</w:t>
      </w:r>
    </w:p>
    <w:p w14:paraId="78EDA56B" w14:textId="77777777" w:rsidR="004C55B1" w:rsidRPr="00DA63EB" w:rsidRDefault="004C55B1" w:rsidP="00825133">
      <w:pPr>
        <w:pStyle w:val="ListParagraph"/>
        <w:numPr>
          <w:ilvl w:val="2"/>
          <w:numId w:val="8"/>
        </w:numPr>
        <w:tabs>
          <w:tab w:val="left" w:pos="567"/>
          <w:tab w:val="left" w:pos="1134"/>
          <w:tab w:val="left" w:pos="1276"/>
          <w:tab w:val="left" w:pos="1843"/>
        </w:tabs>
        <w:spacing w:after="0"/>
        <w:ind w:left="0" w:firstLine="567"/>
        <w:jc w:val="both"/>
        <w:rPr>
          <w:rFonts w:cs="Times New Roman"/>
          <w:b/>
          <w:bCs/>
          <w:lang w:val="mn-MN"/>
        </w:rPr>
      </w:pPr>
      <w:r w:rsidRPr="00DA63EB">
        <w:rPr>
          <w:rFonts w:cs="Times New Roman"/>
          <w:lang w:val="mn-MN"/>
        </w:rPr>
        <w:t>үйлчилгээ үзүүлэгчийн ТУЗ-ийн дарга, гишүүд, гүйцэтгэх захирал, ТЗК-д үйлчилгээ үзүүлж буй хоёроос доошгүй мэргэжилтнүүд нь санхүүгийн зах зээл дээр тасралтгүй нэг ба түүнээс дээш жил үйл ажиллагаа явуулсан туршлагатай байх;</w:t>
      </w:r>
    </w:p>
    <w:p w14:paraId="4FEFF92C" w14:textId="77777777" w:rsidR="004C55B1" w:rsidRPr="00DA63EB" w:rsidRDefault="004C55B1" w:rsidP="00825133">
      <w:pPr>
        <w:pStyle w:val="ListParagraph"/>
        <w:numPr>
          <w:ilvl w:val="2"/>
          <w:numId w:val="8"/>
        </w:numPr>
        <w:tabs>
          <w:tab w:val="left" w:pos="567"/>
          <w:tab w:val="left" w:pos="1134"/>
          <w:tab w:val="left" w:pos="1276"/>
          <w:tab w:val="left" w:pos="1843"/>
        </w:tabs>
        <w:spacing w:after="0"/>
        <w:ind w:left="0" w:firstLine="567"/>
        <w:jc w:val="both"/>
        <w:rPr>
          <w:rFonts w:cs="Times New Roman"/>
          <w:b/>
          <w:bCs/>
          <w:lang w:val="mn-MN"/>
        </w:rPr>
      </w:pPr>
      <w:r w:rsidRPr="00DA63EB">
        <w:rPr>
          <w:rFonts w:cs="Times New Roman"/>
          <w:lang w:val="mn-MN"/>
        </w:rPr>
        <w:t>шаардлагатай хүний нөөцийн болон нягтлан бодох бүртгэл, тайлан тооцоо гаргах, программ, техник хангамжийн нөхцөлөөр бүрэн хангагдсан байх;</w:t>
      </w:r>
    </w:p>
    <w:p w14:paraId="4436FE33" w14:textId="77777777" w:rsidR="004C55B1" w:rsidRPr="00DA63EB" w:rsidRDefault="00E307BC" w:rsidP="00825133">
      <w:pPr>
        <w:pStyle w:val="ListParagraph"/>
        <w:numPr>
          <w:ilvl w:val="2"/>
          <w:numId w:val="8"/>
        </w:numPr>
        <w:tabs>
          <w:tab w:val="left" w:pos="567"/>
          <w:tab w:val="left" w:pos="1134"/>
          <w:tab w:val="left" w:pos="1276"/>
          <w:tab w:val="left" w:pos="1843"/>
        </w:tabs>
        <w:spacing w:after="0"/>
        <w:ind w:left="0" w:firstLine="567"/>
        <w:jc w:val="both"/>
        <w:rPr>
          <w:rFonts w:cs="Times New Roman"/>
          <w:b/>
          <w:bCs/>
          <w:lang w:val="mn-MN"/>
        </w:rPr>
      </w:pPr>
      <w:sdt>
        <w:sdtPr>
          <w:rPr>
            <w:rFonts w:cs="Times New Roman"/>
            <w:lang w:val="mn-MN"/>
          </w:rPr>
          <w:tag w:val="goog_rdk_24"/>
          <w:id w:val="427344740"/>
          <w:placeholder>
            <w:docPart w:val="DF3DC18EC2A348ECA8B8CCC47BFF5C7E"/>
          </w:placeholder>
        </w:sdtPr>
        <w:sdtEndPr/>
        <w:sdtContent>
          <w:r w:rsidR="004C55B1" w:rsidRPr="00DA63EB">
            <w:rPr>
              <w:rFonts w:cs="Times New Roman"/>
              <w:lang w:val="mn-MN"/>
            </w:rPr>
            <w:t xml:space="preserve"> </w:t>
          </w:r>
        </w:sdtContent>
      </w:sdt>
      <w:r w:rsidR="004C55B1" w:rsidRPr="00DA63EB">
        <w:rPr>
          <w:rFonts w:cs="Times New Roman"/>
          <w:lang w:val="mn-MN"/>
        </w:rPr>
        <w:t>Хорооноос баталсан компанийн засаглалын кодексыг үйл ажиллагаандаа мөрдөж, холбогдох дүрэм, журамдаа энэ талаар тусгасан байх;</w:t>
      </w:r>
    </w:p>
    <w:p w14:paraId="0CC2D5FA" w14:textId="77777777" w:rsidR="004C55B1" w:rsidRPr="00DA63EB" w:rsidRDefault="004C55B1" w:rsidP="00825133">
      <w:pPr>
        <w:pStyle w:val="ListParagraph"/>
        <w:numPr>
          <w:ilvl w:val="2"/>
          <w:numId w:val="8"/>
        </w:numPr>
        <w:tabs>
          <w:tab w:val="left" w:pos="567"/>
          <w:tab w:val="left" w:pos="1134"/>
          <w:tab w:val="left" w:pos="1276"/>
          <w:tab w:val="left" w:pos="1843"/>
        </w:tabs>
        <w:spacing w:after="0"/>
        <w:ind w:left="0" w:firstLine="567"/>
        <w:jc w:val="both"/>
        <w:rPr>
          <w:rFonts w:cs="Times New Roman"/>
          <w:b/>
          <w:bCs/>
          <w:lang w:val="mn-MN"/>
        </w:rPr>
      </w:pPr>
      <w:r w:rsidRPr="00DA63EB">
        <w:rPr>
          <w:rFonts w:cs="Times New Roman"/>
          <w:lang w:val="mn-MN"/>
        </w:rPr>
        <w:t>гурваас доошгүй ТУЗ-ийн гишүүнтэй, тэдгээрийн гуравны нэг нь хараат бус гишүүн байх, компанийн үйл ажиллагааг олон нийтэд ил тод, нээлттэй тайлагнадаг байх;</w:t>
      </w:r>
    </w:p>
    <w:p w14:paraId="29979D6E" w14:textId="26BA8439" w:rsidR="004C55B1" w:rsidRPr="00DA63EB" w:rsidRDefault="004C55B1" w:rsidP="00825133">
      <w:pPr>
        <w:pStyle w:val="ListParagraph"/>
        <w:numPr>
          <w:ilvl w:val="2"/>
          <w:numId w:val="8"/>
        </w:numPr>
        <w:tabs>
          <w:tab w:val="left" w:pos="567"/>
          <w:tab w:val="left" w:pos="1134"/>
          <w:tab w:val="left" w:pos="1276"/>
          <w:tab w:val="left" w:pos="1843"/>
        </w:tabs>
        <w:spacing w:after="0"/>
        <w:ind w:left="0" w:firstLine="567"/>
        <w:jc w:val="both"/>
        <w:rPr>
          <w:rFonts w:cs="Times New Roman"/>
          <w:b/>
          <w:lang w:val="mn-MN"/>
        </w:rPr>
      </w:pPr>
      <w:r w:rsidRPr="00DA63EB">
        <w:rPr>
          <w:rFonts w:cs="Times New Roman"/>
          <w:lang w:val="mn-MN"/>
        </w:rPr>
        <w:t>тусгай зөвшөөрөлтэй этгээд бол төрийн эрх бүхий төрийн байгууллагаас баталсан зохистой харьцааны шалгуурыг хангаж ажилласан, засаглал, мэдээлэл тайлагналын ил тод байдлыг хангасан этгээд байх</w:t>
      </w:r>
      <w:r w:rsidR="006C1224" w:rsidRPr="00DA63EB">
        <w:rPr>
          <w:rFonts w:cs="Times New Roman"/>
          <w:lang w:val="mn-MN"/>
        </w:rPr>
        <w:t>.</w:t>
      </w:r>
    </w:p>
    <w:p w14:paraId="387F54FC" w14:textId="77777777" w:rsidR="004C55B1" w:rsidRPr="00DA63EB" w:rsidRDefault="004C55B1" w:rsidP="00825133">
      <w:pPr>
        <w:pStyle w:val="ListParagraph"/>
        <w:numPr>
          <w:ilvl w:val="1"/>
          <w:numId w:val="8"/>
        </w:numPr>
        <w:pBdr>
          <w:top w:val="nil"/>
          <w:left w:val="nil"/>
          <w:bottom w:val="nil"/>
          <w:right w:val="nil"/>
          <w:between w:val="nil"/>
        </w:pBdr>
        <w:tabs>
          <w:tab w:val="left" w:pos="426"/>
          <w:tab w:val="left" w:pos="1276"/>
          <w:tab w:val="left" w:pos="1560"/>
        </w:tabs>
        <w:spacing w:after="0"/>
        <w:ind w:left="0" w:firstLine="0"/>
        <w:jc w:val="both"/>
        <w:rPr>
          <w:rFonts w:cs="Times New Roman"/>
          <w:lang w:val="mn-MN"/>
        </w:rPr>
      </w:pPr>
      <w:r w:rsidRPr="00DA63EB">
        <w:rPr>
          <w:rFonts w:cs="Times New Roman"/>
          <w:lang w:val="mn-MN"/>
        </w:rPr>
        <w:t>Үйлчилгээ үзүүлэгч нь Хөрөнгөөр баталгаажсан үнэт цаасны тухай хууль болон ТЗК-тай байгуулсан гэрээнд заасан үйл ажиллагааг хэрэгжүүлэхдээ ямагт ТЗК болон хөрөнгө оруулагчийн эрх ашигт нийцсэн үйл ажиллагаа явуулна.</w:t>
      </w:r>
    </w:p>
    <w:p w14:paraId="07EC2117" w14:textId="77777777" w:rsidR="004C55B1" w:rsidRPr="00DA63EB" w:rsidRDefault="004C55B1" w:rsidP="00825133">
      <w:pPr>
        <w:pStyle w:val="ListParagraph"/>
        <w:numPr>
          <w:ilvl w:val="1"/>
          <w:numId w:val="8"/>
        </w:numPr>
        <w:pBdr>
          <w:top w:val="nil"/>
          <w:left w:val="nil"/>
          <w:bottom w:val="nil"/>
          <w:right w:val="nil"/>
          <w:between w:val="nil"/>
        </w:pBdr>
        <w:tabs>
          <w:tab w:val="left" w:pos="426"/>
          <w:tab w:val="left" w:pos="1276"/>
          <w:tab w:val="left" w:pos="1560"/>
        </w:tabs>
        <w:spacing w:after="0"/>
        <w:ind w:left="0" w:firstLine="0"/>
        <w:jc w:val="both"/>
        <w:rPr>
          <w:rFonts w:cs="Times New Roman"/>
          <w:lang w:val="mn-MN"/>
        </w:rPr>
      </w:pPr>
      <w:r w:rsidRPr="00DA63EB">
        <w:rPr>
          <w:rFonts w:cs="Times New Roman"/>
          <w:lang w:val="mn-MN"/>
        </w:rPr>
        <w:t>Үйлчилгээ үзүүлэгч нь өөрийн үйл ажиллагааны улмаас ТЗК болон хөрөнгө оруулагчид хохирол учруулсан тохиолдолд өөрийн хөрөнгөөр хариуцлага хүлээх бөгөөд ТЗК-тай сонирхлын зөрчил үүсэхээс сэргийлж ажиллана.</w:t>
      </w:r>
    </w:p>
    <w:p w14:paraId="08BE2528" w14:textId="5426CD5D" w:rsidR="004C55B1" w:rsidRPr="00DA63EB" w:rsidRDefault="004C55B1" w:rsidP="00825133">
      <w:pPr>
        <w:pStyle w:val="ListParagraph"/>
        <w:numPr>
          <w:ilvl w:val="1"/>
          <w:numId w:val="8"/>
        </w:numPr>
        <w:tabs>
          <w:tab w:val="left" w:pos="426"/>
          <w:tab w:val="left" w:pos="1276"/>
          <w:tab w:val="left" w:pos="1560"/>
        </w:tabs>
        <w:spacing w:after="0"/>
        <w:ind w:left="0" w:firstLine="0"/>
        <w:jc w:val="both"/>
        <w:rPr>
          <w:rFonts w:cs="Times New Roman"/>
          <w:lang w:val="mn-MN"/>
        </w:rPr>
      </w:pPr>
      <w:r w:rsidRPr="00DA63EB">
        <w:rPr>
          <w:rFonts w:cs="Times New Roman"/>
          <w:lang w:val="mn-MN"/>
        </w:rPr>
        <w:t>ТЗК нь үйлчилгээ үзүүлэгчтэй байгуулсан</w:t>
      </w:r>
      <w:r w:rsidRPr="00DA63EB">
        <w:rPr>
          <w:rFonts w:eastAsia="Arial" w:cs="Times New Roman"/>
          <w:color w:val="333333"/>
          <w:lang w:val="mn-MN"/>
        </w:rPr>
        <w:t xml:space="preserve"> </w:t>
      </w:r>
      <w:r w:rsidRPr="00DA63EB">
        <w:rPr>
          <w:rFonts w:cs="Times New Roman"/>
          <w:lang w:val="mn-MN"/>
        </w:rPr>
        <w:t xml:space="preserve">гэрээг цуцалж, шинэ үйлчилгээ үзүүлэгчтэй гэрээ байгуулахын өмнө тухайн үйлчилгээ үзүүлэгчийн хууль болон энэ журмын шаардлага хангасан эсэх тухай нотлох баримтыг Хороонд ирүүлнэ. </w:t>
      </w:r>
    </w:p>
    <w:p w14:paraId="6FA144A5" w14:textId="77777777" w:rsidR="006C1224" w:rsidRPr="00DA63EB" w:rsidRDefault="006C1224" w:rsidP="00825133">
      <w:pPr>
        <w:pStyle w:val="ListParagraph"/>
        <w:tabs>
          <w:tab w:val="left" w:pos="426"/>
          <w:tab w:val="left" w:pos="1276"/>
          <w:tab w:val="left" w:pos="1560"/>
        </w:tabs>
        <w:spacing w:after="0" w:line="240" w:lineRule="auto"/>
        <w:ind w:left="0"/>
        <w:jc w:val="both"/>
        <w:rPr>
          <w:rFonts w:cs="Times New Roman"/>
          <w:lang w:val="mn-MN"/>
        </w:rPr>
      </w:pPr>
    </w:p>
    <w:p w14:paraId="1346F9BA" w14:textId="18D3624F" w:rsidR="004C55B1" w:rsidRPr="00DA63EB" w:rsidRDefault="004C55B1" w:rsidP="00825133">
      <w:pPr>
        <w:pStyle w:val="ListParagraph"/>
        <w:tabs>
          <w:tab w:val="left" w:pos="567"/>
          <w:tab w:val="left" w:pos="1276"/>
          <w:tab w:val="left" w:pos="1560"/>
        </w:tabs>
        <w:spacing w:after="0" w:line="240" w:lineRule="auto"/>
        <w:ind w:left="0"/>
        <w:jc w:val="center"/>
        <w:rPr>
          <w:rFonts w:cs="Times New Roman"/>
          <w:b/>
          <w:lang w:val="mn-MN"/>
        </w:rPr>
      </w:pPr>
      <w:r w:rsidRPr="00DA63EB">
        <w:rPr>
          <w:rFonts w:cs="Times New Roman"/>
          <w:b/>
          <w:lang w:val="mn-MN"/>
        </w:rPr>
        <w:t>Найм. Хөрөнгө итгэмжлэн удирдагч, хөрөнгө итгэмжлэн удирдах гэрээ</w:t>
      </w:r>
    </w:p>
    <w:p w14:paraId="006F27A0" w14:textId="77777777" w:rsidR="006C1224" w:rsidRPr="00DA63EB" w:rsidRDefault="006C1224" w:rsidP="00825133">
      <w:pPr>
        <w:pStyle w:val="ListParagraph"/>
        <w:tabs>
          <w:tab w:val="left" w:pos="567"/>
          <w:tab w:val="left" w:pos="1276"/>
          <w:tab w:val="left" w:pos="1560"/>
        </w:tabs>
        <w:spacing w:after="0" w:line="240" w:lineRule="auto"/>
        <w:ind w:left="0"/>
        <w:jc w:val="center"/>
        <w:rPr>
          <w:rFonts w:cs="Times New Roman"/>
          <w:b/>
          <w:lang w:val="mn-MN"/>
        </w:rPr>
      </w:pPr>
    </w:p>
    <w:p w14:paraId="24E7080D" w14:textId="77777777" w:rsidR="004C55B1" w:rsidRPr="00DA63EB" w:rsidRDefault="004C55B1" w:rsidP="00825133">
      <w:pPr>
        <w:pStyle w:val="ListParagraph"/>
        <w:numPr>
          <w:ilvl w:val="1"/>
          <w:numId w:val="29"/>
        </w:numPr>
        <w:tabs>
          <w:tab w:val="left" w:pos="426"/>
          <w:tab w:val="left" w:pos="1276"/>
          <w:tab w:val="left" w:pos="1560"/>
        </w:tabs>
        <w:spacing w:after="0"/>
        <w:ind w:left="0" w:firstLine="0"/>
        <w:jc w:val="both"/>
        <w:rPr>
          <w:rFonts w:cs="Times New Roman"/>
          <w:b/>
          <w:lang w:val="mn-MN"/>
        </w:rPr>
      </w:pPr>
      <w:r w:rsidRPr="00DA63EB">
        <w:rPr>
          <w:rFonts w:cs="Times New Roman"/>
          <w:lang w:val="mn-MN"/>
        </w:rPr>
        <w:t>ХБҮЦ-тай холбоотой хөрөнгө итгэмжлэн удирдах /цаашид “ХИУ” гэх/ үйл ажиллагаа эрхлэх тусгай зөвшөөрлийг Хороо олгох бөгөөд тусгай зөвшөөрөл хүсэгч нь дараах шаардлагыг хангасан байна:</w:t>
      </w:r>
    </w:p>
    <w:p w14:paraId="4E2C9188" w14:textId="77777777" w:rsidR="004C55B1" w:rsidRPr="00DA63EB" w:rsidRDefault="004C55B1" w:rsidP="00DA63EB">
      <w:pPr>
        <w:pStyle w:val="ListParagraph"/>
        <w:numPr>
          <w:ilvl w:val="2"/>
          <w:numId w:val="29"/>
        </w:numPr>
        <w:tabs>
          <w:tab w:val="left" w:pos="567"/>
          <w:tab w:val="left" w:pos="1134"/>
          <w:tab w:val="left" w:pos="1985"/>
        </w:tabs>
        <w:spacing w:before="40" w:after="0"/>
        <w:ind w:left="0" w:firstLine="567"/>
        <w:jc w:val="both"/>
        <w:rPr>
          <w:rFonts w:eastAsia="Calibri" w:cs="Times New Roman"/>
          <w:lang w:val="mn-MN"/>
        </w:rPr>
      </w:pPr>
      <w:r w:rsidRPr="00DA63EB">
        <w:rPr>
          <w:rFonts w:eastAsia="Calibri" w:cs="Times New Roman"/>
          <w:lang w:val="mn-MN"/>
        </w:rPr>
        <w:t>энэ журмын 7.2.1-д заасан шаардлагыг хангасан байх;</w:t>
      </w:r>
    </w:p>
    <w:p w14:paraId="1ED7F672" w14:textId="77777777" w:rsidR="004C55B1" w:rsidRPr="00DA63EB" w:rsidRDefault="004C55B1" w:rsidP="00DA63EB">
      <w:pPr>
        <w:pStyle w:val="ListParagraph"/>
        <w:numPr>
          <w:ilvl w:val="2"/>
          <w:numId w:val="29"/>
        </w:numPr>
        <w:tabs>
          <w:tab w:val="left" w:pos="567"/>
          <w:tab w:val="left" w:pos="1134"/>
          <w:tab w:val="left" w:pos="1985"/>
        </w:tabs>
        <w:spacing w:before="40" w:after="0"/>
        <w:ind w:left="0" w:firstLine="567"/>
        <w:jc w:val="both"/>
        <w:rPr>
          <w:rFonts w:cs="Times New Roman"/>
          <w:b/>
          <w:lang w:val="mn-MN"/>
        </w:rPr>
      </w:pPr>
      <w:r w:rsidRPr="00DA63EB">
        <w:rPr>
          <w:rFonts w:cs="Times New Roman"/>
          <w:lang w:val="mn-MN"/>
        </w:rPr>
        <w:t xml:space="preserve">эрх бүхий албан тушаалтан, ХИУ үйл ажиллагааг </w:t>
      </w:r>
      <w:r w:rsidRPr="00DA63EB">
        <w:rPr>
          <w:rFonts w:eastAsia="Calibri" w:cs="Times New Roman"/>
          <w:lang w:val="mn-MN"/>
        </w:rPr>
        <w:t>хариуцан ажиллах мэргэжилтэн нь Хорооноос баталсан тохиромжтой этгээдийн журмын шаардлагыг хангасан байх;</w:t>
      </w:r>
    </w:p>
    <w:p w14:paraId="5E164216" w14:textId="77777777" w:rsidR="004C55B1" w:rsidRPr="00DA63EB" w:rsidRDefault="004C55B1" w:rsidP="00DA63EB">
      <w:pPr>
        <w:pStyle w:val="ListParagraph"/>
        <w:numPr>
          <w:ilvl w:val="2"/>
          <w:numId w:val="29"/>
        </w:numPr>
        <w:tabs>
          <w:tab w:val="left" w:pos="567"/>
          <w:tab w:val="left" w:pos="1134"/>
          <w:tab w:val="left" w:pos="1985"/>
        </w:tabs>
        <w:spacing w:before="40" w:after="0"/>
        <w:ind w:left="0" w:firstLine="567"/>
        <w:jc w:val="both"/>
        <w:rPr>
          <w:rFonts w:cs="Times New Roman"/>
          <w:b/>
          <w:lang w:val="mn-MN"/>
        </w:rPr>
      </w:pPr>
      <w:r w:rsidRPr="00DA63EB">
        <w:rPr>
          <w:rFonts w:eastAsia="Calibri" w:cs="Times New Roman"/>
          <w:lang w:val="mn-MN"/>
        </w:rPr>
        <w:lastRenderedPageBreak/>
        <w:t>Хөрөнгөөр баталгаажсан үнэт цаасны тухай хуулийн 20.1, 20.2-т заасан үйл ажиллагааг эрхлэхэд шаардлагатай хүний нөөцийн болон нягтлан бодох бүртгэл, тайлан тооцоо гаргах, программ, техник хангамжийн нөхцөлөөр хангагдсан байх;</w:t>
      </w:r>
    </w:p>
    <w:p w14:paraId="16F23B8F" w14:textId="77777777" w:rsidR="004C55B1" w:rsidRPr="00DA63EB" w:rsidRDefault="004C55B1" w:rsidP="00DA63EB">
      <w:pPr>
        <w:pStyle w:val="ListParagraph"/>
        <w:numPr>
          <w:ilvl w:val="2"/>
          <w:numId w:val="29"/>
        </w:numPr>
        <w:tabs>
          <w:tab w:val="left" w:pos="567"/>
          <w:tab w:val="left" w:pos="1134"/>
          <w:tab w:val="left" w:pos="1985"/>
        </w:tabs>
        <w:spacing w:before="40" w:after="0"/>
        <w:ind w:left="0" w:firstLine="567"/>
        <w:jc w:val="both"/>
        <w:rPr>
          <w:rFonts w:eastAsia="Calibri" w:cs="Times New Roman"/>
          <w:lang w:val="mn-MN"/>
        </w:rPr>
      </w:pPr>
      <w:r w:rsidRPr="00DA63EB">
        <w:rPr>
          <w:rFonts w:eastAsia="Calibri" w:cs="Times New Roman"/>
          <w:lang w:val="mn-MN"/>
        </w:rPr>
        <w:t>гүйцэтгэх захирал, ХИУ үйл ажиллагааг хариуцан ажиллах мэргэжилтэн нь Үнэт цаасны зах зээлийн тухай хуульд заасан үнэт цаасны зах зээлд мэргэжлийн ажил үйлчилгээ явуулах эрх авсан байх.</w:t>
      </w:r>
    </w:p>
    <w:p w14:paraId="65E39033" w14:textId="77777777" w:rsidR="004C55B1" w:rsidRPr="00DA63EB" w:rsidRDefault="004C55B1" w:rsidP="00DA63EB">
      <w:pPr>
        <w:pStyle w:val="ListParagraph"/>
        <w:numPr>
          <w:ilvl w:val="1"/>
          <w:numId w:val="29"/>
        </w:numPr>
        <w:tabs>
          <w:tab w:val="left" w:pos="426"/>
          <w:tab w:val="left" w:pos="1276"/>
          <w:tab w:val="left" w:pos="1560"/>
        </w:tabs>
        <w:spacing w:before="40" w:after="0"/>
        <w:ind w:left="0" w:firstLine="0"/>
        <w:jc w:val="both"/>
        <w:rPr>
          <w:rFonts w:eastAsia="Calibri" w:cs="Times New Roman"/>
          <w:lang w:val="mn-MN"/>
        </w:rPr>
      </w:pPr>
      <w:r w:rsidRPr="00DA63EB">
        <w:rPr>
          <w:rFonts w:eastAsia="Calibri" w:cs="Times New Roman"/>
          <w:lang w:val="mn-MN"/>
        </w:rPr>
        <w:t>Хөрөнгө итгэмжлэн удирдагчийн эрх хэмжээг хөрөнгө итгэмжлэн удирдагч болон ТЗК-ийн хооронд байгуулсан ХИУ гэрээгээр тогтоох бөгөөд уг гэрээнд дараах зүйлийг тусгана:</w:t>
      </w:r>
    </w:p>
    <w:p w14:paraId="661FD7A8" w14:textId="77777777" w:rsidR="004C55B1" w:rsidRPr="00DA63EB" w:rsidRDefault="004C55B1" w:rsidP="00DA63EB">
      <w:pPr>
        <w:pStyle w:val="ListParagraph"/>
        <w:numPr>
          <w:ilvl w:val="2"/>
          <w:numId w:val="29"/>
        </w:numPr>
        <w:pBdr>
          <w:top w:val="nil"/>
          <w:left w:val="nil"/>
          <w:bottom w:val="nil"/>
          <w:right w:val="nil"/>
          <w:between w:val="nil"/>
        </w:pBdr>
        <w:tabs>
          <w:tab w:val="left" w:pos="567"/>
          <w:tab w:val="left" w:pos="1134"/>
          <w:tab w:val="left" w:pos="1560"/>
          <w:tab w:val="left" w:pos="1985"/>
        </w:tabs>
        <w:spacing w:before="40" w:after="0"/>
        <w:ind w:left="0" w:firstLine="567"/>
        <w:jc w:val="both"/>
        <w:rPr>
          <w:rFonts w:cs="Times New Roman"/>
          <w:lang w:val="mn-MN"/>
        </w:rPr>
      </w:pPr>
      <w:r w:rsidRPr="00DA63EB">
        <w:rPr>
          <w:rFonts w:cs="Times New Roman"/>
          <w:lang w:val="mn-MN"/>
        </w:rPr>
        <w:t>хөрөнгийн барьцаа, баталгаагаар хөрөнгө оруулагчдын эрх ашгийг хамгаалах, барьцаа хөрөнгөөр үүргийн гүйцэтгэлийг хангуулах чиглэлээр үйлчилгээ үзүүлэгчийг шүүхэд нэхэмжлэл гаргахыг мэдэгдэж, хэрэгжилтэд хяналт тавих болон  бусад шаардлагатай арга хэмжээг авч хэрэгжүүлэх харилцаа;</w:t>
      </w:r>
    </w:p>
    <w:p w14:paraId="6EA12DC8" w14:textId="77777777" w:rsidR="004C55B1" w:rsidRPr="00DA63EB" w:rsidRDefault="004C55B1" w:rsidP="00DA63EB">
      <w:pPr>
        <w:pStyle w:val="ListParagraph"/>
        <w:numPr>
          <w:ilvl w:val="2"/>
          <w:numId w:val="29"/>
        </w:numPr>
        <w:pBdr>
          <w:top w:val="nil"/>
          <w:left w:val="nil"/>
          <w:bottom w:val="nil"/>
          <w:right w:val="nil"/>
          <w:between w:val="nil"/>
        </w:pBdr>
        <w:tabs>
          <w:tab w:val="left" w:pos="567"/>
          <w:tab w:val="left" w:pos="1134"/>
          <w:tab w:val="left" w:pos="1560"/>
          <w:tab w:val="left" w:pos="1985"/>
        </w:tabs>
        <w:spacing w:before="40" w:after="0"/>
        <w:ind w:left="0" w:firstLine="567"/>
        <w:jc w:val="both"/>
        <w:rPr>
          <w:rFonts w:cs="Times New Roman"/>
          <w:lang w:val="mn-MN"/>
        </w:rPr>
      </w:pPr>
      <w:r w:rsidRPr="00DA63EB">
        <w:rPr>
          <w:rFonts w:cs="Times New Roman"/>
          <w:lang w:val="mn-MN"/>
        </w:rPr>
        <w:t xml:space="preserve">үүрэг гүйцэтгэгч хууль тогтоомж болон гэрээгээр хүлээсэн үүргээ зөрчсөн тохиолдолд хөрөнгө оруулагч болон ТЗК-ийн эрхийг баталгаажуулах арга хэмжээ авах талаарх мэдээлэл; </w:t>
      </w:r>
    </w:p>
    <w:p w14:paraId="3866451F" w14:textId="77777777" w:rsidR="004C55B1" w:rsidRPr="00DA63EB" w:rsidRDefault="004C55B1" w:rsidP="00DA63EB">
      <w:pPr>
        <w:pStyle w:val="ListParagraph"/>
        <w:numPr>
          <w:ilvl w:val="2"/>
          <w:numId w:val="29"/>
        </w:numPr>
        <w:pBdr>
          <w:top w:val="nil"/>
          <w:left w:val="nil"/>
          <w:bottom w:val="nil"/>
          <w:right w:val="nil"/>
          <w:between w:val="nil"/>
        </w:pBdr>
        <w:tabs>
          <w:tab w:val="left" w:pos="567"/>
          <w:tab w:val="left" w:pos="1134"/>
          <w:tab w:val="left" w:pos="1560"/>
          <w:tab w:val="left" w:pos="1985"/>
        </w:tabs>
        <w:spacing w:before="40" w:after="0"/>
        <w:ind w:left="0" w:firstLine="567"/>
        <w:jc w:val="both"/>
        <w:rPr>
          <w:rFonts w:cs="Times New Roman"/>
          <w:lang w:val="mn-MN"/>
        </w:rPr>
      </w:pPr>
      <w:r w:rsidRPr="00DA63EB">
        <w:rPr>
          <w:rFonts w:cs="Times New Roman"/>
          <w:lang w:val="mn-MN"/>
        </w:rPr>
        <w:t>хөрөнгийн ашиглалт, нөөц хөрөнгийн талаар зөрчил гарвал энэ тухай нэн даруй ТЗК-ийн ТУЗ-д мэдэгдэх зохицуулалт.</w:t>
      </w:r>
    </w:p>
    <w:p w14:paraId="46768CA7" w14:textId="77777777" w:rsidR="004C55B1" w:rsidRPr="00DA63EB" w:rsidRDefault="004C55B1" w:rsidP="00DA63EB">
      <w:pPr>
        <w:numPr>
          <w:ilvl w:val="1"/>
          <w:numId w:val="29"/>
        </w:numPr>
        <w:pBdr>
          <w:top w:val="nil"/>
          <w:left w:val="nil"/>
          <w:bottom w:val="nil"/>
          <w:right w:val="nil"/>
          <w:between w:val="nil"/>
        </w:pBdr>
        <w:tabs>
          <w:tab w:val="left" w:pos="426"/>
          <w:tab w:val="left" w:pos="810"/>
          <w:tab w:val="left" w:pos="1276"/>
        </w:tabs>
        <w:spacing w:before="40" w:after="0"/>
        <w:ind w:left="0" w:firstLine="0"/>
        <w:jc w:val="both"/>
        <w:rPr>
          <w:rFonts w:eastAsia="Times New Roman" w:cs="Times New Roman"/>
          <w:lang w:val="mn-MN"/>
        </w:rPr>
      </w:pPr>
      <w:r w:rsidRPr="00DA63EB">
        <w:rPr>
          <w:rFonts w:eastAsia="Times New Roman" w:cs="Times New Roman"/>
          <w:lang w:val="mn-MN"/>
        </w:rPr>
        <w:t xml:space="preserve">Хөрөнгө итгэмжлэн удирдагч ХИУ гэрээнд заасан үүргийг зохих ёсоор биелүүлээгүй, эсхүл биелүүлэх чадваргүй болсон, дампуурах нөхцөл байдал бий болсон бол ТЗК гэрээг цуцалж, шинэ хөрөнгө итгэмжлэн удирдагчтай гэрээ байгуулна. </w:t>
      </w:r>
    </w:p>
    <w:p w14:paraId="4CFECD11" w14:textId="77777777" w:rsidR="004C55B1" w:rsidRPr="00DA63EB" w:rsidRDefault="004C55B1" w:rsidP="00DA63EB">
      <w:pPr>
        <w:numPr>
          <w:ilvl w:val="1"/>
          <w:numId w:val="29"/>
        </w:numPr>
        <w:pBdr>
          <w:top w:val="nil"/>
          <w:left w:val="nil"/>
          <w:bottom w:val="nil"/>
          <w:right w:val="nil"/>
          <w:between w:val="nil"/>
        </w:pBdr>
        <w:tabs>
          <w:tab w:val="left" w:pos="180"/>
          <w:tab w:val="left" w:pos="426"/>
          <w:tab w:val="left" w:pos="1276"/>
        </w:tabs>
        <w:spacing w:before="40" w:after="0"/>
        <w:ind w:left="0" w:firstLine="0"/>
        <w:jc w:val="both"/>
        <w:rPr>
          <w:rFonts w:eastAsia="Times New Roman" w:cs="Times New Roman"/>
          <w:lang w:val="mn-MN"/>
        </w:rPr>
      </w:pPr>
      <w:r w:rsidRPr="00DA63EB">
        <w:rPr>
          <w:rFonts w:eastAsia="Times New Roman" w:cs="Times New Roman"/>
          <w:lang w:val="mn-MN"/>
        </w:rPr>
        <w:t xml:space="preserve">Хөрөнгө итгэмжлэн удирдагч нь ХИУ гэрээ дуусгавар болоход шинээр томилогдсон хөрөнгө итгэмжлэн удирдагчид ТЗК-ийн хөрөнгөд хамаарах бүх баримт бичиг, данс, тооцоо, бэлэн мөнгө, тайлан зэргийг цахим болон бусад хэлбэрээр ямар нэгэн шимтгэлгүйгээр хүлээлгэн өгөх үүрэгтэй. </w:t>
      </w:r>
    </w:p>
    <w:p w14:paraId="660DDC51" w14:textId="77777777" w:rsidR="004C55B1" w:rsidRPr="00DA63EB" w:rsidRDefault="004C55B1" w:rsidP="00DA63EB">
      <w:pPr>
        <w:numPr>
          <w:ilvl w:val="1"/>
          <w:numId w:val="29"/>
        </w:numPr>
        <w:pBdr>
          <w:top w:val="nil"/>
          <w:left w:val="nil"/>
          <w:bottom w:val="nil"/>
          <w:right w:val="nil"/>
          <w:between w:val="nil"/>
        </w:pBdr>
        <w:tabs>
          <w:tab w:val="left" w:pos="180"/>
          <w:tab w:val="left" w:pos="426"/>
          <w:tab w:val="left" w:pos="1276"/>
        </w:tabs>
        <w:spacing w:before="40" w:after="0"/>
        <w:ind w:left="0" w:firstLine="0"/>
        <w:jc w:val="both"/>
        <w:rPr>
          <w:rFonts w:eastAsia="Times New Roman" w:cs="Times New Roman"/>
          <w:lang w:val="mn-MN"/>
        </w:rPr>
      </w:pPr>
      <w:r w:rsidRPr="00DA63EB">
        <w:rPr>
          <w:rFonts w:eastAsia="Times New Roman" w:cs="Times New Roman"/>
          <w:lang w:val="mn-MN"/>
        </w:rPr>
        <w:t xml:space="preserve">Шинээр хөрөнгө итгэмжлэн удирдагчтай гэрээ байгуулах хүртэл ТЗК-ийн ТУЗ өөрөөр шийдвэрлээгүй бол хөрөнгө итгэмжлэн удирдагчийн үүргийг өмнөх хөрөнгө итгэмжлэн удирдагч хэрэгжүүлнэ. </w:t>
      </w:r>
    </w:p>
    <w:p w14:paraId="3CC9F2C8" w14:textId="77777777" w:rsidR="004C55B1" w:rsidRPr="00DA63EB" w:rsidRDefault="004C55B1" w:rsidP="00DA63EB">
      <w:pPr>
        <w:numPr>
          <w:ilvl w:val="1"/>
          <w:numId w:val="29"/>
        </w:numPr>
        <w:pBdr>
          <w:top w:val="nil"/>
          <w:left w:val="nil"/>
          <w:bottom w:val="nil"/>
          <w:right w:val="nil"/>
          <w:between w:val="nil"/>
        </w:pBdr>
        <w:tabs>
          <w:tab w:val="left" w:pos="180"/>
          <w:tab w:val="left" w:pos="426"/>
          <w:tab w:val="left" w:pos="1276"/>
        </w:tabs>
        <w:spacing w:before="40" w:after="0"/>
        <w:ind w:left="0" w:firstLine="0"/>
        <w:jc w:val="both"/>
        <w:rPr>
          <w:rFonts w:eastAsia="Times New Roman" w:cs="Times New Roman"/>
          <w:lang w:val="mn-MN"/>
        </w:rPr>
      </w:pPr>
      <w:r w:rsidRPr="00DA63EB">
        <w:rPr>
          <w:rFonts w:eastAsia="Times New Roman" w:cs="Times New Roman"/>
          <w:lang w:val="mn-MN"/>
        </w:rPr>
        <w:t xml:space="preserve">Баталгаат үнэт цаас гаргах бүрт хөрөнгө итгэмжлэн удирдагчтай байна. </w:t>
      </w:r>
    </w:p>
    <w:p w14:paraId="2A73B6F4" w14:textId="77777777" w:rsidR="004C55B1" w:rsidRPr="00DA63EB" w:rsidRDefault="004C55B1" w:rsidP="00DA63EB">
      <w:pPr>
        <w:numPr>
          <w:ilvl w:val="1"/>
          <w:numId w:val="29"/>
        </w:numPr>
        <w:pBdr>
          <w:top w:val="nil"/>
          <w:left w:val="nil"/>
          <w:bottom w:val="nil"/>
          <w:right w:val="nil"/>
          <w:between w:val="nil"/>
        </w:pBdr>
        <w:tabs>
          <w:tab w:val="left" w:pos="180"/>
          <w:tab w:val="left" w:pos="426"/>
          <w:tab w:val="left" w:pos="1276"/>
        </w:tabs>
        <w:spacing w:before="40" w:after="0"/>
        <w:ind w:left="0" w:firstLine="0"/>
        <w:jc w:val="both"/>
        <w:rPr>
          <w:rFonts w:eastAsia="Times New Roman" w:cs="Times New Roman"/>
          <w:lang w:val="mn-MN"/>
        </w:rPr>
      </w:pPr>
      <w:r w:rsidRPr="00DA63EB">
        <w:rPr>
          <w:rFonts w:eastAsia="Times New Roman" w:cs="Times New Roman"/>
          <w:lang w:val="mn-MN"/>
        </w:rPr>
        <w:t xml:space="preserve">ТЗК нь ХИУ гэрээгээр хоёрдогч хөрөнгө итгэмжлэн удирдагчийг ажиллуулж болно. Энэ тохиолдолд анхдагч хөрөнгө итгэмжлэн удирдагч, ТЗК-ийн хооронд байгуулсан ХИУ гэрээнд заасан ажлыг гүйцэтгэх бөгөөд хоёрдогч хөрөнгө итгэмжлэн удирдагч нь анхны хөрөнгө итгэмжлэн удирдагчийн хяналт дор ажиллана. </w:t>
      </w:r>
    </w:p>
    <w:p w14:paraId="343E6F61" w14:textId="77777777" w:rsidR="004C55B1" w:rsidRPr="00DA63EB" w:rsidRDefault="004C55B1" w:rsidP="00DA63EB">
      <w:pPr>
        <w:numPr>
          <w:ilvl w:val="1"/>
          <w:numId w:val="29"/>
        </w:numPr>
        <w:pBdr>
          <w:top w:val="nil"/>
          <w:left w:val="nil"/>
          <w:bottom w:val="nil"/>
          <w:right w:val="nil"/>
          <w:between w:val="nil"/>
        </w:pBdr>
        <w:tabs>
          <w:tab w:val="left" w:pos="180"/>
          <w:tab w:val="left" w:pos="426"/>
          <w:tab w:val="left" w:pos="1276"/>
        </w:tabs>
        <w:spacing w:before="40" w:after="0"/>
        <w:ind w:left="0" w:firstLine="0"/>
        <w:jc w:val="both"/>
        <w:rPr>
          <w:rFonts w:eastAsia="Times New Roman" w:cs="Times New Roman"/>
          <w:lang w:val="mn-MN"/>
        </w:rPr>
      </w:pPr>
      <w:r w:rsidRPr="00DA63EB">
        <w:rPr>
          <w:rFonts w:eastAsia="Times New Roman" w:cs="Times New Roman"/>
          <w:lang w:val="mn-MN"/>
        </w:rPr>
        <w:t xml:space="preserve">ТЗК нь хөрөнгө итгэмжлэн удирдагч солигдсон тухай бүр ажлын гурав өдөрт багтаан Хороо болон хөрөнгө оруулагчдад мэдэгдэх үүрэгтэй. </w:t>
      </w:r>
    </w:p>
    <w:p w14:paraId="5A43B3AE" w14:textId="77777777" w:rsidR="004C55B1" w:rsidRPr="00DA63EB" w:rsidRDefault="004C55B1" w:rsidP="00DA63EB">
      <w:pPr>
        <w:numPr>
          <w:ilvl w:val="1"/>
          <w:numId w:val="29"/>
        </w:numPr>
        <w:tabs>
          <w:tab w:val="left" w:pos="180"/>
          <w:tab w:val="left" w:pos="426"/>
          <w:tab w:val="left" w:pos="1276"/>
        </w:tabs>
        <w:spacing w:before="40" w:after="0"/>
        <w:ind w:left="0" w:firstLine="0"/>
        <w:jc w:val="both"/>
        <w:rPr>
          <w:rFonts w:eastAsia="Times New Roman" w:cs="Times New Roman"/>
          <w:lang w:val="mn-MN"/>
        </w:rPr>
      </w:pPr>
      <w:r w:rsidRPr="00DA63EB">
        <w:rPr>
          <w:rFonts w:eastAsia="Times New Roman" w:cs="Times New Roman"/>
          <w:lang w:val="mn-MN"/>
        </w:rPr>
        <w:t xml:space="preserve">ХИУ үйл ажиллагаа эрхлэх тусгай зөвшөөрөл хүсэгч нь энэ журмын тавдугаар хавсралтын дагуу гаргасан өргөдөл, зургаадугаар хавсралтад заасан баримт бичгийг  </w:t>
      </w:r>
      <w:r w:rsidRPr="00DA63EB">
        <w:rPr>
          <w:rFonts w:cs="Times New Roman"/>
          <w:lang w:val="mn-MN"/>
        </w:rPr>
        <w:t>нотлох баримтын хамт</w:t>
      </w:r>
      <w:r w:rsidRPr="00DA63EB">
        <w:rPr>
          <w:rFonts w:eastAsia="Times New Roman" w:cs="Times New Roman"/>
          <w:lang w:val="mn-MN"/>
        </w:rPr>
        <w:t xml:space="preserve"> Хороонд цаасаар болон цахимаар ирүүлнэ. </w:t>
      </w:r>
    </w:p>
    <w:p w14:paraId="7250F313" w14:textId="77777777" w:rsidR="004C55B1" w:rsidRPr="00DA63EB" w:rsidRDefault="004C55B1" w:rsidP="00DA63EB">
      <w:pPr>
        <w:numPr>
          <w:ilvl w:val="1"/>
          <w:numId w:val="29"/>
        </w:numPr>
        <w:pBdr>
          <w:top w:val="nil"/>
          <w:left w:val="nil"/>
          <w:bottom w:val="nil"/>
          <w:right w:val="nil"/>
          <w:between w:val="nil"/>
        </w:pBdr>
        <w:tabs>
          <w:tab w:val="left" w:pos="90"/>
          <w:tab w:val="left" w:pos="426"/>
          <w:tab w:val="left" w:pos="567"/>
        </w:tabs>
        <w:spacing w:before="40" w:after="0"/>
        <w:ind w:left="0" w:firstLine="0"/>
        <w:jc w:val="both"/>
        <w:rPr>
          <w:rFonts w:eastAsia="Times New Roman" w:cs="Times New Roman"/>
          <w:lang w:val="mn-MN"/>
        </w:rPr>
      </w:pPr>
      <w:r w:rsidRPr="00DA63EB">
        <w:rPr>
          <w:rFonts w:eastAsia="Times New Roman" w:cs="Times New Roman"/>
          <w:lang w:val="mn-MN"/>
        </w:rPr>
        <w:t xml:space="preserve">Хороо нь ХИУ үйл ажиллагаа эрхлэх тусгай зөвшөөрөл олгох эсэх асуудлыг хүсэлт хүлээн авсан өдрөөс хойш ажлын 15 өдрийн дотор хянаж, шийдвэрлэнэ. </w:t>
      </w:r>
    </w:p>
    <w:p w14:paraId="268A0A14" w14:textId="77777777" w:rsidR="004C55B1" w:rsidRPr="00DA63EB" w:rsidRDefault="004C55B1" w:rsidP="00DA63EB">
      <w:pPr>
        <w:numPr>
          <w:ilvl w:val="1"/>
          <w:numId w:val="29"/>
        </w:numPr>
        <w:tabs>
          <w:tab w:val="left" w:pos="90"/>
          <w:tab w:val="left" w:pos="426"/>
          <w:tab w:val="left" w:pos="567"/>
        </w:tabs>
        <w:spacing w:before="40" w:after="0"/>
        <w:ind w:left="0" w:firstLine="0"/>
        <w:jc w:val="both"/>
        <w:rPr>
          <w:rFonts w:cs="Times New Roman"/>
          <w:lang w:val="mn-MN"/>
        </w:rPr>
      </w:pPr>
      <w:r w:rsidRPr="00DA63EB">
        <w:rPr>
          <w:rFonts w:cs="Times New Roman"/>
          <w:lang w:val="mn-MN"/>
        </w:rPr>
        <w:t>Энэ журмын 8.10-т заасан хугацааг тусгай зөвшөөрөл хүсэж ирүүлсэн баримт бичгийг үнэн зөв, бүрэн гүйцэд, холбогдох хууль тогтоомж, журамд заасан шаардлагыг хангаж ирүүлсэн өдрөөс эхлэн тооцно.</w:t>
      </w:r>
    </w:p>
    <w:p w14:paraId="18B16394" w14:textId="77777777" w:rsidR="004C55B1" w:rsidRPr="00DA63EB" w:rsidRDefault="004C55B1" w:rsidP="00DA63EB">
      <w:pPr>
        <w:numPr>
          <w:ilvl w:val="1"/>
          <w:numId w:val="29"/>
        </w:numPr>
        <w:tabs>
          <w:tab w:val="left" w:pos="90"/>
          <w:tab w:val="left" w:pos="426"/>
          <w:tab w:val="left" w:pos="567"/>
        </w:tabs>
        <w:spacing w:before="40" w:after="0"/>
        <w:ind w:left="0" w:firstLine="0"/>
        <w:jc w:val="both"/>
        <w:rPr>
          <w:rFonts w:cs="Times New Roman"/>
          <w:lang w:val="mn-MN"/>
        </w:rPr>
      </w:pPr>
      <w:r w:rsidRPr="00DA63EB">
        <w:rPr>
          <w:rFonts w:eastAsia="Times New Roman" w:cs="Times New Roman"/>
          <w:lang w:val="mn-MN"/>
        </w:rPr>
        <w:t>ХИУ үйл ажиллагаа эрхлэх тусгай зөвшөөрөл</w:t>
      </w:r>
      <w:r w:rsidRPr="00DA63EB">
        <w:rPr>
          <w:rFonts w:cs="Times New Roman"/>
          <w:lang w:val="mn-MN"/>
        </w:rPr>
        <w:t xml:space="preserve"> хүсэгч нь холбогдох хууль тогтоомж болон энэ журмын шаардлагыг хангаагүй гэж үзвэл Хороо тусгай зөвшөөрөл олгохоос татгалзаж, хүсэлт гаргагчид албан бичгээр мэдэгдэнэ.</w:t>
      </w:r>
      <w:r w:rsidRPr="00DA63EB">
        <w:rPr>
          <w:rFonts w:eastAsia="Times New Roman" w:cs="Times New Roman"/>
          <w:lang w:val="mn-MN"/>
        </w:rPr>
        <w:t xml:space="preserve"> </w:t>
      </w:r>
    </w:p>
    <w:p w14:paraId="5ED84267" w14:textId="0E095425" w:rsidR="004C55B1" w:rsidRPr="00DA63EB" w:rsidRDefault="004C55B1" w:rsidP="00DA63EB">
      <w:pPr>
        <w:numPr>
          <w:ilvl w:val="1"/>
          <w:numId w:val="29"/>
        </w:numPr>
        <w:pBdr>
          <w:top w:val="nil"/>
          <w:left w:val="nil"/>
          <w:bottom w:val="nil"/>
          <w:right w:val="nil"/>
          <w:between w:val="nil"/>
        </w:pBdr>
        <w:tabs>
          <w:tab w:val="left" w:pos="90"/>
          <w:tab w:val="left" w:pos="426"/>
          <w:tab w:val="left" w:pos="567"/>
          <w:tab w:val="left" w:pos="810"/>
        </w:tabs>
        <w:spacing w:before="40" w:after="0"/>
        <w:ind w:left="0" w:firstLine="0"/>
        <w:jc w:val="both"/>
        <w:rPr>
          <w:rFonts w:eastAsia="Times New Roman" w:cs="Times New Roman"/>
          <w:lang w:val="mn-MN"/>
        </w:rPr>
      </w:pPr>
      <w:r w:rsidRPr="00DA63EB">
        <w:rPr>
          <w:rFonts w:eastAsia="Times New Roman" w:cs="Times New Roman"/>
          <w:lang w:val="mn-MN"/>
        </w:rPr>
        <w:t>Хуурамч баримт бичиг бүрдүүлсэн үндэслэлээр татгалзсан өдрөөс хойш тухайн хүсэлт гаргагч хуулийн этгээдээс ХИУ үйл ажиллагаа эрхлэх тусгай зөвшөөрөл хүссэн хүсэлтийг нэг жилийн дотор дахин хүлээн авахгүй.</w:t>
      </w:r>
    </w:p>
    <w:p w14:paraId="29785B76" w14:textId="1A9F3F42" w:rsidR="004C55B1" w:rsidRPr="00DA63EB" w:rsidRDefault="004C55B1" w:rsidP="00825133">
      <w:pPr>
        <w:tabs>
          <w:tab w:val="left" w:pos="0"/>
          <w:tab w:val="left" w:pos="567"/>
          <w:tab w:val="left" w:pos="1276"/>
          <w:tab w:val="left" w:pos="9356"/>
        </w:tabs>
        <w:spacing w:before="200" w:line="240" w:lineRule="auto"/>
        <w:ind w:right="540" w:firstLine="567"/>
        <w:jc w:val="center"/>
        <w:rPr>
          <w:rFonts w:eastAsia="Times New Roman" w:cs="Times New Roman"/>
          <w:b/>
          <w:bCs/>
          <w:lang w:val="mn-MN"/>
        </w:rPr>
      </w:pPr>
      <w:r w:rsidRPr="00DA63EB">
        <w:rPr>
          <w:rFonts w:eastAsia="Times New Roman" w:cs="Times New Roman"/>
          <w:b/>
          <w:bCs/>
          <w:lang w:val="mn-MN"/>
        </w:rPr>
        <w:lastRenderedPageBreak/>
        <w:t xml:space="preserve">Ес. Хөрөнгийн багцын бүртгэлийг хянагчийн үйл ажиллагаа, </w:t>
      </w:r>
      <w:r w:rsidR="005426D6" w:rsidRPr="00DA63EB">
        <w:rPr>
          <w:rFonts w:eastAsia="Times New Roman" w:cs="Times New Roman"/>
          <w:b/>
          <w:bCs/>
          <w:lang w:val="mn-MN"/>
        </w:rPr>
        <w:br/>
      </w:r>
      <w:r w:rsidRPr="00DA63EB">
        <w:rPr>
          <w:rFonts w:eastAsia="Times New Roman" w:cs="Times New Roman"/>
          <w:b/>
          <w:bCs/>
          <w:lang w:val="mn-MN"/>
        </w:rPr>
        <w:t>түүнд тавигдах шаардлага</w:t>
      </w:r>
    </w:p>
    <w:p w14:paraId="095982E1" w14:textId="77777777" w:rsidR="004C55B1" w:rsidRPr="00DA63EB" w:rsidRDefault="004C55B1" w:rsidP="00DA63EB">
      <w:pPr>
        <w:pStyle w:val="ListParagraph"/>
        <w:numPr>
          <w:ilvl w:val="1"/>
          <w:numId w:val="30"/>
        </w:numPr>
        <w:tabs>
          <w:tab w:val="left" w:pos="426"/>
          <w:tab w:val="left" w:pos="1276"/>
        </w:tabs>
        <w:spacing w:before="40" w:after="0"/>
        <w:ind w:left="0" w:right="-5" w:firstLine="0"/>
        <w:jc w:val="both"/>
        <w:rPr>
          <w:rFonts w:cs="Times New Roman"/>
          <w:b/>
          <w:bCs/>
          <w:lang w:val="mn-MN"/>
        </w:rPr>
      </w:pPr>
      <w:r w:rsidRPr="00DA63EB">
        <w:rPr>
          <w:rFonts w:cs="Times New Roman"/>
          <w:lang w:val="mn-MN"/>
        </w:rPr>
        <w:t>Хөрөнгийн багцын бүртгэлийг хянагчийг хуульд заасан журмын дагуу барьцаат үнэт цаас гаргагч томилох бөгөөд түүнтэй гэрээ байгуулна.</w:t>
      </w:r>
    </w:p>
    <w:p w14:paraId="49FEB061" w14:textId="77777777" w:rsidR="004C55B1" w:rsidRPr="00DA63EB" w:rsidRDefault="004C55B1" w:rsidP="00DA63EB">
      <w:pPr>
        <w:pStyle w:val="ListParagraph"/>
        <w:numPr>
          <w:ilvl w:val="1"/>
          <w:numId w:val="30"/>
        </w:numPr>
        <w:tabs>
          <w:tab w:val="left" w:pos="426"/>
          <w:tab w:val="left" w:pos="1276"/>
        </w:tabs>
        <w:spacing w:before="40" w:after="0"/>
        <w:ind w:left="0" w:right="-5" w:firstLine="0"/>
        <w:jc w:val="both"/>
        <w:rPr>
          <w:rFonts w:cs="Times New Roman"/>
          <w:b/>
          <w:bCs/>
          <w:lang w:val="mn-MN"/>
        </w:rPr>
      </w:pPr>
      <w:r w:rsidRPr="00DA63EB">
        <w:rPr>
          <w:rFonts w:cs="Times New Roman"/>
          <w:lang w:val="mn-MN"/>
        </w:rPr>
        <w:t>Хөрөнгийн багцын бүртгэлийг хянагчийн үйл ажиллагаа эрхлэх тусгай зөвшөөрлийг Хороо олгох бөгөөд хуулийн этгээд нь дараах шаардлагыг хангасан байна:</w:t>
      </w:r>
    </w:p>
    <w:p w14:paraId="4AC14D62" w14:textId="77777777" w:rsidR="004C55B1" w:rsidRPr="00DA63EB" w:rsidRDefault="004C55B1" w:rsidP="00DA63EB">
      <w:pPr>
        <w:pStyle w:val="ListParagraph"/>
        <w:numPr>
          <w:ilvl w:val="2"/>
          <w:numId w:val="30"/>
        </w:numPr>
        <w:pBdr>
          <w:top w:val="nil"/>
          <w:left w:val="nil"/>
          <w:bottom w:val="nil"/>
          <w:right w:val="nil"/>
          <w:between w:val="nil"/>
        </w:pBdr>
        <w:tabs>
          <w:tab w:val="left" w:pos="567"/>
          <w:tab w:val="left" w:pos="709"/>
          <w:tab w:val="left" w:pos="1134"/>
          <w:tab w:val="left" w:pos="1276"/>
          <w:tab w:val="left" w:pos="1985"/>
        </w:tabs>
        <w:spacing w:before="40" w:after="0"/>
        <w:ind w:left="0" w:firstLine="567"/>
        <w:jc w:val="both"/>
        <w:rPr>
          <w:rFonts w:cs="Times New Roman"/>
          <w:lang w:val="mn-MN"/>
        </w:rPr>
      </w:pPr>
      <w:r w:rsidRPr="00DA63EB">
        <w:rPr>
          <w:rFonts w:cs="Times New Roman"/>
          <w:lang w:val="mn-MN"/>
        </w:rPr>
        <w:t xml:space="preserve">гүйцэтгэх захирал, мэргэжилтэн нь эдийн засаг, эрх зүй, банк, санхүүгийн мэргэжилтэй, хоёроос доошгүй жил банк, санхүүгийн салбарт ажилласан туршлагатай байх; </w:t>
      </w:r>
    </w:p>
    <w:p w14:paraId="74C281C3" w14:textId="77777777" w:rsidR="004C55B1" w:rsidRPr="00DA63EB" w:rsidRDefault="004C55B1" w:rsidP="00DA63EB">
      <w:pPr>
        <w:pStyle w:val="ListParagraph"/>
        <w:numPr>
          <w:ilvl w:val="2"/>
          <w:numId w:val="30"/>
        </w:numPr>
        <w:tabs>
          <w:tab w:val="left" w:pos="567"/>
          <w:tab w:val="left" w:pos="709"/>
          <w:tab w:val="left" w:pos="1134"/>
          <w:tab w:val="left" w:pos="1276"/>
          <w:tab w:val="left" w:pos="1985"/>
        </w:tabs>
        <w:spacing w:before="40" w:after="0"/>
        <w:ind w:left="0" w:firstLine="567"/>
        <w:jc w:val="both"/>
        <w:rPr>
          <w:rFonts w:cs="Times New Roman"/>
          <w:lang w:val="mn-MN"/>
        </w:rPr>
      </w:pPr>
      <w:r w:rsidRPr="00DA63EB">
        <w:rPr>
          <w:rFonts w:cs="Times New Roman"/>
          <w:lang w:val="mn-MN"/>
        </w:rPr>
        <w:t>үнэт цаасны зах зээлд ажил үйлчилгээ явуулах эрх авсан нэгээс доошгүй мэргэжилтэнтэй байх;</w:t>
      </w:r>
    </w:p>
    <w:p w14:paraId="64F91BE2" w14:textId="77777777" w:rsidR="004C55B1" w:rsidRPr="00DA63EB" w:rsidRDefault="004C55B1" w:rsidP="00DA63EB">
      <w:pPr>
        <w:pStyle w:val="ListParagraph"/>
        <w:numPr>
          <w:ilvl w:val="2"/>
          <w:numId w:val="30"/>
        </w:numPr>
        <w:pBdr>
          <w:top w:val="nil"/>
          <w:left w:val="nil"/>
          <w:bottom w:val="nil"/>
          <w:right w:val="nil"/>
          <w:between w:val="nil"/>
        </w:pBdr>
        <w:tabs>
          <w:tab w:val="left" w:pos="567"/>
          <w:tab w:val="left" w:pos="709"/>
          <w:tab w:val="left" w:pos="1134"/>
          <w:tab w:val="left" w:pos="1276"/>
          <w:tab w:val="left" w:pos="1985"/>
        </w:tabs>
        <w:spacing w:before="40" w:after="0"/>
        <w:ind w:left="0" w:firstLine="567"/>
        <w:jc w:val="both"/>
        <w:rPr>
          <w:rFonts w:cs="Times New Roman"/>
          <w:lang w:val="mn-MN"/>
        </w:rPr>
      </w:pPr>
      <w:r w:rsidRPr="00DA63EB">
        <w:rPr>
          <w:rFonts w:cs="Times New Roman"/>
          <w:lang w:val="mn-MN"/>
        </w:rPr>
        <w:t>эрх бүхий албан тушаалтан нь Хорооноос баталсан тохиромжтой этгээдийг тодорхойлох журамд заасан шаардлагыг хангасан байх;</w:t>
      </w:r>
    </w:p>
    <w:p w14:paraId="43AFABA8" w14:textId="77777777" w:rsidR="004C55B1" w:rsidRPr="00DA63EB" w:rsidRDefault="004C55B1" w:rsidP="00DA63EB">
      <w:pPr>
        <w:pStyle w:val="ListParagraph"/>
        <w:numPr>
          <w:ilvl w:val="2"/>
          <w:numId w:val="30"/>
        </w:numPr>
        <w:pBdr>
          <w:top w:val="nil"/>
          <w:left w:val="nil"/>
          <w:bottom w:val="nil"/>
          <w:right w:val="nil"/>
          <w:between w:val="nil"/>
        </w:pBdr>
        <w:tabs>
          <w:tab w:val="left" w:pos="567"/>
          <w:tab w:val="left" w:pos="709"/>
          <w:tab w:val="left" w:pos="1134"/>
          <w:tab w:val="left" w:pos="1276"/>
          <w:tab w:val="left" w:pos="1985"/>
        </w:tabs>
        <w:spacing w:before="40" w:after="0"/>
        <w:ind w:left="0" w:firstLine="567"/>
        <w:jc w:val="both"/>
        <w:rPr>
          <w:rFonts w:cs="Times New Roman"/>
          <w:lang w:val="mn-MN"/>
        </w:rPr>
      </w:pPr>
      <w:r w:rsidRPr="00DA63EB">
        <w:rPr>
          <w:rFonts w:cs="Times New Roman"/>
          <w:lang w:val="mn-MN"/>
        </w:rPr>
        <w:t xml:space="preserve">үнэт цаас гаргагчтай аливаа хэлбэрийн холбоогүй, нэгдмэл сонирхолгүй, сонирхлын зөрчилгүй байх. </w:t>
      </w:r>
    </w:p>
    <w:p w14:paraId="45591DDA" w14:textId="77777777" w:rsidR="004C55B1" w:rsidRPr="00DA63EB" w:rsidRDefault="004C55B1" w:rsidP="00DA63EB">
      <w:pPr>
        <w:pStyle w:val="ListParagraph"/>
        <w:numPr>
          <w:ilvl w:val="1"/>
          <w:numId w:val="30"/>
        </w:numPr>
        <w:pBdr>
          <w:top w:val="nil"/>
          <w:left w:val="nil"/>
          <w:bottom w:val="nil"/>
          <w:right w:val="nil"/>
          <w:between w:val="nil"/>
        </w:pBdr>
        <w:tabs>
          <w:tab w:val="left" w:pos="426"/>
          <w:tab w:val="left" w:pos="1276"/>
          <w:tab w:val="left" w:pos="1560"/>
        </w:tabs>
        <w:spacing w:before="40" w:after="0"/>
        <w:ind w:left="0" w:firstLine="0"/>
        <w:jc w:val="both"/>
        <w:rPr>
          <w:rFonts w:cs="Times New Roman"/>
          <w:lang w:val="mn-MN"/>
        </w:rPr>
      </w:pPr>
      <w:r w:rsidRPr="00DA63EB">
        <w:rPr>
          <w:rFonts w:cs="Times New Roman"/>
          <w:lang w:val="mn-MN"/>
        </w:rPr>
        <w:t>Энэ журмын 9.2-т заасан шаардлагыг хангасан хуулийн этгээд хөрөнгийн багцын бүртгэлийг хянагчийн үйл ажиллагаа эрхлэх тусгай зөвшөөрөл хүссэн хүсэлтээ энэ журмын долоодугаар хавсралтад заасан баримт бичгийг нотлох баримтын хамтаар Хороонд цаасаар болон цахимаар ирүүлнэ.</w:t>
      </w:r>
    </w:p>
    <w:p w14:paraId="06DB1B86" w14:textId="77777777" w:rsidR="004C55B1" w:rsidRPr="00DA63EB" w:rsidRDefault="004C55B1" w:rsidP="00DA63EB">
      <w:pPr>
        <w:pStyle w:val="ListParagraph"/>
        <w:numPr>
          <w:ilvl w:val="1"/>
          <w:numId w:val="30"/>
        </w:numPr>
        <w:tabs>
          <w:tab w:val="left" w:pos="180"/>
          <w:tab w:val="left" w:pos="426"/>
          <w:tab w:val="left" w:pos="1276"/>
        </w:tabs>
        <w:spacing w:before="40" w:after="0"/>
        <w:ind w:left="0" w:firstLine="0"/>
        <w:jc w:val="both"/>
        <w:rPr>
          <w:rFonts w:cs="Times New Roman"/>
          <w:lang w:val="mn-MN"/>
        </w:rPr>
      </w:pPr>
      <w:r w:rsidRPr="00DA63EB">
        <w:rPr>
          <w:rFonts w:cs="Times New Roman"/>
          <w:lang w:val="mn-MN"/>
        </w:rPr>
        <w:t>Хороо нь тусгай зөвшөөрөл олгох эсэх асуудлыг хүсэлт хүлээн авсан өдрөөс хойш ажлын 15 өдрийн дотор хянаж, шийдвэрлэнэ.</w:t>
      </w:r>
    </w:p>
    <w:p w14:paraId="1EBBA9AA" w14:textId="77777777" w:rsidR="004C55B1" w:rsidRPr="00DA63EB" w:rsidRDefault="004C55B1" w:rsidP="00DA63EB">
      <w:pPr>
        <w:pStyle w:val="ListParagraph"/>
        <w:numPr>
          <w:ilvl w:val="1"/>
          <w:numId w:val="30"/>
        </w:numPr>
        <w:tabs>
          <w:tab w:val="left" w:pos="180"/>
          <w:tab w:val="left" w:pos="426"/>
          <w:tab w:val="left" w:pos="1276"/>
        </w:tabs>
        <w:spacing w:before="40" w:after="0"/>
        <w:ind w:left="0" w:firstLine="0"/>
        <w:jc w:val="both"/>
        <w:rPr>
          <w:rFonts w:cs="Times New Roman"/>
          <w:lang w:val="mn-MN"/>
        </w:rPr>
      </w:pPr>
      <w:r w:rsidRPr="00DA63EB">
        <w:rPr>
          <w:rFonts w:cs="Times New Roman"/>
          <w:lang w:val="mn-MN"/>
        </w:rPr>
        <w:t>Энэ журмын 9.4-т заасан хугацааг тусгай зөвшөөрөл хүсэж ирүүлсэн баримт бичгийг үнэн зөв, бүрэн гүйцэд, холбогдох хууль тогтоомж, журамд заасан шаардлагыг хангаж ирүүлсэн өдрөөс эхлэн тооцно.</w:t>
      </w:r>
    </w:p>
    <w:p w14:paraId="2068AB43" w14:textId="77777777" w:rsidR="004C55B1" w:rsidRPr="00DA63EB" w:rsidRDefault="004C55B1" w:rsidP="00DA63EB">
      <w:pPr>
        <w:pStyle w:val="ListParagraph"/>
        <w:numPr>
          <w:ilvl w:val="1"/>
          <w:numId w:val="30"/>
        </w:numPr>
        <w:tabs>
          <w:tab w:val="left" w:pos="180"/>
          <w:tab w:val="left" w:pos="426"/>
          <w:tab w:val="left" w:pos="1276"/>
        </w:tabs>
        <w:spacing w:before="40" w:after="0"/>
        <w:ind w:left="0" w:firstLine="0"/>
        <w:jc w:val="both"/>
        <w:rPr>
          <w:rFonts w:cs="Times New Roman"/>
          <w:lang w:val="mn-MN"/>
        </w:rPr>
      </w:pPr>
      <w:r w:rsidRPr="00DA63EB">
        <w:rPr>
          <w:rFonts w:cs="Times New Roman"/>
          <w:lang w:val="mn-MN"/>
        </w:rPr>
        <w:t xml:space="preserve">Хөрөнгийн багцын бүртгэлийг хянагчийн үйл ажиллагаа эрхлэх тусгай зөвшөөрөл хүсэгч нь холбогдох хууль тогтоомж болон энэ журмын шаардлагыг хангаагүй гэж үзвэл Хороо тусгай зөвшөөрөл олгохоос татгалзаж, хүсэлт гаргагчид албан бичгээр мэдэгдэнэ. </w:t>
      </w:r>
    </w:p>
    <w:p w14:paraId="2287D178" w14:textId="77777777" w:rsidR="004C55B1" w:rsidRPr="00DA63EB" w:rsidRDefault="004C55B1" w:rsidP="00DA63EB">
      <w:pPr>
        <w:pStyle w:val="ListParagraph"/>
        <w:numPr>
          <w:ilvl w:val="1"/>
          <w:numId w:val="30"/>
        </w:numPr>
        <w:pBdr>
          <w:top w:val="nil"/>
          <w:left w:val="nil"/>
          <w:bottom w:val="nil"/>
          <w:right w:val="nil"/>
          <w:between w:val="nil"/>
        </w:pBdr>
        <w:tabs>
          <w:tab w:val="left" w:pos="180"/>
          <w:tab w:val="left" w:pos="426"/>
          <w:tab w:val="left" w:pos="1276"/>
        </w:tabs>
        <w:spacing w:before="40" w:after="0"/>
        <w:ind w:left="0" w:firstLine="0"/>
        <w:jc w:val="both"/>
        <w:rPr>
          <w:rFonts w:cs="Times New Roman"/>
          <w:lang w:val="mn-MN"/>
        </w:rPr>
      </w:pPr>
      <w:r w:rsidRPr="00DA63EB">
        <w:rPr>
          <w:rFonts w:cs="Times New Roman"/>
          <w:lang w:val="mn-MN"/>
        </w:rPr>
        <w:t>Хөрөнгийн багцын бүртгэлийг хянагч нь хөрөнгийн багцын бүртгэлд төлөвлөгөөт шалгалтыг сард нэгээс доошгүй удаа хийх бөгөөд шалгалт дууссанаас хойш ажлын гурван өдөрт багтаан шалгалтын тайланг үнэт цаас гаргагч болон Хороонд тус бүр нэг хувийг хүргүүлэх ба энэ талаар нийтэд мэдээлнэ.</w:t>
      </w:r>
    </w:p>
    <w:p w14:paraId="53E2D2ED" w14:textId="4B46B692" w:rsidR="004C55B1" w:rsidRPr="00DA63EB" w:rsidRDefault="004C55B1" w:rsidP="00DA63EB">
      <w:pPr>
        <w:pStyle w:val="ListParagraph"/>
        <w:numPr>
          <w:ilvl w:val="1"/>
          <w:numId w:val="30"/>
        </w:numPr>
        <w:pBdr>
          <w:top w:val="nil"/>
          <w:left w:val="nil"/>
          <w:bottom w:val="nil"/>
          <w:right w:val="nil"/>
          <w:between w:val="nil"/>
        </w:pBdr>
        <w:tabs>
          <w:tab w:val="left" w:pos="180"/>
          <w:tab w:val="left" w:pos="426"/>
          <w:tab w:val="left" w:pos="1276"/>
        </w:tabs>
        <w:spacing w:before="40" w:after="0"/>
        <w:ind w:left="0" w:firstLine="0"/>
        <w:jc w:val="both"/>
        <w:rPr>
          <w:rFonts w:cs="Times New Roman"/>
          <w:lang w:val="mn-MN"/>
        </w:rPr>
      </w:pPr>
      <w:r w:rsidRPr="00DA63EB">
        <w:rPr>
          <w:rFonts w:cs="Times New Roman"/>
          <w:lang w:val="mn-MN"/>
        </w:rPr>
        <w:t>Барьцаат үнэт цаасны барьцаатай холбоотой эх хувь бүхий бичиг баримтуудыг үнэт цаас гаргагч нь баталгаатай, аюулгүй орчинд хадгалах үүрэгтэй.</w:t>
      </w:r>
    </w:p>
    <w:p w14:paraId="3FC2B14E" w14:textId="5549B991" w:rsidR="004C55B1" w:rsidRPr="00DA63EB" w:rsidRDefault="004C55B1" w:rsidP="00825133">
      <w:pPr>
        <w:tabs>
          <w:tab w:val="left" w:pos="567"/>
          <w:tab w:val="left" w:pos="1276"/>
        </w:tabs>
        <w:spacing w:before="200" w:line="240" w:lineRule="auto"/>
        <w:jc w:val="center"/>
        <w:rPr>
          <w:rFonts w:eastAsia="Times New Roman" w:cs="Times New Roman"/>
          <w:b/>
          <w:bCs/>
          <w:lang w:val="mn-MN"/>
        </w:rPr>
      </w:pPr>
      <w:r w:rsidRPr="00DA63EB">
        <w:rPr>
          <w:rFonts w:eastAsia="Times New Roman" w:cs="Times New Roman"/>
          <w:b/>
          <w:bCs/>
          <w:lang w:val="mn-MN"/>
        </w:rPr>
        <w:t xml:space="preserve">Арав. Аудит, хууль зүйн зөвлөгөө үзүүлэгч хуулийн этгээдэд тавих шаардлага, </w:t>
      </w:r>
      <w:r w:rsidR="006C1224" w:rsidRPr="00DA63EB">
        <w:rPr>
          <w:rFonts w:eastAsia="Times New Roman" w:cs="Times New Roman"/>
          <w:b/>
          <w:bCs/>
          <w:lang w:val="mn-MN"/>
        </w:rPr>
        <w:br/>
      </w:r>
      <w:r w:rsidRPr="00DA63EB">
        <w:rPr>
          <w:rFonts w:eastAsia="Times New Roman" w:cs="Times New Roman"/>
          <w:b/>
          <w:bCs/>
          <w:lang w:val="mn-MN"/>
        </w:rPr>
        <w:t xml:space="preserve">түүний </w:t>
      </w:r>
      <w:r w:rsidR="006C1224" w:rsidRPr="00DA63EB">
        <w:rPr>
          <w:rFonts w:eastAsia="Times New Roman" w:cs="Times New Roman"/>
          <w:b/>
          <w:bCs/>
          <w:lang w:val="mn-MN"/>
        </w:rPr>
        <w:t>х</w:t>
      </w:r>
      <w:r w:rsidRPr="00DA63EB">
        <w:rPr>
          <w:rFonts w:eastAsia="Times New Roman" w:cs="Times New Roman"/>
          <w:b/>
          <w:bCs/>
          <w:lang w:val="mn-MN"/>
        </w:rPr>
        <w:t xml:space="preserve">яналт хийх хэлбэр </w:t>
      </w:r>
    </w:p>
    <w:p w14:paraId="2B18C3B2" w14:textId="77777777" w:rsidR="004C55B1" w:rsidRPr="00DA63EB" w:rsidRDefault="004C55B1" w:rsidP="00825133">
      <w:pPr>
        <w:pStyle w:val="ListParagraph"/>
        <w:numPr>
          <w:ilvl w:val="1"/>
          <w:numId w:val="31"/>
        </w:numPr>
        <w:tabs>
          <w:tab w:val="left" w:pos="567"/>
          <w:tab w:val="left" w:pos="1276"/>
        </w:tabs>
        <w:spacing w:after="0"/>
        <w:ind w:left="0" w:firstLine="0"/>
        <w:jc w:val="both"/>
        <w:rPr>
          <w:rFonts w:cs="Times New Roman"/>
          <w:b/>
          <w:bCs/>
          <w:lang w:val="mn-MN"/>
        </w:rPr>
      </w:pPr>
      <w:r w:rsidRPr="00DA63EB">
        <w:rPr>
          <w:rFonts w:cs="Times New Roman"/>
          <w:lang w:val="mn-MN"/>
        </w:rPr>
        <w:t>ХБҮЦ гаргагч нь өөрийн үйл ажиллагаанд Хороонд бүртгэлтэй хөндлөнгийн аудитын компаниар жилд нэгээс доошгүй удаа аудит хийлгэж, ХБҮЦ гаргах ажиллагаанд хууль зүйн зөвлөгөө үзүүлэгч хуулийн этгээдээр дүгнэлт гаргуулна.</w:t>
      </w:r>
    </w:p>
    <w:p w14:paraId="70184CA4" w14:textId="06014A22" w:rsidR="004C55B1" w:rsidRPr="00DA63EB" w:rsidRDefault="004C55B1" w:rsidP="00825133">
      <w:pPr>
        <w:pStyle w:val="ListParagraph"/>
        <w:numPr>
          <w:ilvl w:val="1"/>
          <w:numId w:val="31"/>
        </w:numPr>
        <w:tabs>
          <w:tab w:val="left" w:pos="567"/>
          <w:tab w:val="left" w:pos="709"/>
          <w:tab w:val="left" w:pos="1276"/>
        </w:tabs>
        <w:spacing w:after="0"/>
        <w:ind w:left="0" w:firstLine="0"/>
        <w:jc w:val="both"/>
        <w:rPr>
          <w:rFonts w:cs="Times New Roman"/>
          <w:b/>
          <w:bCs/>
          <w:lang w:val="mn-MN"/>
        </w:rPr>
      </w:pPr>
      <w:r w:rsidRPr="00DA63EB">
        <w:rPr>
          <w:rFonts w:cs="Times New Roman"/>
          <w:lang w:val="mn-MN"/>
        </w:rPr>
        <w:t>Хороонд бүртгэлтэй аудитын компани нь Хөрөнгөөр баталгаажсан үнэт цаасны тухай хуулийн 40.1-д заасны дагуу ХБҮЦ гаргагчийн үйл ажиллагаанд хөндлөнгийн аудит хийх эрхтэй.</w:t>
      </w:r>
    </w:p>
    <w:p w14:paraId="6F412CA2" w14:textId="31CFA532" w:rsidR="004C55B1" w:rsidRPr="00DA63EB" w:rsidRDefault="004C55B1" w:rsidP="00DA63EB">
      <w:pPr>
        <w:pStyle w:val="ListParagraph"/>
        <w:numPr>
          <w:ilvl w:val="1"/>
          <w:numId w:val="31"/>
        </w:numPr>
        <w:tabs>
          <w:tab w:val="left" w:pos="567"/>
          <w:tab w:val="left" w:pos="709"/>
          <w:tab w:val="left" w:pos="1276"/>
        </w:tabs>
        <w:spacing w:before="40" w:after="0"/>
        <w:ind w:left="0" w:firstLine="0"/>
        <w:jc w:val="both"/>
        <w:rPr>
          <w:rFonts w:cs="Times New Roman"/>
          <w:b/>
          <w:bCs/>
          <w:lang w:val="mn-MN"/>
        </w:rPr>
      </w:pPr>
      <w:r w:rsidRPr="00DA63EB">
        <w:rPr>
          <w:rFonts w:cs="Times New Roman"/>
          <w:lang w:val="mn-MN"/>
        </w:rPr>
        <w:t>ХБҮЦ гаргагчийн үйл ажиллагаанд хийх аудитын шалгалт нь дараах хүрээг хамарсан байна:</w:t>
      </w:r>
    </w:p>
    <w:p w14:paraId="325A22D6" w14:textId="77777777" w:rsidR="004C55B1" w:rsidRPr="00DA63EB" w:rsidRDefault="004C55B1" w:rsidP="00DA63EB">
      <w:pPr>
        <w:pStyle w:val="ListParagraph"/>
        <w:numPr>
          <w:ilvl w:val="2"/>
          <w:numId w:val="31"/>
        </w:numPr>
        <w:tabs>
          <w:tab w:val="left" w:pos="567"/>
          <w:tab w:val="left" w:pos="709"/>
          <w:tab w:val="left" w:pos="1276"/>
          <w:tab w:val="left" w:pos="1985"/>
        </w:tabs>
        <w:spacing w:before="40" w:after="0"/>
        <w:ind w:left="0" w:firstLine="567"/>
        <w:jc w:val="both"/>
        <w:rPr>
          <w:rFonts w:cs="Times New Roman"/>
          <w:b/>
          <w:bCs/>
          <w:lang w:val="mn-MN"/>
        </w:rPr>
      </w:pPr>
      <w:r w:rsidRPr="00DA63EB">
        <w:rPr>
          <w:rFonts w:cs="Times New Roman"/>
          <w:lang w:val="mn-MN"/>
        </w:rPr>
        <w:t>тайлант хугацааны хөрөнгийн орлогын ашиглалтын байдал;</w:t>
      </w:r>
    </w:p>
    <w:p w14:paraId="46F73971" w14:textId="77777777" w:rsidR="004C55B1" w:rsidRPr="00DA63EB" w:rsidRDefault="004C55B1" w:rsidP="00DA63EB">
      <w:pPr>
        <w:pStyle w:val="ListParagraph"/>
        <w:numPr>
          <w:ilvl w:val="2"/>
          <w:numId w:val="31"/>
        </w:numPr>
        <w:tabs>
          <w:tab w:val="left" w:pos="567"/>
          <w:tab w:val="left" w:pos="709"/>
          <w:tab w:val="left" w:pos="1276"/>
          <w:tab w:val="left" w:pos="1985"/>
        </w:tabs>
        <w:spacing w:before="40" w:after="0"/>
        <w:ind w:left="0" w:firstLine="567"/>
        <w:jc w:val="both"/>
        <w:rPr>
          <w:rFonts w:cs="Times New Roman"/>
          <w:b/>
          <w:bCs/>
          <w:lang w:val="mn-MN"/>
        </w:rPr>
      </w:pPr>
      <w:r w:rsidRPr="00DA63EB">
        <w:rPr>
          <w:rFonts w:cs="Times New Roman"/>
          <w:lang w:val="mn-MN"/>
        </w:rPr>
        <w:t>үндсэн зээлийн эргэн төлөлтийн хэмжээ, зээлийн үлдэгдэл;</w:t>
      </w:r>
    </w:p>
    <w:p w14:paraId="15638BC1" w14:textId="77777777" w:rsidR="004C55B1" w:rsidRPr="00DA63EB" w:rsidRDefault="004C55B1" w:rsidP="00DA63EB">
      <w:pPr>
        <w:pStyle w:val="ListParagraph"/>
        <w:numPr>
          <w:ilvl w:val="2"/>
          <w:numId w:val="31"/>
        </w:numPr>
        <w:tabs>
          <w:tab w:val="left" w:pos="567"/>
          <w:tab w:val="left" w:pos="709"/>
          <w:tab w:val="left" w:pos="1276"/>
          <w:tab w:val="left" w:pos="1985"/>
        </w:tabs>
        <w:spacing w:before="40" w:after="0"/>
        <w:ind w:left="0" w:firstLine="567"/>
        <w:jc w:val="both"/>
        <w:rPr>
          <w:rFonts w:cs="Times New Roman"/>
          <w:b/>
          <w:bCs/>
          <w:lang w:val="mn-MN"/>
        </w:rPr>
      </w:pPr>
      <w:r w:rsidRPr="00DA63EB">
        <w:rPr>
          <w:rFonts w:cs="Times New Roman"/>
          <w:lang w:val="mn-MN"/>
        </w:rPr>
        <w:t>ХБҮЦ-ны эргэн төлөлтийн байдал, алдагдал;</w:t>
      </w:r>
    </w:p>
    <w:p w14:paraId="26F52D94" w14:textId="77777777" w:rsidR="004C55B1" w:rsidRPr="00DA63EB" w:rsidRDefault="004C55B1" w:rsidP="00DA63EB">
      <w:pPr>
        <w:pStyle w:val="ListParagraph"/>
        <w:numPr>
          <w:ilvl w:val="2"/>
          <w:numId w:val="31"/>
        </w:numPr>
        <w:tabs>
          <w:tab w:val="left" w:pos="567"/>
          <w:tab w:val="left" w:pos="709"/>
          <w:tab w:val="left" w:pos="1276"/>
          <w:tab w:val="left" w:pos="1985"/>
        </w:tabs>
        <w:spacing w:before="40" w:after="0"/>
        <w:ind w:left="0" w:firstLine="567"/>
        <w:jc w:val="both"/>
        <w:rPr>
          <w:rFonts w:cs="Times New Roman"/>
          <w:b/>
          <w:bCs/>
          <w:lang w:val="mn-MN"/>
        </w:rPr>
      </w:pPr>
      <w:r w:rsidRPr="00DA63EB">
        <w:rPr>
          <w:rFonts w:cs="Times New Roman"/>
          <w:lang w:val="mn-MN"/>
        </w:rPr>
        <w:t>ХБҮЦ-ны үлдэгдэл, үндсэн зээлийн баланс;</w:t>
      </w:r>
    </w:p>
    <w:p w14:paraId="26E23EAA" w14:textId="77777777" w:rsidR="004C55B1" w:rsidRPr="00DA63EB" w:rsidRDefault="004C55B1" w:rsidP="00DA63EB">
      <w:pPr>
        <w:pStyle w:val="ListParagraph"/>
        <w:numPr>
          <w:ilvl w:val="2"/>
          <w:numId w:val="31"/>
        </w:numPr>
        <w:tabs>
          <w:tab w:val="left" w:pos="567"/>
          <w:tab w:val="left" w:pos="709"/>
          <w:tab w:val="left" w:pos="1276"/>
          <w:tab w:val="left" w:pos="1985"/>
        </w:tabs>
        <w:spacing w:before="40" w:after="0"/>
        <w:ind w:left="0" w:firstLine="567"/>
        <w:jc w:val="both"/>
        <w:rPr>
          <w:rFonts w:cs="Times New Roman"/>
          <w:b/>
          <w:bCs/>
          <w:lang w:val="mn-MN"/>
        </w:rPr>
      </w:pPr>
      <w:r w:rsidRPr="00DA63EB">
        <w:rPr>
          <w:rFonts w:cs="Times New Roman"/>
          <w:lang w:val="mn-MN"/>
        </w:rPr>
        <w:t>төлбөрийн чадваргүй байдал, зөрчил, алдагдал;</w:t>
      </w:r>
    </w:p>
    <w:p w14:paraId="508AC690" w14:textId="77777777" w:rsidR="004C55B1" w:rsidRPr="00DA63EB" w:rsidRDefault="004C55B1" w:rsidP="00DA63EB">
      <w:pPr>
        <w:pStyle w:val="ListParagraph"/>
        <w:numPr>
          <w:ilvl w:val="2"/>
          <w:numId w:val="31"/>
        </w:numPr>
        <w:tabs>
          <w:tab w:val="left" w:pos="567"/>
          <w:tab w:val="left" w:pos="709"/>
          <w:tab w:val="left" w:pos="1276"/>
          <w:tab w:val="left" w:pos="1985"/>
        </w:tabs>
        <w:spacing w:before="40" w:after="0"/>
        <w:ind w:left="0" w:firstLine="567"/>
        <w:jc w:val="both"/>
        <w:rPr>
          <w:rFonts w:cs="Times New Roman"/>
          <w:b/>
          <w:bCs/>
          <w:lang w:val="mn-MN"/>
        </w:rPr>
      </w:pPr>
      <w:r w:rsidRPr="00DA63EB">
        <w:rPr>
          <w:rFonts w:cs="Times New Roman"/>
          <w:lang w:val="mn-MN"/>
        </w:rPr>
        <w:t>ХБҮЦ-ны танилцуулгад тусгагдсан дансны тайлан тооцоо, одоогийн тайлан тэнцэл, нөөц, тэдгээрийн урсгалд тавих хяналт;</w:t>
      </w:r>
    </w:p>
    <w:p w14:paraId="76F0751A" w14:textId="77777777" w:rsidR="004C55B1" w:rsidRPr="00DA63EB" w:rsidRDefault="004C55B1" w:rsidP="00DA63EB">
      <w:pPr>
        <w:pStyle w:val="ListParagraph"/>
        <w:numPr>
          <w:ilvl w:val="2"/>
          <w:numId w:val="31"/>
        </w:numPr>
        <w:tabs>
          <w:tab w:val="left" w:pos="567"/>
          <w:tab w:val="left" w:pos="709"/>
          <w:tab w:val="left" w:pos="1276"/>
          <w:tab w:val="left" w:pos="1985"/>
        </w:tabs>
        <w:spacing w:before="40" w:after="0"/>
        <w:ind w:left="0" w:firstLine="567"/>
        <w:jc w:val="both"/>
        <w:rPr>
          <w:rFonts w:cs="Times New Roman"/>
          <w:b/>
          <w:bCs/>
          <w:lang w:val="mn-MN"/>
        </w:rPr>
      </w:pPr>
      <w:r w:rsidRPr="00DA63EB">
        <w:rPr>
          <w:rFonts w:cs="Times New Roman"/>
          <w:lang w:val="mn-MN"/>
        </w:rPr>
        <w:lastRenderedPageBreak/>
        <w:t xml:space="preserve">Аудитын тухай хууль болон Хөрөнгөөр баталгаажсан үнэт цаасны тухай хуульд заасан бусад. </w:t>
      </w:r>
    </w:p>
    <w:p w14:paraId="01C94AC7" w14:textId="3645E0D9" w:rsidR="004C55B1" w:rsidRPr="00DA63EB" w:rsidRDefault="004C55B1" w:rsidP="00DA63EB">
      <w:pPr>
        <w:pStyle w:val="ListParagraph"/>
        <w:numPr>
          <w:ilvl w:val="1"/>
          <w:numId w:val="31"/>
        </w:numPr>
        <w:tabs>
          <w:tab w:val="left" w:pos="567"/>
          <w:tab w:val="left" w:pos="1276"/>
        </w:tabs>
        <w:spacing w:before="40" w:after="0"/>
        <w:ind w:left="0" w:firstLine="0"/>
        <w:jc w:val="both"/>
        <w:rPr>
          <w:rFonts w:cs="Times New Roman"/>
          <w:lang w:val="mn-MN"/>
        </w:rPr>
      </w:pPr>
      <w:r w:rsidRPr="00DA63EB">
        <w:rPr>
          <w:rFonts w:cs="Times New Roman"/>
          <w:lang w:val="mn-MN"/>
        </w:rPr>
        <w:t>Хороонд бүртгэлтэй хууль зүйн зөвлөгөө үзүүлэгч хуулийн этгээд нь нийтэд санал болгон, эсхүл хаалттай хүрээнд ХБҮЦ гаргах ажиллагаанд дараах агуулгын хүрээнд дүгнэлт гаргана:</w:t>
      </w:r>
    </w:p>
    <w:p w14:paraId="2246702A" w14:textId="77777777" w:rsidR="004C55B1" w:rsidRPr="00DA63EB" w:rsidRDefault="004C55B1" w:rsidP="00DA63EB">
      <w:pPr>
        <w:pStyle w:val="ListParagraph"/>
        <w:numPr>
          <w:ilvl w:val="2"/>
          <w:numId w:val="31"/>
        </w:numPr>
        <w:tabs>
          <w:tab w:val="left" w:pos="567"/>
          <w:tab w:val="left" w:pos="1276"/>
          <w:tab w:val="left" w:pos="1985"/>
        </w:tabs>
        <w:spacing w:before="40" w:after="0"/>
        <w:ind w:left="0" w:firstLine="567"/>
        <w:jc w:val="both"/>
        <w:rPr>
          <w:rFonts w:eastAsia="Calibri" w:cs="Times New Roman"/>
          <w:b/>
          <w:bCs/>
          <w:lang w:val="mn-MN"/>
        </w:rPr>
      </w:pPr>
      <w:r w:rsidRPr="00DA63EB">
        <w:rPr>
          <w:rFonts w:cs="Times New Roman"/>
          <w:lang w:val="mn-MN"/>
        </w:rPr>
        <w:t>ТЗК-ийг үүсгэн байгуулах ажиллагаа болон түүнийг хуулийн этгээдийн бүртгэлд бүртгүүлсэн байдал нь хууль тогтоомжид нийцсэн эсэх, гэрчилгээ, тусгай зөвшөөрөл нь хүчин төгөлдөр эсэх;</w:t>
      </w:r>
    </w:p>
    <w:p w14:paraId="0349B3C3" w14:textId="77777777" w:rsidR="004C55B1" w:rsidRPr="00DA63EB" w:rsidRDefault="004C55B1" w:rsidP="00DA63EB">
      <w:pPr>
        <w:pStyle w:val="ListParagraph"/>
        <w:numPr>
          <w:ilvl w:val="2"/>
          <w:numId w:val="31"/>
        </w:numPr>
        <w:tabs>
          <w:tab w:val="left" w:pos="567"/>
          <w:tab w:val="left" w:pos="1276"/>
          <w:tab w:val="left" w:pos="1985"/>
        </w:tabs>
        <w:spacing w:before="40" w:after="0"/>
        <w:ind w:left="0" w:firstLine="567"/>
        <w:jc w:val="both"/>
        <w:rPr>
          <w:rFonts w:eastAsia="Calibri" w:cs="Times New Roman"/>
          <w:b/>
          <w:bCs/>
          <w:lang w:val="mn-MN"/>
        </w:rPr>
      </w:pPr>
      <w:r w:rsidRPr="00DA63EB">
        <w:rPr>
          <w:rFonts w:cs="Times New Roman"/>
          <w:lang w:val="mn-MN"/>
        </w:rPr>
        <w:t>ХБҮЦ гаргах тухай шийдвэр нь хууль тогтоомжид нийцсэн эсэх;</w:t>
      </w:r>
    </w:p>
    <w:p w14:paraId="3D81E24F" w14:textId="77777777" w:rsidR="004C55B1" w:rsidRPr="00DA63EB" w:rsidRDefault="004C55B1" w:rsidP="00DA63EB">
      <w:pPr>
        <w:pStyle w:val="ListParagraph"/>
        <w:numPr>
          <w:ilvl w:val="2"/>
          <w:numId w:val="31"/>
        </w:numPr>
        <w:tabs>
          <w:tab w:val="left" w:pos="567"/>
          <w:tab w:val="left" w:pos="1276"/>
          <w:tab w:val="left" w:pos="1985"/>
        </w:tabs>
        <w:spacing w:before="40" w:after="0"/>
        <w:ind w:left="0" w:firstLine="567"/>
        <w:jc w:val="both"/>
        <w:rPr>
          <w:rFonts w:eastAsia="Calibri" w:cs="Times New Roman"/>
          <w:b/>
          <w:bCs/>
          <w:lang w:val="mn-MN"/>
        </w:rPr>
      </w:pPr>
      <w:r w:rsidRPr="00DA63EB">
        <w:rPr>
          <w:rFonts w:cs="Times New Roman"/>
          <w:lang w:val="mn-MN"/>
        </w:rPr>
        <w:t>ТЗК-ийн дүрэм, үндсэн үйл ажиллагаанд ашиглагдах журмууд нь хууль тогтоомжид нийцсэн эсэх;</w:t>
      </w:r>
    </w:p>
    <w:p w14:paraId="3AD3B975" w14:textId="77777777" w:rsidR="004C55B1" w:rsidRPr="00DA63EB" w:rsidRDefault="004C55B1" w:rsidP="00DA63EB">
      <w:pPr>
        <w:pStyle w:val="ListParagraph"/>
        <w:numPr>
          <w:ilvl w:val="2"/>
          <w:numId w:val="31"/>
        </w:numPr>
        <w:tabs>
          <w:tab w:val="left" w:pos="567"/>
          <w:tab w:val="left" w:pos="1276"/>
          <w:tab w:val="left" w:pos="1985"/>
        </w:tabs>
        <w:spacing w:before="40" w:after="0"/>
        <w:ind w:left="0" w:firstLine="567"/>
        <w:jc w:val="both"/>
        <w:rPr>
          <w:rFonts w:eastAsia="Calibri" w:cs="Times New Roman"/>
          <w:b/>
          <w:bCs/>
          <w:lang w:val="mn-MN"/>
        </w:rPr>
      </w:pPr>
      <w:r w:rsidRPr="00DA63EB">
        <w:rPr>
          <w:rFonts w:cs="Times New Roman"/>
          <w:lang w:val="mn-MN"/>
        </w:rPr>
        <w:t>Баталгаат үнэт цаас гаргах ажиллагаанд оролцогч этгээд буюу анхны үүрэг гүйцэтгүүлэгч, худалдагчтай байгуулсан хөрөнгө шилжүүлэх, худалдах, худалдан авах, үйлчилгээ үзүүлэх, хөрөнгө итгэмжлэн удирдах гэрээ, хэлцэл зэрэг нь хууль тогтоомжид нийцэж байгаа эсэх, үйл ажиллагаанд сөргөөр нөлөөлөх үр дагавар байгаа эсэх;</w:t>
      </w:r>
    </w:p>
    <w:p w14:paraId="677E964B" w14:textId="77777777" w:rsidR="004C55B1" w:rsidRPr="00DA63EB" w:rsidRDefault="004C55B1" w:rsidP="00DA63EB">
      <w:pPr>
        <w:pStyle w:val="ListParagraph"/>
        <w:numPr>
          <w:ilvl w:val="2"/>
          <w:numId w:val="31"/>
        </w:numPr>
        <w:tabs>
          <w:tab w:val="left" w:pos="567"/>
          <w:tab w:val="left" w:pos="1276"/>
          <w:tab w:val="left" w:pos="1985"/>
        </w:tabs>
        <w:spacing w:before="40" w:after="0"/>
        <w:ind w:left="0" w:firstLine="567"/>
        <w:jc w:val="both"/>
        <w:rPr>
          <w:rFonts w:eastAsia="Calibri" w:cs="Times New Roman"/>
          <w:b/>
          <w:bCs/>
          <w:lang w:val="mn-MN"/>
        </w:rPr>
      </w:pPr>
      <w:r w:rsidRPr="00DA63EB">
        <w:rPr>
          <w:rFonts w:cs="Times New Roman"/>
          <w:lang w:val="mn-MN"/>
        </w:rPr>
        <w:t>ХБҮЦ гаргагч нь хөрөнгө итгэмжлэн удирдагч, бусад оролцогчидтой ашиг сонирхлын зөрчилтэй эсэх;</w:t>
      </w:r>
    </w:p>
    <w:p w14:paraId="7E589E73" w14:textId="77777777" w:rsidR="004C55B1" w:rsidRPr="00DA63EB" w:rsidRDefault="004C55B1" w:rsidP="00DA63EB">
      <w:pPr>
        <w:pStyle w:val="ListParagraph"/>
        <w:numPr>
          <w:ilvl w:val="2"/>
          <w:numId w:val="31"/>
        </w:numPr>
        <w:tabs>
          <w:tab w:val="left" w:pos="567"/>
          <w:tab w:val="left" w:pos="1276"/>
          <w:tab w:val="left" w:pos="1985"/>
        </w:tabs>
        <w:spacing w:before="40" w:after="0"/>
        <w:ind w:left="0" w:firstLine="567"/>
        <w:jc w:val="both"/>
        <w:rPr>
          <w:rFonts w:eastAsia="Calibri" w:cs="Times New Roman"/>
          <w:b/>
          <w:bCs/>
          <w:lang w:val="mn-MN"/>
        </w:rPr>
      </w:pPr>
      <w:r w:rsidRPr="00DA63EB">
        <w:rPr>
          <w:rFonts w:cs="Times New Roman"/>
          <w:lang w:val="mn-MN"/>
        </w:rPr>
        <w:t>хөрөнгийн багц дахь хөрөнгийн төрөл бүрээс хамааруулан санамсаргүй түүврийн аргаар сонгох замаар үнэт цаас гаргагчаас тогтоосон хууль зүйн шалгуур үзүүлэлт хангаж буй эсэх;</w:t>
      </w:r>
    </w:p>
    <w:p w14:paraId="28C38E80" w14:textId="77777777" w:rsidR="004C55B1" w:rsidRPr="00DA63EB" w:rsidRDefault="004C55B1" w:rsidP="00DA63EB">
      <w:pPr>
        <w:pStyle w:val="ListParagraph"/>
        <w:numPr>
          <w:ilvl w:val="2"/>
          <w:numId w:val="31"/>
        </w:numPr>
        <w:tabs>
          <w:tab w:val="left" w:pos="567"/>
          <w:tab w:val="left" w:pos="1276"/>
          <w:tab w:val="left" w:pos="1985"/>
        </w:tabs>
        <w:spacing w:before="40" w:after="0"/>
        <w:ind w:left="0" w:firstLine="567"/>
        <w:jc w:val="both"/>
        <w:rPr>
          <w:rFonts w:eastAsia="Calibri" w:cs="Times New Roman"/>
          <w:lang w:val="mn-MN"/>
        </w:rPr>
      </w:pPr>
      <w:r w:rsidRPr="00DA63EB">
        <w:rPr>
          <w:rFonts w:cs="Times New Roman"/>
          <w:lang w:val="mn-MN"/>
        </w:rPr>
        <w:t>багцын хөрөнгөөс үүргийн гүйцэтгэлийг хангуулахтай холбогдох гэрээ, хэлцэл нь хууль тогтоомжид нийцсэн эсэх,  гэрээ, хэлцэлд үүргийн гүйцэтгэлийн зүйлтэй холбоотой аливаа шаардах эрхийг шилжүүлэхгүй болон хэрэгжүүлэхгүй байхыг үүрэг болгосон, эсхүл шилжүүлэхийг хориглосон, хязгаарласан нөхцөл тусгасан эсэх.</w:t>
      </w:r>
    </w:p>
    <w:p w14:paraId="713E8D8D" w14:textId="261B8ADD" w:rsidR="004C55B1" w:rsidRPr="00DA63EB" w:rsidRDefault="004C55B1" w:rsidP="00825133">
      <w:pPr>
        <w:tabs>
          <w:tab w:val="left" w:pos="567"/>
          <w:tab w:val="left" w:pos="1276"/>
        </w:tabs>
        <w:spacing w:before="200" w:line="240" w:lineRule="auto"/>
        <w:jc w:val="center"/>
        <w:rPr>
          <w:rFonts w:cs="Times New Roman"/>
          <w:b/>
          <w:bCs/>
          <w:lang w:val="mn-MN"/>
        </w:rPr>
      </w:pPr>
      <w:r w:rsidRPr="00DA63EB">
        <w:rPr>
          <w:rFonts w:eastAsia="Times New Roman" w:cs="Times New Roman"/>
          <w:b/>
          <w:bCs/>
          <w:lang w:val="mn-MN"/>
        </w:rPr>
        <w:t xml:space="preserve">Арван нэг. Тусгай зориулалтын компанийн тогтоосон хугацаанд болон </w:t>
      </w:r>
      <w:r w:rsidR="00025B2C" w:rsidRPr="00DA63EB">
        <w:rPr>
          <w:rFonts w:eastAsia="Times New Roman" w:cs="Times New Roman"/>
          <w:b/>
          <w:bCs/>
          <w:lang w:val="mn-MN"/>
        </w:rPr>
        <w:br/>
      </w:r>
      <w:r w:rsidRPr="00DA63EB">
        <w:rPr>
          <w:rFonts w:eastAsia="Times New Roman" w:cs="Times New Roman"/>
          <w:b/>
          <w:bCs/>
          <w:lang w:val="mn-MN"/>
        </w:rPr>
        <w:t>тухай бүр ирүүлэх мэдээллийн төрөл, мэдээлэх хэлбэр</w:t>
      </w:r>
    </w:p>
    <w:p w14:paraId="07C95E40" w14:textId="0C77B058" w:rsidR="004C55B1" w:rsidRPr="00DA63EB" w:rsidRDefault="004C55B1" w:rsidP="00825133">
      <w:pPr>
        <w:pStyle w:val="ListParagraph"/>
        <w:numPr>
          <w:ilvl w:val="1"/>
          <w:numId w:val="32"/>
        </w:numPr>
        <w:tabs>
          <w:tab w:val="left" w:pos="567"/>
          <w:tab w:val="left" w:pos="1276"/>
        </w:tabs>
        <w:spacing w:after="0"/>
        <w:ind w:left="0" w:firstLine="0"/>
        <w:jc w:val="both"/>
        <w:rPr>
          <w:rFonts w:cs="Times New Roman"/>
          <w:b/>
          <w:bCs/>
          <w:lang w:val="mn-MN"/>
        </w:rPr>
      </w:pPr>
      <w:r w:rsidRPr="00DA63EB">
        <w:rPr>
          <w:rFonts w:cs="Times New Roman"/>
          <w:lang w:val="mn-MN"/>
        </w:rPr>
        <w:t>ТЗК нь үйл ажиллагаандаа нээлттэй, ил тод байх зарчмыг баримтална.</w:t>
      </w:r>
    </w:p>
    <w:p w14:paraId="533172D3" w14:textId="66B4E859" w:rsidR="004C55B1" w:rsidRPr="00DA63EB" w:rsidRDefault="004C55B1" w:rsidP="00825133">
      <w:pPr>
        <w:pStyle w:val="ListParagraph"/>
        <w:numPr>
          <w:ilvl w:val="1"/>
          <w:numId w:val="32"/>
        </w:numPr>
        <w:tabs>
          <w:tab w:val="left" w:pos="567"/>
          <w:tab w:val="left" w:pos="1276"/>
        </w:tabs>
        <w:spacing w:after="0"/>
        <w:ind w:left="0" w:firstLine="0"/>
        <w:jc w:val="both"/>
        <w:rPr>
          <w:rFonts w:cs="Times New Roman"/>
          <w:b/>
          <w:bCs/>
          <w:lang w:val="mn-MN"/>
        </w:rPr>
      </w:pPr>
      <w:r w:rsidRPr="00DA63EB">
        <w:rPr>
          <w:rFonts w:cs="Times New Roman"/>
          <w:lang w:val="mn-MN"/>
        </w:rPr>
        <w:t>ТЗК нь хөрөнгөтэй холбоотой мэдээллийг хадгалах нэгдсэн системтэй, эсхүл гуравдагч этгээдэд гэрээний үндсэн дээр мэдээллийг хадгалуулж болох бөгөөд хадгалагч этгээд мэдээллийн найдвартай, аюулгүй байдлыг хангаж ажиллана.</w:t>
      </w:r>
    </w:p>
    <w:p w14:paraId="2B0EDD9F" w14:textId="45428A01" w:rsidR="004C55B1" w:rsidRPr="00DA63EB" w:rsidRDefault="004C55B1" w:rsidP="00825133">
      <w:pPr>
        <w:pStyle w:val="ListParagraph"/>
        <w:numPr>
          <w:ilvl w:val="1"/>
          <w:numId w:val="32"/>
        </w:numPr>
        <w:tabs>
          <w:tab w:val="left" w:pos="567"/>
          <w:tab w:val="left" w:pos="1276"/>
        </w:tabs>
        <w:spacing w:after="0"/>
        <w:ind w:left="0" w:firstLine="0"/>
        <w:jc w:val="both"/>
        <w:rPr>
          <w:rFonts w:cs="Times New Roman"/>
          <w:b/>
          <w:bCs/>
          <w:lang w:val="mn-MN"/>
        </w:rPr>
      </w:pPr>
      <w:r w:rsidRPr="00DA63EB">
        <w:rPr>
          <w:rFonts w:cs="Times New Roman"/>
          <w:lang w:val="mn-MN"/>
        </w:rPr>
        <w:t xml:space="preserve">ТЗК нь дараах мэдээлэлд өөрчлөлт орсон бол </w:t>
      </w:r>
      <w:sdt>
        <w:sdtPr>
          <w:rPr>
            <w:rFonts w:cs="Times New Roman"/>
            <w:lang w:val="mn-MN"/>
          </w:rPr>
          <w:tag w:val="goog_rdk_19"/>
          <w:id w:val="150468653"/>
          <w:placeholder>
            <w:docPart w:val="43405DA7F5D148029862EA44DF9F61D5"/>
          </w:placeholder>
        </w:sdtPr>
        <w:sdtEndPr/>
        <w:sdtContent>
          <w:r w:rsidRPr="00DA63EB">
            <w:rPr>
              <w:rFonts w:cs="Times New Roman"/>
              <w:lang w:val="mn-MN"/>
            </w:rPr>
            <w:t>дараа сарын 10-ны өдрийн</w:t>
          </w:r>
        </w:sdtContent>
      </w:sdt>
      <w:sdt>
        <w:sdtPr>
          <w:rPr>
            <w:rFonts w:cs="Times New Roman"/>
            <w:lang w:val="mn-MN"/>
          </w:rPr>
          <w:tag w:val="goog_rdk_20"/>
          <w:id w:val="1405544112"/>
          <w:placeholder>
            <w:docPart w:val="43405DA7F5D148029862EA44DF9F61D5"/>
          </w:placeholder>
          <w:showingPlcHdr/>
        </w:sdtPr>
        <w:sdtEndPr/>
        <w:sdtContent/>
      </w:sdt>
      <w:r w:rsidRPr="00DA63EB">
        <w:rPr>
          <w:rFonts w:cs="Times New Roman"/>
          <w:lang w:val="mn-MN"/>
        </w:rPr>
        <w:t xml:space="preserve"> дотор Хороо болон хөрөнгө оруулагчид цахим хэлбэрээр мэдээлнэ:</w:t>
      </w:r>
    </w:p>
    <w:p w14:paraId="7458F5D9" w14:textId="77777777" w:rsidR="004C55B1" w:rsidRPr="00DA63EB" w:rsidRDefault="004C55B1" w:rsidP="00825133">
      <w:pPr>
        <w:pStyle w:val="ListParagraph"/>
        <w:numPr>
          <w:ilvl w:val="2"/>
          <w:numId w:val="32"/>
        </w:numPr>
        <w:tabs>
          <w:tab w:val="left" w:pos="567"/>
          <w:tab w:val="left" w:pos="993"/>
          <w:tab w:val="left" w:pos="1276"/>
          <w:tab w:val="left" w:pos="1985"/>
        </w:tabs>
        <w:spacing w:after="0"/>
        <w:ind w:left="0" w:firstLine="567"/>
        <w:jc w:val="both"/>
        <w:rPr>
          <w:rFonts w:cs="Times New Roman"/>
          <w:b/>
          <w:bCs/>
          <w:lang w:val="mn-MN"/>
        </w:rPr>
      </w:pPr>
      <w:r w:rsidRPr="00DA63EB">
        <w:rPr>
          <w:rFonts w:cs="Times New Roman"/>
          <w:lang w:val="mn-MN"/>
        </w:rPr>
        <w:t>төлбөр, зарлага, хөрөнгө оруулагчдад төлөх үнэт цаасны эргэн төлөлтөөс бусад хөрөнгө, хөрөнгө оруулалтаас олсон орлогын зарцуулалт;</w:t>
      </w:r>
    </w:p>
    <w:p w14:paraId="13DC84EA" w14:textId="77777777" w:rsidR="004C55B1" w:rsidRPr="00DA63EB" w:rsidRDefault="004C55B1" w:rsidP="00825133">
      <w:pPr>
        <w:pStyle w:val="ListParagraph"/>
        <w:numPr>
          <w:ilvl w:val="2"/>
          <w:numId w:val="32"/>
        </w:numPr>
        <w:tabs>
          <w:tab w:val="left" w:pos="567"/>
          <w:tab w:val="left" w:pos="993"/>
          <w:tab w:val="left" w:pos="1276"/>
          <w:tab w:val="left" w:pos="1985"/>
        </w:tabs>
        <w:spacing w:after="0"/>
        <w:ind w:left="0" w:firstLine="567"/>
        <w:jc w:val="both"/>
        <w:rPr>
          <w:rFonts w:cs="Times New Roman"/>
          <w:b/>
          <w:bCs/>
          <w:lang w:val="mn-MN"/>
        </w:rPr>
      </w:pPr>
      <w:r w:rsidRPr="00DA63EB">
        <w:rPr>
          <w:rFonts w:cs="Times New Roman"/>
          <w:lang w:val="mn-MN"/>
        </w:rPr>
        <w:t>хөрөнгийн багцын мэдээлэл, тэдгээрийн шинж байдал;</w:t>
      </w:r>
    </w:p>
    <w:p w14:paraId="0DE3BAE2" w14:textId="77777777" w:rsidR="004C55B1" w:rsidRPr="00DA63EB" w:rsidRDefault="004C55B1" w:rsidP="00825133">
      <w:pPr>
        <w:pStyle w:val="ListParagraph"/>
        <w:numPr>
          <w:ilvl w:val="2"/>
          <w:numId w:val="32"/>
        </w:numPr>
        <w:tabs>
          <w:tab w:val="left" w:pos="567"/>
          <w:tab w:val="left" w:pos="993"/>
          <w:tab w:val="left" w:pos="1276"/>
          <w:tab w:val="left" w:pos="1985"/>
        </w:tabs>
        <w:spacing w:after="0"/>
        <w:ind w:left="0" w:firstLine="567"/>
        <w:jc w:val="both"/>
        <w:rPr>
          <w:rFonts w:cs="Times New Roman"/>
          <w:b/>
          <w:bCs/>
          <w:lang w:val="mn-MN"/>
        </w:rPr>
      </w:pPr>
      <w:r w:rsidRPr="00DA63EB">
        <w:rPr>
          <w:rFonts w:cs="Times New Roman"/>
          <w:lang w:val="mn-MN"/>
        </w:rPr>
        <w:t>хөрөнгийн багцад нэмэгдсэн, хасагдсан хөрөнгө, нэмэх хасах болсон үндэслэл, шалтгаан, үнэт цаасны жигнэсэн дундаж хүү, эргэн төлөгдөх нөхцөл, үлдэгдэл хөрөнгийн тоо хэмжээ;</w:t>
      </w:r>
    </w:p>
    <w:p w14:paraId="74853A94" w14:textId="77777777" w:rsidR="004C55B1" w:rsidRPr="00DA63EB" w:rsidRDefault="004C55B1" w:rsidP="00825133">
      <w:pPr>
        <w:pStyle w:val="ListParagraph"/>
        <w:numPr>
          <w:ilvl w:val="2"/>
          <w:numId w:val="32"/>
        </w:numPr>
        <w:tabs>
          <w:tab w:val="left" w:pos="567"/>
          <w:tab w:val="left" w:pos="993"/>
          <w:tab w:val="left" w:pos="1276"/>
          <w:tab w:val="left" w:pos="1985"/>
        </w:tabs>
        <w:spacing w:after="0"/>
        <w:ind w:left="0" w:firstLine="567"/>
        <w:jc w:val="both"/>
        <w:rPr>
          <w:rFonts w:cs="Times New Roman"/>
          <w:b/>
          <w:bCs/>
          <w:lang w:val="mn-MN"/>
        </w:rPr>
      </w:pPr>
      <w:r w:rsidRPr="00DA63EB">
        <w:rPr>
          <w:rFonts w:cs="Times New Roman"/>
          <w:lang w:val="mn-MN"/>
        </w:rPr>
        <w:t>төлөгдөөгүй хөрөнгийн үлдэгдэл болон зээлийн харьцаа, төлөгдсөн үндсэн зээл, үндсэн төлбөр, баталгаат үнэт цаасны үлдэгдэл, бэлэн мөнгөний төвлөрсөн хэмжээ, түүний ашиглалт;</w:t>
      </w:r>
    </w:p>
    <w:p w14:paraId="36252EBC" w14:textId="77777777" w:rsidR="004C55B1" w:rsidRPr="00DA63EB" w:rsidRDefault="004C55B1" w:rsidP="00825133">
      <w:pPr>
        <w:pStyle w:val="ListParagraph"/>
        <w:numPr>
          <w:ilvl w:val="2"/>
          <w:numId w:val="32"/>
        </w:numPr>
        <w:tabs>
          <w:tab w:val="left" w:pos="567"/>
          <w:tab w:val="left" w:pos="993"/>
          <w:tab w:val="left" w:pos="1276"/>
          <w:tab w:val="left" w:pos="1985"/>
        </w:tabs>
        <w:spacing w:after="0"/>
        <w:ind w:left="0" w:firstLine="567"/>
        <w:jc w:val="both"/>
        <w:rPr>
          <w:rFonts w:cs="Times New Roman"/>
          <w:b/>
          <w:bCs/>
          <w:lang w:val="mn-MN"/>
        </w:rPr>
      </w:pPr>
      <w:r w:rsidRPr="00DA63EB">
        <w:rPr>
          <w:rFonts w:cs="Times New Roman"/>
          <w:lang w:val="mn-MN"/>
        </w:rPr>
        <w:t>санхүүгийн үзүүлэлт, тоо баримтууд, улирлын санхүүгийн тайлан;</w:t>
      </w:r>
    </w:p>
    <w:p w14:paraId="4B7EBC96" w14:textId="77777777" w:rsidR="004C55B1" w:rsidRPr="00DA63EB" w:rsidRDefault="004C55B1" w:rsidP="00825133">
      <w:pPr>
        <w:pStyle w:val="ListParagraph"/>
        <w:numPr>
          <w:ilvl w:val="2"/>
          <w:numId w:val="32"/>
        </w:numPr>
        <w:tabs>
          <w:tab w:val="left" w:pos="567"/>
          <w:tab w:val="left" w:pos="993"/>
          <w:tab w:val="left" w:pos="1276"/>
          <w:tab w:val="left" w:pos="1985"/>
        </w:tabs>
        <w:spacing w:after="0"/>
        <w:ind w:left="0" w:firstLine="567"/>
        <w:jc w:val="both"/>
        <w:rPr>
          <w:rFonts w:cs="Times New Roman"/>
          <w:b/>
          <w:bCs/>
          <w:lang w:val="mn-MN"/>
        </w:rPr>
      </w:pPr>
      <w:r w:rsidRPr="00DA63EB">
        <w:rPr>
          <w:rFonts w:cs="Times New Roman"/>
          <w:lang w:val="mn-MN"/>
        </w:rPr>
        <w:t>хууль тогтоомж, энэ журам, ТЗК-ийн дүрэм, гэрээгээр хүлээсэн үүргийн дагуу мэдээлэх бусад.</w:t>
      </w:r>
    </w:p>
    <w:p w14:paraId="58159B9C" w14:textId="6F48468B" w:rsidR="004C55B1" w:rsidRPr="00DA63EB" w:rsidRDefault="004C55B1" w:rsidP="00825133">
      <w:pPr>
        <w:pStyle w:val="ListParagraph"/>
        <w:numPr>
          <w:ilvl w:val="1"/>
          <w:numId w:val="32"/>
        </w:numPr>
        <w:tabs>
          <w:tab w:val="left" w:pos="567"/>
          <w:tab w:val="left" w:pos="1276"/>
        </w:tabs>
        <w:spacing w:after="0"/>
        <w:ind w:left="0" w:firstLine="0"/>
        <w:jc w:val="both"/>
        <w:rPr>
          <w:rFonts w:cs="Times New Roman"/>
          <w:b/>
          <w:bCs/>
          <w:lang w:val="mn-MN"/>
        </w:rPr>
      </w:pPr>
      <w:r w:rsidRPr="00DA63EB">
        <w:rPr>
          <w:rFonts w:cs="Times New Roman"/>
          <w:lang w:val="mn-MN"/>
        </w:rPr>
        <w:t>ТЗК нь жилийн үйл ажиллагааны тайланг дараа жилийн 4 дүгээр сарын 30-ны өдрийн дотор, хагас жилийн тайланг дараа сарын 20-ны өдрийн дотор Хороонд цахим болон хэвлэмэл хэлбэрээр ирүүлэх бөгөөд уг тайланд дараах мэдээллийг тусгасан байна:</w:t>
      </w:r>
    </w:p>
    <w:p w14:paraId="4FFF96B3" w14:textId="77777777" w:rsidR="004C55B1" w:rsidRPr="00DA63EB" w:rsidRDefault="004C55B1" w:rsidP="00825133">
      <w:pPr>
        <w:pStyle w:val="ListParagraph"/>
        <w:numPr>
          <w:ilvl w:val="2"/>
          <w:numId w:val="32"/>
        </w:numPr>
        <w:tabs>
          <w:tab w:val="left" w:pos="567"/>
          <w:tab w:val="left" w:pos="1276"/>
          <w:tab w:val="left" w:pos="1985"/>
        </w:tabs>
        <w:spacing w:after="0"/>
        <w:ind w:left="0" w:firstLine="567"/>
        <w:jc w:val="both"/>
        <w:rPr>
          <w:rFonts w:cs="Times New Roman"/>
          <w:b/>
          <w:bCs/>
          <w:lang w:val="mn-MN"/>
        </w:rPr>
      </w:pPr>
      <w:r w:rsidRPr="00DA63EB">
        <w:rPr>
          <w:rFonts w:cs="Times New Roman"/>
          <w:lang w:val="mn-MN"/>
        </w:rPr>
        <w:t>ТЗК-ийн аудитын байгууллагаар баталгаажуулсан санхүүгийн тайлан болон аудитын дүгнэлт;</w:t>
      </w:r>
    </w:p>
    <w:p w14:paraId="1B452181" w14:textId="77777777" w:rsidR="004C55B1" w:rsidRPr="00DA63EB" w:rsidRDefault="004C55B1" w:rsidP="00825133">
      <w:pPr>
        <w:pStyle w:val="ListParagraph"/>
        <w:numPr>
          <w:ilvl w:val="2"/>
          <w:numId w:val="32"/>
        </w:numPr>
        <w:tabs>
          <w:tab w:val="left" w:pos="567"/>
          <w:tab w:val="left" w:pos="1276"/>
          <w:tab w:val="left" w:pos="1985"/>
        </w:tabs>
        <w:spacing w:after="0"/>
        <w:ind w:left="0" w:firstLine="567"/>
        <w:jc w:val="both"/>
        <w:rPr>
          <w:rFonts w:cs="Times New Roman"/>
          <w:b/>
          <w:bCs/>
          <w:lang w:val="mn-MN"/>
        </w:rPr>
      </w:pPr>
      <w:r w:rsidRPr="00DA63EB">
        <w:rPr>
          <w:rFonts w:cs="Times New Roman"/>
          <w:lang w:val="mn-MN"/>
        </w:rPr>
        <w:lastRenderedPageBreak/>
        <w:t>үнэт цаасны танилцуулгад заасан хөрөнгийн удирдлагыг хэрэгжүүлэгч хөрөнгө итгэмжлэн удирдагч этгээдийн тайлан;</w:t>
      </w:r>
    </w:p>
    <w:p w14:paraId="4623087C" w14:textId="77777777" w:rsidR="004C55B1" w:rsidRPr="00DA63EB" w:rsidRDefault="004C55B1" w:rsidP="00825133">
      <w:pPr>
        <w:pStyle w:val="ListParagraph"/>
        <w:numPr>
          <w:ilvl w:val="2"/>
          <w:numId w:val="32"/>
        </w:numPr>
        <w:tabs>
          <w:tab w:val="left" w:pos="567"/>
          <w:tab w:val="left" w:pos="1276"/>
          <w:tab w:val="left" w:pos="1985"/>
        </w:tabs>
        <w:spacing w:after="0"/>
        <w:ind w:left="0" w:firstLine="567"/>
        <w:jc w:val="both"/>
        <w:rPr>
          <w:rFonts w:cs="Times New Roman"/>
          <w:b/>
          <w:bCs/>
          <w:lang w:val="mn-MN"/>
        </w:rPr>
      </w:pPr>
      <w:r w:rsidRPr="00DA63EB">
        <w:rPr>
          <w:rFonts w:cs="Times New Roman"/>
          <w:lang w:val="mn-MN"/>
        </w:rPr>
        <w:t>хөрөнгийн багцад бүртгэгдсэн хөрөнгийн 5-аас дээш хувьтай тэнцэх хэмжээний үүрэг хүлээсэн үүрэг гүйцэтгэгч, зээлийн баталгаа гаргагчийн сүүлийн тайлангаас гарсан баталгаат үнэт цаас болон үүсгэн байгуулагчид мэдэгдсэн мэдэгдэл, санхүүгийн баримтын талаарх мэдээлэл;</w:t>
      </w:r>
    </w:p>
    <w:p w14:paraId="490966D8" w14:textId="77777777" w:rsidR="004C55B1" w:rsidRPr="00DA63EB" w:rsidRDefault="004C55B1" w:rsidP="00825133">
      <w:pPr>
        <w:pStyle w:val="ListParagraph"/>
        <w:numPr>
          <w:ilvl w:val="2"/>
          <w:numId w:val="32"/>
        </w:numPr>
        <w:tabs>
          <w:tab w:val="left" w:pos="567"/>
          <w:tab w:val="left" w:pos="1276"/>
          <w:tab w:val="left" w:pos="1985"/>
        </w:tabs>
        <w:spacing w:after="0"/>
        <w:ind w:left="0" w:firstLine="567"/>
        <w:jc w:val="both"/>
        <w:rPr>
          <w:rFonts w:cs="Times New Roman"/>
          <w:b/>
          <w:bCs/>
          <w:lang w:val="mn-MN"/>
        </w:rPr>
      </w:pPr>
      <w:r w:rsidRPr="00DA63EB">
        <w:rPr>
          <w:rFonts w:cs="Times New Roman"/>
          <w:lang w:val="mn-MN"/>
        </w:rPr>
        <w:t xml:space="preserve">ТЗК-ийн ТУЗ-ийн үйл ажиллагааны тайлан, гарсан шийдвэрүүд, тэдгээрийн хэрэгжилтийн талаарх мэдээлэл. </w:t>
      </w:r>
    </w:p>
    <w:p w14:paraId="08BB5898" w14:textId="5E97498B" w:rsidR="004C55B1" w:rsidRPr="00DA63EB" w:rsidRDefault="004C55B1" w:rsidP="00825133">
      <w:pPr>
        <w:pStyle w:val="ListParagraph"/>
        <w:numPr>
          <w:ilvl w:val="1"/>
          <w:numId w:val="32"/>
        </w:numPr>
        <w:tabs>
          <w:tab w:val="left" w:pos="567"/>
          <w:tab w:val="left" w:pos="1276"/>
        </w:tabs>
        <w:spacing w:after="0"/>
        <w:ind w:left="0" w:firstLine="0"/>
        <w:jc w:val="both"/>
        <w:rPr>
          <w:rFonts w:cs="Times New Roman"/>
          <w:b/>
          <w:bCs/>
          <w:lang w:val="mn-MN"/>
        </w:rPr>
      </w:pPr>
      <w:r w:rsidRPr="00DA63EB">
        <w:rPr>
          <w:rFonts w:cs="Times New Roman"/>
          <w:lang w:val="mn-MN"/>
        </w:rPr>
        <w:t>ТЗК-ийн дүрэмд зөвхөн Хорооны зөвшөөрлөөр өөрчлөлт оруулж болох бөгөөд өөрчлөлт оруулсан дүрмийг Улсын бүртгэлийн ерөнхий газарт бүртгүүлсэн өдрөөс хойш ажлын таван өдрийн дотор өөрийн цахим хуудсаар дамжуулан мэдэгдэх үүрэгтэй.</w:t>
      </w:r>
    </w:p>
    <w:p w14:paraId="164276D2" w14:textId="6CED36B4" w:rsidR="004C55B1" w:rsidRPr="00DA63EB" w:rsidRDefault="004C55B1" w:rsidP="00825133">
      <w:pPr>
        <w:pStyle w:val="ListParagraph"/>
        <w:numPr>
          <w:ilvl w:val="1"/>
          <w:numId w:val="32"/>
        </w:numPr>
        <w:tabs>
          <w:tab w:val="left" w:pos="567"/>
          <w:tab w:val="left" w:pos="1276"/>
        </w:tabs>
        <w:spacing w:after="0"/>
        <w:ind w:left="0" w:firstLine="0"/>
        <w:jc w:val="both"/>
        <w:rPr>
          <w:rFonts w:cs="Times New Roman"/>
          <w:b/>
          <w:bCs/>
          <w:lang w:val="mn-MN"/>
        </w:rPr>
      </w:pPr>
      <w:r w:rsidRPr="00DA63EB">
        <w:rPr>
          <w:rFonts w:cs="Times New Roman"/>
          <w:lang w:val="mn-MN"/>
        </w:rPr>
        <w:t>ТЗК нь хувь нийлүүлсэн хөрөнгө, хувьцаа эзэмшигчдийн бүрэлдэхүүн, ТУЗ-ийн дарга, гишүүдэд өөрчлөлт оруулсан өдрөөс хойш ажлын гурван өдрийн дотор энэ тухай Хороонд албан бичгээр мэдэгдэнэ.</w:t>
      </w:r>
    </w:p>
    <w:p w14:paraId="0ED5013A" w14:textId="63589618" w:rsidR="004C55B1" w:rsidRPr="00DA63EB" w:rsidRDefault="004C55B1" w:rsidP="00825133">
      <w:pPr>
        <w:pStyle w:val="ListParagraph"/>
        <w:numPr>
          <w:ilvl w:val="1"/>
          <w:numId w:val="32"/>
        </w:numPr>
        <w:tabs>
          <w:tab w:val="left" w:pos="567"/>
          <w:tab w:val="left" w:pos="1276"/>
        </w:tabs>
        <w:spacing w:after="0"/>
        <w:ind w:left="0" w:firstLine="0"/>
        <w:jc w:val="both"/>
        <w:rPr>
          <w:rFonts w:cs="Times New Roman"/>
          <w:b/>
          <w:bCs/>
          <w:lang w:val="mn-MN"/>
        </w:rPr>
      </w:pPr>
      <w:r w:rsidRPr="00DA63EB">
        <w:rPr>
          <w:rFonts w:cs="Times New Roman"/>
          <w:color w:val="000000"/>
          <w:lang w:val="mn-MN"/>
        </w:rPr>
        <w:t xml:space="preserve">ТЗК нь баталгаат үнэт цаасыг нийтэд санал болгон нээлттэй, эсхүл хаалттай хүрээнд худалдах ажиллагааг </w:t>
      </w:r>
      <w:r w:rsidRPr="00DA63EB">
        <w:rPr>
          <w:rFonts w:cs="Times New Roman"/>
          <w:lang w:val="mn-MN"/>
        </w:rPr>
        <w:t>андеррайтерийн</w:t>
      </w:r>
      <w:r w:rsidRPr="00DA63EB">
        <w:rPr>
          <w:rFonts w:cs="Times New Roman"/>
          <w:color w:val="000000"/>
          <w:lang w:val="mn-MN"/>
        </w:rPr>
        <w:t xml:space="preserve"> компаниар дамжуулан зохион байгуулснаас үл хамааран олон нийтэд танилцуулах, сурталчлах, захиалга авах, хуваарилах хугацаа, хуваарийн талаар уг ажиллагааг эхлүүлэхээс ажлын гурваас доошгүй өдрийн өмнө Хороонд албан бичгээр мэдэгдэнэ.</w:t>
      </w:r>
    </w:p>
    <w:p w14:paraId="1C9CC49F" w14:textId="5882F68D" w:rsidR="004C55B1" w:rsidRPr="00DA63EB" w:rsidRDefault="004C55B1" w:rsidP="00825133">
      <w:pPr>
        <w:pStyle w:val="ListParagraph"/>
        <w:numPr>
          <w:ilvl w:val="1"/>
          <w:numId w:val="32"/>
        </w:numPr>
        <w:tabs>
          <w:tab w:val="left" w:pos="567"/>
          <w:tab w:val="left" w:pos="1276"/>
        </w:tabs>
        <w:spacing w:after="0"/>
        <w:ind w:left="0" w:firstLine="0"/>
        <w:jc w:val="both"/>
        <w:rPr>
          <w:rFonts w:cs="Times New Roman"/>
          <w:b/>
          <w:bCs/>
          <w:lang w:val="mn-MN"/>
        </w:rPr>
      </w:pPr>
      <w:r w:rsidRPr="00DA63EB">
        <w:rPr>
          <w:rFonts w:cs="Times New Roman"/>
          <w:color w:val="000000" w:themeColor="text1"/>
          <w:lang w:val="mn-MN"/>
        </w:rPr>
        <w:t>ТЗК нь энэ журмын 11.7-д заасны дагуу баталгаат үнэт цаасыг анхдагч зах зээлд худалдаж, үнэт цаасны танилцуулгад заасан хөрөнгийг амжилттай татан төвлөрүүлсэн өдрөөс хойш ажлын гурван өдөрт багтаан уг ажиллагааны талаарх дэлгэрэнгүй тайланг Хороонд ирүүлнэ.</w:t>
      </w:r>
    </w:p>
    <w:p w14:paraId="68452828" w14:textId="5AD85E1A" w:rsidR="00825133" w:rsidRPr="00DA63EB" w:rsidRDefault="00DA63EB" w:rsidP="00DA63EB">
      <w:pPr>
        <w:tabs>
          <w:tab w:val="left" w:pos="1560"/>
        </w:tabs>
        <w:spacing w:after="0" w:line="300" w:lineRule="auto"/>
        <w:jc w:val="center"/>
        <w:rPr>
          <w:rFonts w:eastAsia="Times New Roman"/>
          <w:lang w:val="mn-MN"/>
        </w:rPr>
      </w:pPr>
      <w:r w:rsidRPr="0075688E">
        <w:rPr>
          <w:rFonts w:eastAsia="Times New Roman"/>
          <w:lang w:val="mn-MN"/>
        </w:rPr>
        <w:t>---оОо---</w:t>
      </w:r>
    </w:p>
    <w:p w14:paraId="040874F8" w14:textId="77777777" w:rsidR="00825133" w:rsidRPr="00DA63EB" w:rsidRDefault="00825133" w:rsidP="005426D6">
      <w:pPr>
        <w:tabs>
          <w:tab w:val="left" w:pos="1560"/>
        </w:tabs>
        <w:spacing w:after="0" w:line="300" w:lineRule="auto"/>
        <w:jc w:val="right"/>
        <w:rPr>
          <w:i/>
          <w:lang w:val="mn-MN"/>
        </w:rPr>
      </w:pPr>
    </w:p>
    <w:p w14:paraId="57916CFE" w14:textId="77777777" w:rsidR="00825133" w:rsidRPr="00DA63EB" w:rsidRDefault="00825133" w:rsidP="005426D6">
      <w:pPr>
        <w:tabs>
          <w:tab w:val="left" w:pos="1560"/>
        </w:tabs>
        <w:spacing w:after="0" w:line="300" w:lineRule="auto"/>
        <w:jc w:val="right"/>
        <w:rPr>
          <w:i/>
          <w:lang w:val="mn-MN"/>
        </w:rPr>
      </w:pPr>
    </w:p>
    <w:p w14:paraId="416BE7B6" w14:textId="77777777" w:rsidR="00825133" w:rsidRPr="00DA63EB" w:rsidRDefault="00825133" w:rsidP="005426D6">
      <w:pPr>
        <w:tabs>
          <w:tab w:val="left" w:pos="1560"/>
        </w:tabs>
        <w:spacing w:after="0" w:line="300" w:lineRule="auto"/>
        <w:jc w:val="right"/>
        <w:rPr>
          <w:i/>
          <w:lang w:val="mn-MN"/>
        </w:rPr>
      </w:pPr>
    </w:p>
    <w:p w14:paraId="4BF029AB" w14:textId="77777777" w:rsidR="00825133" w:rsidRPr="00DA63EB" w:rsidRDefault="00825133" w:rsidP="005426D6">
      <w:pPr>
        <w:tabs>
          <w:tab w:val="left" w:pos="1560"/>
        </w:tabs>
        <w:spacing w:after="0" w:line="300" w:lineRule="auto"/>
        <w:jc w:val="right"/>
        <w:rPr>
          <w:i/>
          <w:lang w:val="mn-MN"/>
        </w:rPr>
      </w:pPr>
    </w:p>
    <w:p w14:paraId="32F6D50A" w14:textId="77777777" w:rsidR="00825133" w:rsidRPr="00DA63EB" w:rsidRDefault="00825133" w:rsidP="005426D6">
      <w:pPr>
        <w:tabs>
          <w:tab w:val="left" w:pos="1560"/>
        </w:tabs>
        <w:spacing w:after="0" w:line="300" w:lineRule="auto"/>
        <w:jc w:val="right"/>
        <w:rPr>
          <w:i/>
          <w:lang w:val="mn-MN"/>
        </w:rPr>
      </w:pPr>
    </w:p>
    <w:p w14:paraId="3A884668" w14:textId="77777777" w:rsidR="00825133" w:rsidRPr="00DA63EB" w:rsidRDefault="00825133" w:rsidP="005426D6">
      <w:pPr>
        <w:tabs>
          <w:tab w:val="left" w:pos="1560"/>
        </w:tabs>
        <w:spacing w:after="0" w:line="300" w:lineRule="auto"/>
        <w:jc w:val="right"/>
        <w:rPr>
          <w:i/>
          <w:lang w:val="mn-MN"/>
        </w:rPr>
      </w:pPr>
    </w:p>
    <w:p w14:paraId="758386BE" w14:textId="77777777" w:rsidR="00825133" w:rsidRPr="00DA63EB" w:rsidRDefault="00825133" w:rsidP="005426D6">
      <w:pPr>
        <w:tabs>
          <w:tab w:val="left" w:pos="1560"/>
        </w:tabs>
        <w:spacing w:after="0" w:line="300" w:lineRule="auto"/>
        <w:jc w:val="right"/>
        <w:rPr>
          <w:i/>
          <w:lang w:val="mn-MN"/>
        </w:rPr>
      </w:pPr>
    </w:p>
    <w:p w14:paraId="7A5CE1A8" w14:textId="77777777" w:rsidR="00825133" w:rsidRPr="00DA63EB" w:rsidRDefault="00825133" w:rsidP="005426D6">
      <w:pPr>
        <w:tabs>
          <w:tab w:val="left" w:pos="1560"/>
        </w:tabs>
        <w:spacing w:after="0" w:line="300" w:lineRule="auto"/>
        <w:jc w:val="right"/>
        <w:rPr>
          <w:i/>
          <w:lang w:val="mn-MN"/>
        </w:rPr>
      </w:pPr>
    </w:p>
    <w:p w14:paraId="27162CAF" w14:textId="77777777" w:rsidR="00825133" w:rsidRPr="00DA63EB" w:rsidRDefault="00825133" w:rsidP="005426D6">
      <w:pPr>
        <w:tabs>
          <w:tab w:val="left" w:pos="1560"/>
        </w:tabs>
        <w:spacing w:after="0" w:line="300" w:lineRule="auto"/>
        <w:jc w:val="right"/>
        <w:rPr>
          <w:i/>
          <w:lang w:val="mn-MN"/>
        </w:rPr>
      </w:pPr>
    </w:p>
    <w:p w14:paraId="1F9A9B9C" w14:textId="03363F62" w:rsidR="004C55B1" w:rsidRPr="00DA63EB" w:rsidRDefault="006C1224" w:rsidP="005426D6">
      <w:pPr>
        <w:tabs>
          <w:tab w:val="left" w:pos="1560"/>
        </w:tabs>
        <w:spacing w:after="0" w:line="300" w:lineRule="auto"/>
        <w:jc w:val="right"/>
        <w:rPr>
          <w:i/>
          <w:lang w:val="mn-MN"/>
        </w:rPr>
      </w:pPr>
      <w:r w:rsidRPr="00DA63EB">
        <w:rPr>
          <w:i/>
          <w:lang w:val="mn-MN"/>
        </w:rPr>
        <w:t>“</w:t>
      </w:r>
      <w:r w:rsidR="004C55B1" w:rsidRPr="00DA63EB">
        <w:rPr>
          <w:i/>
          <w:lang w:val="mn-MN"/>
        </w:rPr>
        <w:t>Хөрөнгөөр баталгаажсан үнэт цаас гаргах,</w:t>
      </w:r>
      <w:r w:rsidRPr="00DA63EB">
        <w:rPr>
          <w:i/>
          <w:iCs/>
          <w:lang w:val="mn-MN"/>
        </w:rPr>
        <w:t xml:space="preserve"> бүртгэх, </w:t>
      </w:r>
      <w:r w:rsidR="004C55B1" w:rsidRPr="00DA63EB">
        <w:rPr>
          <w:i/>
          <w:lang w:val="mn-MN"/>
        </w:rPr>
        <w:t xml:space="preserve"> </w:t>
      </w:r>
    </w:p>
    <w:p w14:paraId="09506373" w14:textId="266C06A5" w:rsidR="004C55B1" w:rsidRPr="00DA63EB" w:rsidRDefault="004C55B1" w:rsidP="004C55B1">
      <w:pPr>
        <w:spacing w:after="0" w:line="240" w:lineRule="auto"/>
        <w:jc w:val="right"/>
        <w:rPr>
          <w:i/>
          <w:iCs/>
          <w:lang w:val="mn-MN"/>
        </w:rPr>
      </w:pPr>
      <w:r w:rsidRPr="00DA63EB">
        <w:rPr>
          <w:i/>
          <w:iCs/>
          <w:lang w:val="mn-MN"/>
        </w:rPr>
        <w:t>тусгай зөвшөөр</w:t>
      </w:r>
      <w:r w:rsidR="00575B08">
        <w:rPr>
          <w:i/>
          <w:iCs/>
          <w:lang w:val="mn-MN"/>
        </w:rPr>
        <w:t>өл олгох</w:t>
      </w:r>
      <w:r w:rsidRPr="00DA63EB">
        <w:rPr>
          <w:i/>
          <w:iCs/>
          <w:lang w:val="mn-MN"/>
        </w:rPr>
        <w:t xml:space="preserve"> журам”-ын нэгдүгээр хавсралт</w:t>
      </w:r>
    </w:p>
    <w:p w14:paraId="6C03F9F5" w14:textId="5E755345" w:rsidR="004C55B1" w:rsidRPr="00DA63EB" w:rsidRDefault="004C55B1" w:rsidP="004C55B1">
      <w:pPr>
        <w:spacing w:after="0" w:line="240" w:lineRule="auto"/>
        <w:jc w:val="right"/>
        <w:rPr>
          <w:i/>
          <w:iCs/>
          <w:lang w:val="mn-MN"/>
        </w:rPr>
      </w:pPr>
    </w:p>
    <w:p w14:paraId="560863F8" w14:textId="1AEFFC22" w:rsidR="005426D6" w:rsidRPr="00DA63EB" w:rsidRDefault="005426D6" w:rsidP="004C55B1">
      <w:pPr>
        <w:spacing w:after="0" w:line="240" w:lineRule="auto"/>
        <w:jc w:val="right"/>
        <w:rPr>
          <w:i/>
          <w:iCs/>
          <w:lang w:val="mn-MN"/>
        </w:rPr>
      </w:pPr>
    </w:p>
    <w:p w14:paraId="6F991B45" w14:textId="77777777" w:rsidR="004C55B1" w:rsidRPr="00DA63EB" w:rsidRDefault="004C55B1" w:rsidP="005426D6">
      <w:pPr>
        <w:spacing w:before="360" w:after="0" w:line="240" w:lineRule="auto"/>
        <w:ind w:left="2127" w:right="2551"/>
        <w:jc w:val="center"/>
        <w:rPr>
          <w:lang w:val="mn-MN"/>
        </w:rPr>
      </w:pPr>
      <w:r w:rsidRPr="00DA63EB">
        <w:rPr>
          <w:lang w:val="mn-MN"/>
        </w:rPr>
        <w:t>ХӨРӨНГӨӨР БАТАЛГААЖСАН ҮНЭТ ЦААС ГАРГАХ ТУСГАЙ ЗӨВШӨӨРЛИЙН ӨРГӨДӨЛ</w:t>
      </w:r>
    </w:p>
    <w:tbl>
      <w:tblPr>
        <w:tblpPr w:leftFromText="180" w:rightFromText="180" w:vertAnchor="page" w:horzAnchor="margin" w:tblpY="3661"/>
        <w:tblW w:w="9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8"/>
        <w:gridCol w:w="247"/>
        <w:gridCol w:w="1062"/>
        <w:gridCol w:w="706"/>
        <w:gridCol w:w="57"/>
        <w:gridCol w:w="174"/>
        <w:gridCol w:w="902"/>
        <w:gridCol w:w="748"/>
        <w:gridCol w:w="1447"/>
        <w:gridCol w:w="701"/>
        <w:gridCol w:w="1026"/>
        <w:gridCol w:w="19"/>
      </w:tblGrid>
      <w:tr w:rsidR="004C55B1" w:rsidRPr="00DA63EB" w14:paraId="683AD886" w14:textId="77777777" w:rsidTr="006C1224">
        <w:trPr>
          <w:trHeight w:val="279"/>
        </w:trPr>
        <w:tc>
          <w:tcPr>
            <w:tcW w:w="4137" w:type="dxa"/>
            <w:gridSpan w:val="3"/>
          </w:tcPr>
          <w:p w14:paraId="5FB81C3A" w14:textId="77777777" w:rsidR="004C55B1" w:rsidRPr="00DA63EB" w:rsidRDefault="004C55B1" w:rsidP="005426D6">
            <w:pPr>
              <w:pStyle w:val="TableParagraph"/>
              <w:spacing w:line="276" w:lineRule="auto"/>
              <w:ind w:left="107"/>
              <w:rPr>
                <w:sz w:val="24"/>
                <w:lang w:val="mn-MN"/>
              </w:rPr>
            </w:pPr>
            <w:r w:rsidRPr="00DA63EB">
              <w:rPr>
                <w:sz w:val="24"/>
                <w:lang w:val="mn-MN"/>
              </w:rPr>
              <w:lastRenderedPageBreak/>
              <w:t>Өргөдөл гаргасан огноо</w:t>
            </w:r>
          </w:p>
        </w:tc>
        <w:tc>
          <w:tcPr>
            <w:tcW w:w="706" w:type="dxa"/>
          </w:tcPr>
          <w:p w14:paraId="351FC825" w14:textId="77777777" w:rsidR="004C55B1" w:rsidRPr="00DA63EB" w:rsidRDefault="004C55B1" w:rsidP="005426D6">
            <w:pPr>
              <w:pStyle w:val="TableParagraph"/>
              <w:spacing w:line="276" w:lineRule="auto"/>
              <w:ind w:left="107"/>
              <w:rPr>
                <w:sz w:val="24"/>
                <w:lang w:val="mn-MN"/>
              </w:rPr>
            </w:pPr>
            <w:r w:rsidRPr="00DA63EB">
              <w:rPr>
                <w:sz w:val="24"/>
                <w:lang w:val="mn-MN"/>
              </w:rPr>
              <w:t>он</w:t>
            </w:r>
          </w:p>
        </w:tc>
        <w:tc>
          <w:tcPr>
            <w:tcW w:w="1133" w:type="dxa"/>
            <w:gridSpan w:val="3"/>
          </w:tcPr>
          <w:p w14:paraId="1F4DFC93" w14:textId="77777777" w:rsidR="004C55B1" w:rsidRPr="00DA63EB" w:rsidRDefault="004C55B1" w:rsidP="005426D6">
            <w:pPr>
              <w:pStyle w:val="TableParagraph"/>
              <w:spacing w:line="276" w:lineRule="auto"/>
              <w:rPr>
                <w:sz w:val="20"/>
                <w:lang w:val="mn-MN"/>
              </w:rPr>
            </w:pPr>
          </w:p>
        </w:tc>
        <w:tc>
          <w:tcPr>
            <w:tcW w:w="748" w:type="dxa"/>
          </w:tcPr>
          <w:p w14:paraId="0DDF51AC" w14:textId="77777777" w:rsidR="004C55B1" w:rsidRPr="00DA63EB" w:rsidRDefault="004C55B1" w:rsidP="005426D6">
            <w:pPr>
              <w:pStyle w:val="TableParagraph"/>
              <w:spacing w:line="276" w:lineRule="auto"/>
              <w:ind w:left="103"/>
              <w:rPr>
                <w:sz w:val="24"/>
                <w:lang w:val="mn-MN"/>
              </w:rPr>
            </w:pPr>
            <w:r w:rsidRPr="00DA63EB">
              <w:rPr>
                <w:sz w:val="24"/>
                <w:lang w:val="mn-MN"/>
              </w:rPr>
              <w:t>сар</w:t>
            </w:r>
          </w:p>
        </w:tc>
        <w:tc>
          <w:tcPr>
            <w:tcW w:w="1447" w:type="dxa"/>
          </w:tcPr>
          <w:p w14:paraId="4B4CE4C9" w14:textId="77777777" w:rsidR="004C55B1" w:rsidRPr="00DA63EB" w:rsidRDefault="004C55B1" w:rsidP="005426D6">
            <w:pPr>
              <w:pStyle w:val="TableParagraph"/>
              <w:spacing w:line="276" w:lineRule="auto"/>
              <w:rPr>
                <w:sz w:val="20"/>
                <w:lang w:val="mn-MN"/>
              </w:rPr>
            </w:pPr>
          </w:p>
        </w:tc>
        <w:tc>
          <w:tcPr>
            <w:tcW w:w="701" w:type="dxa"/>
          </w:tcPr>
          <w:p w14:paraId="5FF1E0CA" w14:textId="77777777" w:rsidR="004C55B1" w:rsidRPr="00DA63EB" w:rsidRDefault="004C55B1" w:rsidP="005426D6">
            <w:pPr>
              <w:pStyle w:val="TableParagraph"/>
              <w:spacing w:line="276" w:lineRule="auto"/>
              <w:ind w:left="102"/>
              <w:rPr>
                <w:sz w:val="24"/>
                <w:lang w:val="mn-MN"/>
              </w:rPr>
            </w:pPr>
            <w:r w:rsidRPr="00DA63EB">
              <w:rPr>
                <w:sz w:val="24"/>
                <w:lang w:val="mn-MN"/>
              </w:rPr>
              <w:t>өдөр</w:t>
            </w:r>
          </w:p>
        </w:tc>
        <w:tc>
          <w:tcPr>
            <w:tcW w:w="1042" w:type="dxa"/>
            <w:gridSpan w:val="2"/>
          </w:tcPr>
          <w:p w14:paraId="5D498331" w14:textId="77777777" w:rsidR="004C55B1" w:rsidRPr="00DA63EB" w:rsidRDefault="004C55B1" w:rsidP="005426D6">
            <w:pPr>
              <w:pStyle w:val="TableParagraph"/>
              <w:spacing w:line="276" w:lineRule="auto"/>
              <w:rPr>
                <w:sz w:val="20"/>
                <w:lang w:val="mn-MN"/>
              </w:rPr>
            </w:pPr>
          </w:p>
        </w:tc>
      </w:tr>
      <w:tr w:rsidR="004C55B1" w:rsidRPr="00DA63EB" w14:paraId="1671B1CB" w14:textId="77777777" w:rsidTr="006C1224">
        <w:trPr>
          <w:trHeight w:val="279"/>
        </w:trPr>
        <w:tc>
          <w:tcPr>
            <w:tcW w:w="4137" w:type="dxa"/>
            <w:gridSpan w:val="3"/>
          </w:tcPr>
          <w:p w14:paraId="349171D5" w14:textId="77777777" w:rsidR="004C55B1" w:rsidRPr="00DA63EB" w:rsidRDefault="004C55B1" w:rsidP="005426D6">
            <w:pPr>
              <w:pStyle w:val="TableParagraph"/>
              <w:spacing w:line="276" w:lineRule="auto"/>
              <w:ind w:left="107"/>
              <w:rPr>
                <w:sz w:val="24"/>
                <w:lang w:val="mn-MN"/>
              </w:rPr>
            </w:pPr>
            <w:r w:rsidRPr="00DA63EB">
              <w:rPr>
                <w:sz w:val="24"/>
                <w:lang w:val="mn-MN"/>
              </w:rPr>
              <w:t>Өргөдөл гаргагч /хуулийн этгээд/-ийн нэр</w:t>
            </w:r>
          </w:p>
        </w:tc>
        <w:tc>
          <w:tcPr>
            <w:tcW w:w="5780" w:type="dxa"/>
            <w:gridSpan w:val="9"/>
          </w:tcPr>
          <w:p w14:paraId="4AC8DA76" w14:textId="77777777" w:rsidR="004C55B1" w:rsidRPr="00DA63EB" w:rsidRDefault="004C55B1" w:rsidP="005426D6">
            <w:pPr>
              <w:pStyle w:val="TableParagraph"/>
              <w:tabs>
                <w:tab w:val="left" w:pos="3389"/>
              </w:tabs>
              <w:spacing w:line="276" w:lineRule="auto"/>
              <w:rPr>
                <w:sz w:val="20"/>
                <w:lang w:val="mn-MN"/>
              </w:rPr>
            </w:pPr>
            <w:r w:rsidRPr="00DA63EB">
              <w:rPr>
                <w:sz w:val="20"/>
                <w:lang w:val="mn-MN"/>
              </w:rPr>
              <w:tab/>
            </w:r>
          </w:p>
        </w:tc>
      </w:tr>
      <w:tr w:rsidR="004C55B1" w:rsidRPr="00DA63EB" w14:paraId="49A872A2" w14:textId="77777777" w:rsidTr="006C1224">
        <w:trPr>
          <w:trHeight w:val="279"/>
        </w:trPr>
        <w:tc>
          <w:tcPr>
            <w:tcW w:w="6724" w:type="dxa"/>
            <w:gridSpan w:val="8"/>
          </w:tcPr>
          <w:p w14:paraId="22BE72D1" w14:textId="77777777" w:rsidR="004C55B1" w:rsidRPr="00DA63EB" w:rsidRDefault="004C55B1" w:rsidP="005426D6">
            <w:pPr>
              <w:pStyle w:val="TableParagraph"/>
              <w:spacing w:line="276" w:lineRule="auto"/>
              <w:ind w:left="107"/>
              <w:rPr>
                <w:sz w:val="24"/>
                <w:lang w:val="mn-MN"/>
              </w:rPr>
            </w:pPr>
            <w:r w:rsidRPr="00DA63EB">
              <w:rPr>
                <w:sz w:val="24"/>
                <w:lang w:val="mn-MN"/>
              </w:rPr>
              <w:t>Өмнө нь санхүүгийн салбарт үйл ажиллагаа явуулж байсан уу?</w:t>
            </w:r>
          </w:p>
        </w:tc>
        <w:tc>
          <w:tcPr>
            <w:tcW w:w="1447" w:type="dxa"/>
          </w:tcPr>
          <w:p w14:paraId="7F478CFF" w14:textId="77777777" w:rsidR="004C55B1" w:rsidRPr="00DA63EB" w:rsidRDefault="004C55B1" w:rsidP="005426D6">
            <w:pPr>
              <w:pStyle w:val="TableParagraph"/>
              <w:spacing w:line="276" w:lineRule="auto"/>
              <w:ind w:left="73"/>
              <w:rPr>
                <w:sz w:val="24"/>
                <w:lang w:val="mn-MN"/>
              </w:rPr>
            </w:pPr>
            <w:r w:rsidRPr="00DA63EB">
              <w:rPr>
                <w:sz w:val="24"/>
                <w:lang w:val="mn-MN"/>
              </w:rPr>
              <w:t xml:space="preserve">Тийм    </w:t>
            </w:r>
            <w:sdt>
              <w:sdtPr>
                <w:rPr>
                  <w:sz w:val="24"/>
                  <w:lang w:val="mn-MN"/>
                </w:rPr>
                <w:id w:val="-2110500617"/>
                <w14:checkbox>
                  <w14:checked w14:val="0"/>
                  <w14:checkedState w14:val="2612" w14:font="MS Gothic"/>
                  <w14:uncheckedState w14:val="2610" w14:font="MS Gothic"/>
                </w14:checkbox>
              </w:sdtPr>
              <w:sdtEndPr/>
              <w:sdtContent>
                <w:r w:rsidRPr="00DA63EB">
                  <w:rPr>
                    <w:rFonts w:ascii="Segoe UI Symbol" w:eastAsia="MS Gothic" w:hAnsi="Segoe UI Symbol" w:cs="Segoe UI Symbol"/>
                    <w:sz w:val="24"/>
                    <w:lang w:val="mn-MN"/>
                  </w:rPr>
                  <w:t>☐</w:t>
                </w:r>
              </w:sdtContent>
            </w:sdt>
          </w:p>
        </w:tc>
        <w:tc>
          <w:tcPr>
            <w:tcW w:w="1744" w:type="dxa"/>
            <w:gridSpan w:val="3"/>
          </w:tcPr>
          <w:p w14:paraId="76F90101" w14:textId="77777777" w:rsidR="004C55B1" w:rsidRPr="00DA63EB" w:rsidRDefault="004C55B1" w:rsidP="005426D6">
            <w:pPr>
              <w:pStyle w:val="TableParagraph"/>
              <w:spacing w:line="276" w:lineRule="auto"/>
              <w:ind w:left="101"/>
              <w:rPr>
                <w:sz w:val="24"/>
                <w:lang w:val="mn-MN"/>
              </w:rPr>
            </w:pPr>
            <w:r w:rsidRPr="00DA63EB">
              <w:rPr>
                <w:sz w:val="24"/>
                <w:lang w:val="mn-MN"/>
              </w:rPr>
              <w:t xml:space="preserve">Үгүй       </w:t>
            </w:r>
            <w:sdt>
              <w:sdtPr>
                <w:rPr>
                  <w:sz w:val="24"/>
                  <w:lang w:val="mn-MN"/>
                </w:rPr>
                <w:id w:val="-703407632"/>
                <w14:checkbox>
                  <w14:checked w14:val="0"/>
                  <w14:checkedState w14:val="2612" w14:font="MS Gothic"/>
                  <w14:uncheckedState w14:val="2610" w14:font="MS Gothic"/>
                </w14:checkbox>
              </w:sdtPr>
              <w:sdtEndPr/>
              <w:sdtContent>
                <w:r w:rsidRPr="00DA63EB">
                  <w:rPr>
                    <w:rFonts w:ascii="Segoe UI Symbol" w:eastAsia="MS Gothic" w:hAnsi="Segoe UI Symbol" w:cs="Segoe UI Symbol"/>
                    <w:sz w:val="24"/>
                    <w:lang w:val="mn-MN"/>
                  </w:rPr>
                  <w:t>☐</w:t>
                </w:r>
              </w:sdtContent>
            </w:sdt>
          </w:p>
        </w:tc>
      </w:tr>
      <w:tr w:rsidR="004C55B1" w:rsidRPr="00DA63EB" w14:paraId="384E4B4E" w14:textId="77777777" w:rsidTr="006C1224">
        <w:trPr>
          <w:trHeight w:val="281"/>
        </w:trPr>
        <w:tc>
          <w:tcPr>
            <w:tcW w:w="9917" w:type="dxa"/>
            <w:gridSpan w:val="12"/>
          </w:tcPr>
          <w:p w14:paraId="5E4280A6" w14:textId="77777777" w:rsidR="004C55B1" w:rsidRPr="00DA63EB" w:rsidRDefault="004C55B1" w:rsidP="005426D6">
            <w:pPr>
              <w:pStyle w:val="TableParagraph"/>
              <w:spacing w:line="276" w:lineRule="auto"/>
              <w:ind w:left="107"/>
              <w:rPr>
                <w:i/>
                <w:sz w:val="24"/>
                <w:lang w:val="mn-MN"/>
              </w:rPr>
            </w:pPr>
            <w:r w:rsidRPr="00DA63EB">
              <w:rPr>
                <w:i/>
                <w:sz w:val="24"/>
                <w:lang w:val="mn-MN"/>
              </w:rPr>
              <w:t>Тийм бол дараах мэдээллийг бөглөнө үү.</w:t>
            </w:r>
          </w:p>
        </w:tc>
      </w:tr>
      <w:tr w:rsidR="004C55B1" w:rsidRPr="00DA63EB" w14:paraId="0BC53DE4" w14:textId="77777777" w:rsidTr="006C1224">
        <w:trPr>
          <w:trHeight w:val="559"/>
        </w:trPr>
        <w:tc>
          <w:tcPr>
            <w:tcW w:w="9917" w:type="dxa"/>
            <w:gridSpan w:val="12"/>
          </w:tcPr>
          <w:p w14:paraId="2EABB180" w14:textId="77777777" w:rsidR="004C55B1" w:rsidRPr="00DA63EB" w:rsidRDefault="004C55B1" w:rsidP="005426D6">
            <w:pPr>
              <w:pStyle w:val="TableParagraph"/>
              <w:spacing w:line="276" w:lineRule="auto"/>
              <w:ind w:left="107"/>
              <w:rPr>
                <w:sz w:val="24"/>
                <w:lang w:val="mn-MN"/>
              </w:rPr>
            </w:pPr>
            <w:r w:rsidRPr="00DA63EB">
              <w:rPr>
                <w:sz w:val="24"/>
                <w:lang w:val="mn-MN"/>
              </w:rPr>
              <w:t>Бизнесийн аль салбарт үйл ажиллагаа явуулж байсан бэ?</w:t>
            </w:r>
          </w:p>
        </w:tc>
      </w:tr>
      <w:tr w:rsidR="004C55B1" w:rsidRPr="00DA63EB" w14:paraId="4E975167" w14:textId="77777777" w:rsidTr="006C1224">
        <w:trPr>
          <w:trHeight w:val="559"/>
        </w:trPr>
        <w:tc>
          <w:tcPr>
            <w:tcW w:w="9917" w:type="dxa"/>
            <w:gridSpan w:val="12"/>
          </w:tcPr>
          <w:p w14:paraId="28E404C2" w14:textId="77777777" w:rsidR="004C55B1" w:rsidRPr="00DA63EB" w:rsidRDefault="004C55B1" w:rsidP="005426D6">
            <w:pPr>
              <w:pStyle w:val="TableParagraph"/>
              <w:spacing w:line="276" w:lineRule="auto"/>
              <w:ind w:left="107"/>
              <w:rPr>
                <w:sz w:val="24"/>
                <w:lang w:val="mn-MN"/>
              </w:rPr>
            </w:pPr>
            <w:r w:rsidRPr="00DA63EB">
              <w:rPr>
                <w:sz w:val="24"/>
                <w:lang w:val="mn-MN"/>
              </w:rPr>
              <w:t>Ямар чиглэлээр үйл ажиллагаа явуулж байсан бэ?</w:t>
            </w:r>
          </w:p>
        </w:tc>
      </w:tr>
      <w:tr w:rsidR="004C55B1" w:rsidRPr="00DA63EB" w14:paraId="55431D65" w14:textId="77777777" w:rsidTr="006C1224">
        <w:trPr>
          <w:trHeight w:val="279"/>
        </w:trPr>
        <w:tc>
          <w:tcPr>
            <w:tcW w:w="6724" w:type="dxa"/>
            <w:gridSpan w:val="8"/>
          </w:tcPr>
          <w:p w14:paraId="1E1ACED6" w14:textId="77777777" w:rsidR="004C55B1" w:rsidRPr="00DA63EB" w:rsidRDefault="004C55B1" w:rsidP="005426D6">
            <w:pPr>
              <w:pStyle w:val="TableParagraph"/>
              <w:spacing w:line="276" w:lineRule="auto"/>
              <w:ind w:left="107"/>
              <w:rPr>
                <w:sz w:val="24"/>
                <w:lang w:val="mn-MN"/>
              </w:rPr>
            </w:pPr>
            <w:r w:rsidRPr="00DA63EB">
              <w:rPr>
                <w:sz w:val="24"/>
                <w:lang w:val="mn-MN"/>
              </w:rPr>
              <w:t>Өмнө нь тусгай зөвшөөрөл авах хүсэлт ирүүлж байсан уу?</w:t>
            </w:r>
          </w:p>
        </w:tc>
        <w:tc>
          <w:tcPr>
            <w:tcW w:w="1447" w:type="dxa"/>
          </w:tcPr>
          <w:p w14:paraId="057DA93C" w14:textId="77777777" w:rsidR="004C55B1" w:rsidRPr="00DA63EB" w:rsidRDefault="004C55B1" w:rsidP="005426D6">
            <w:pPr>
              <w:pStyle w:val="TableParagraph"/>
              <w:spacing w:line="276" w:lineRule="auto"/>
              <w:ind w:left="73"/>
              <w:rPr>
                <w:sz w:val="24"/>
                <w:lang w:val="mn-MN"/>
              </w:rPr>
            </w:pPr>
            <w:r w:rsidRPr="00DA63EB">
              <w:rPr>
                <w:sz w:val="24"/>
                <w:lang w:val="mn-MN"/>
              </w:rPr>
              <w:t xml:space="preserve">Тийм      </w:t>
            </w:r>
            <w:sdt>
              <w:sdtPr>
                <w:rPr>
                  <w:sz w:val="24"/>
                  <w:lang w:val="mn-MN"/>
                </w:rPr>
                <w:id w:val="1747530669"/>
                <w14:checkbox>
                  <w14:checked w14:val="0"/>
                  <w14:checkedState w14:val="2612" w14:font="MS Gothic"/>
                  <w14:uncheckedState w14:val="2610" w14:font="MS Gothic"/>
                </w14:checkbox>
              </w:sdtPr>
              <w:sdtEndPr/>
              <w:sdtContent>
                <w:r w:rsidRPr="00DA63EB">
                  <w:rPr>
                    <w:rFonts w:ascii="Segoe UI Symbol" w:eastAsia="MS Gothic" w:hAnsi="Segoe UI Symbol" w:cs="Segoe UI Symbol"/>
                    <w:sz w:val="24"/>
                    <w:lang w:val="mn-MN"/>
                  </w:rPr>
                  <w:t>☐</w:t>
                </w:r>
              </w:sdtContent>
            </w:sdt>
          </w:p>
        </w:tc>
        <w:tc>
          <w:tcPr>
            <w:tcW w:w="1744" w:type="dxa"/>
            <w:gridSpan w:val="3"/>
          </w:tcPr>
          <w:p w14:paraId="40D20CD5" w14:textId="77777777" w:rsidR="004C55B1" w:rsidRPr="00DA63EB" w:rsidRDefault="004C55B1" w:rsidP="005426D6">
            <w:pPr>
              <w:pStyle w:val="TableParagraph"/>
              <w:spacing w:line="276" w:lineRule="auto"/>
              <w:ind w:left="101"/>
              <w:rPr>
                <w:sz w:val="24"/>
                <w:lang w:val="mn-MN"/>
              </w:rPr>
            </w:pPr>
            <w:r w:rsidRPr="00DA63EB">
              <w:rPr>
                <w:sz w:val="24"/>
                <w:lang w:val="mn-MN"/>
              </w:rPr>
              <w:t xml:space="preserve">Үгүй      </w:t>
            </w:r>
            <w:sdt>
              <w:sdtPr>
                <w:rPr>
                  <w:sz w:val="24"/>
                  <w:lang w:val="mn-MN"/>
                </w:rPr>
                <w:id w:val="-895118174"/>
                <w14:checkbox>
                  <w14:checked w14:val="0"/>
                  <w14:checkedState w14:val="2612" w14:font="MS Gothic"/>
                  <w14:uncheckedState w14:val="2610" w14:font="MS Gothic"/>
                </w14:checkbox>
              </w:sdtPr>
              <w:sdtEndPr/>
              <w:sdtContent>
                <w:r w:rsidRPr="00DA63EB">
                  <w:rPr>
                    <w:rFonts w:ascii="Segoe UI Symbol" w:eastAsia="MS Gothic" w:hAnsi="Segoe UI Symbol" w:cs="Segoe UI Symbol"/>
                    <w:sz w:val="24"/>
                    <w:lang w:val="mn-MN"/>
                  </w:rPr>
                  <w:t>☐</w:t>
                </w:r>
              </w:sdtContent>
            </w:sdt>
          </w:p>
        </w:tc>
      </w:tr>
      <w:tr w:rsidR="004C55B1" w:rsidRPr="00DA63EB" w14:paraId="4B64A75A" w14:textId="77777777" w:rsidTr="006C1224">
        <w:trPr>
          <w:trHeight w:val="279"/>
        </w:trPr>
        <w:tc>
          <w:tcPr>
            <w:tcW w:w="3075" w:type="dxa"/>
            <w:gridSpan w:val="2"/>
          </w:tcPr>
          <w:p w14:paraId="0ACB999D" w14:textId="77777777" w:rsidR="004C55B1" w:rsidRPr="00DA63EB" w:rsidRDefault="004C55B1" w:rsidP="005426D6">
            <w:pPr>
              <w:pStyle w:val="TableParagraph"/>
              <w:spacing w:line="276" w:lineRule="auto"/>
              <w:ind w:left="107"/>
              <w:rPr>
                <w:sz w:val="24"/>
                <w:lang w:val="mn-MN"/>
              </w:rPr>
            </w:pPr>
            <w:r w:rsidRPr="00DA63EB">
              <w:rPr>
                <w:sz w:val="24"/>
                <w:lang w:val="mn-MN"/>
              </w:rPr>
              <w:t>Тийм бол хэдэн онд?</w:t>
            </w:r>
          </w:p>
        </w:tc>
        <w:tc>
          <w:tcPr>
            <w:tcW w:w="6841" w:type="dxa"/>
            <w:gridSpan w:val="10"/>
          </w:tcPr>
          <w:p w14:paraId="3FD0E16B" w14:textId="77777777" w:rsidR="004C55B1" w:rsidRPr="00DA63EB" w:rsidRDefault="004C55B1" w:rsidP="005426D6">
            <w:pPr>
              <w:pStyle w:val="TableParagraph"/>
              <w:spacing w:line="276" w:lineRule="auto"/>
              <w:rPr>
                <w:sz w:val="20"/>
                <w:lang w:val="mn-MN"/>
              </w:rPr>
            </w:pPr>
          </w:p>
        </w:tc>
      </w:tr>
      <w:tr w:rsidR="004C55B1" w:rsidRPr="00DA63EB" w14:paraId="67547EE9" w14:textId="77777777" w:rsidTr="006C1224">
        <w:trPr>
          <w:trHeight w:val="279"/>
        </w:trPr>
        <w:tc>
          <w:tcPr>
            <w:tcW w:w="3075" w:type="dxa"/>
            <w:gridSpan w:val="2"/>
          </w:tcPr>
          <w:p w14:paraId="6F750D98" w14:textId="77777777" w:rsidR="004C55B1" w:rsidRPr="00DA63EB" w:rsidRDefault="004C55B1" w:rsidP="005426D6">
            <w:pPr>
              <w:pStyle w:val="TableParagraph"/>
              <w:spacing w:line="276" w:lineRule="auto"/>
              <w:ind w:left="107"/>
              <w:rPr>
                <w:sz w:val="24"/>
                <w:lang w:val="mn-MN"/>
              </w:rPr>
            </w:pPr>
            <w:r w:rsidRPr="00DA63EB">
              <w:rPr>
                <w:sz w:val="24"/>
                <w:lang w:val="mn-MN"/>
              </w:rPr>
              <w:t>Татгалзсан шалтгаан?</w:t>
            </w:r>
          </w:p>
        </w:tc>
        <w:tc>
          <w:tcPr>
            <w:tcW w:w="6841" w:type="dxa"/>
            <w:gridSpan w:val="10"/>
          </w:tcPr>
          <w:p w14:paraId="7897819E" w14:textId="77777777" w:rsidR="004C55B1" w:rsidRPr="00DA63EB" w:rsidRDefault="004C55B1" w:rsidP="005426D6">
            <w:pPr>
              <w:pStyle w:val="TableParagraph"/>
              <w:spacing w:line="276" w:lineRule="auto"/>
              <w:rPr>
                <w:sz w:val="20"/>
                <w:lang w:val="mn-MN"/>
              </w:rPr>
            </w:pPr>
          </w:p>
        </w:tc>
      </w:tr>
      <w:tr w:rsidR="004C55B1" w:rsidRPr="00DA63EB" w14:paraId="19896AB8" w14:textId="77777777" w:rsidTr="006C1224">
        <w:trPr>
          <w:trHeight w:val="327"/>
        </w:trPr>
        <w:tc>
          <w:tcPr>
            <w:tcW w:w="9917" w:type="dxa"/>
            <w:gridSpan w:val="12"/>
          </w:tcPr>
          <w:p w14:paraId="2F959BDE" w14:textId="77777777" w:rsidR="004C55B1" w:rsidRPr="00DA63EB" w:rsidRDefault="004C55B1" w:rsidP="005426D6">
            <w:pPr>
              <w:pStyle w:val="TableParagraph"/>
              <w:spacing w:line="276" w:lineRule="auto"/>
              <w:ind w:left="182"/>
              <w:rPr>
                <w:b/>
                <w:sz w:val="24"/>
                <w:lang w:val="mn-MN"/>
              </w:rPr>
            </w:pPr>
            <w:r w:rsidRPr="00DA63EB">
              <w:rPr>
                <w:b/>
                <w:sz w:val="24"/>
                <w:lang w:val="mn-MN"/>
              </w:rPr>
              <w:t>I. ҮҮСГЭН БАЙГУУЛАГЧ, ХУВЬЦАА ЭЗЭМШИГЧ ЭТГЭЭДИЙН ТАЛААРХ МЭДЭЭЛЭЛ</w:t>
            </w:r>
          </w:p>
        </w:tc>
      </w:tr>
      <w:tr w:rsidR="004C55B1" w:rsidRPr="00DA63EB" w14:paraId="09A67F11" w14:textId="77777777" w:rsidTr="006C1224">
        <w:trPr>
          <w:trHeight w:val="559"/>
        </w:trPr>
        <w:tc>
          <w:tcPr>
            <w:tcW w:w="9917" w:type="dxa"/>
            <w:gridSpan w:val="12"/>
          </w:tcPr>
          <w:p w14:paraId="47CFCADE" w14:textId="77777777" w:rsidR="004C55B1" w:rsidRPr="00DA63EB" w:rsidRDefault="004C55B1" w:rsidP="005426D6">
            <w:pPr>
              <w:pStyle w:val="TableParagraph"/>
              <w:spacing w:line="276" w:lineRule="auto"/>
              <w:ind w:left="107"/>
              <w:rPr>
                <w:b/>
                <w:sz w:val="24"/>
                <w:lang w:val="mn-MN"/>
              </w:rPr>
            </w:pPr>
            <w:r w:rsidRPr="00DA63EB">
              <w:rPr>
                <w:b/>
                <w:sz w:val="24"/>
                <w:lang w:val="mn-MN"/>
              </w:rPr>
              <w:t>Үүсгэн байгуулагч, хувьцаа эзэмшигч нь хуулийн этгээд бол дараах мэдээллийг үнэн зөв бөглөнө үү.</w:t>
            </w:r>
          </w:p>
        </w:tc>
      </w:tr>
      <w:tr w:rsidR="004C55B1" w:rsidRPr="00DA63EB" w14:paraId="1F2C7231" w14:textId="77777777" w:rsidTr="006C1224">
        <w:trPr>
          <w:trHeight w:val="279"/>
        </w:trPr>
        <w:tc>
          <w:tcPr>
            <w:tcW w:w="2828" w:type="dxa"/>
            <w:vMerge w:val="restart"/>
          </w:tcPr>
          <w:p w14:paraId="53656F8A" w14:textId="77777777" w:rsidR="004C55B1" w:rsidRPr="00DA63EB" w:rsidRDefault="004C55B1" w:rsidP="005426D6">
            <w:pPr>
              <w:pStyle w:val="TableParagraph"/>
              <w:spacing w:line="276" w:lineRule="auto"/>
              <w:ind w:left="107"/>
              <w:rPr>
                <w:sz w:val="24"/>
                <w:lang w:val="mn-MN"/>
              </w:rPr>
            </w:pPr>
            <w:r w:rsidRPr="00DA63EB">
              <w:rPr>
                <w:sz w:val="24"/>
                <w:lang w:val="mn-MN"/>
              </w:rPr>
              <w:t>Хуулийн этгээдийн нэр</w:t>
            </w:r>
          </w:p>
        </w:tc>
        <w:tc>
          <w:tcPr>
            <w:tcW w:w="7088" w:type="dxa"/>
            <w:gridSpan w:val="11"/>
          </w:tcPr>
          <w:p w14:paraId="7574DC18" w14:textId="77777777" w:rsidR="004C55B1" w:rsidRPr="00DA63EB" w:rsidRDefault="004C55B1" w:rsidP="005426D6">
            <w:pPr>
              <w:pStyle w:val="TableParagraph"/>
              <w:spacing w:line="276" w:lineRule="auto"/>
              <w:ind w:left="108"/>
              <w:rPr>
                <w:sz w:val="24"/>
                <w:lang w:val="mn-MN"/>
              </w:rPr>
            </w:pPr>
            <w:r w:rsidRPr="00DA63EB">
              <w:rPr>
                <w:sz w:val="24"/>
                <w:lang w:val="mn-MN"/>
              </w:rPr>
              <w:t>Монгол</w:t>
            </w:r>
          </w:p>
        </w:tc>
      </w:tr>
      <w:tr w:rsidR="004C55B1" w:rsidRPr="00DA63EB" w14:paraId="0E284B69" w14:textId="77777777" w:rsidTr="006C1224">
        <w:trPr>
          <w:trHeight w:val="279"/>
        </w:trPr>
        <w:tc>
          <w:tcPr>
            <w:tcW w:w="2828" w:type="dxa"/>
            <w:vMerge/>
            <w:tcBorders>
              <w:top w:val="nil"/>
            </w:tcBorders>
          </w:tcPr>
          <w:p w14:paraId="072583D1" w14:textId="77777777" w:rsidR="004C55B1" w:rsidRPr="00DA63EB" w:rsidRDefault="004C55B1" w:rsidP="005426D6">
            <w:pPr>
              <w:rPr>
                <w:sz w:val="2"/>
                <w:szCs w:val="2"/>
                <w:lang w:val="mn-MN"/>
              </w:rPr>
            </w:pPr>
          </w:p>
        </w:tc>
        <w:tc>
          <w:tcPr>
            <w:tcW w:w="7088" w:type="dxa"/>
            <w:gridSpan w:val="11"/>
            <w:tcBorders>
              <w:bottom w:val="single" w:sz="4" w:space="0" w:color="000000"/>
            </w:tcBorders>
          </w:tcPr>
          <w:p w14:paraId="453E9D60" w14:textId="77777777" w:rsidR="004C55B1" w:rsidRPr="00DA63EB" w:rsidRDefault="004C55B1" w:rsidP="005426D6">
            <w:pPr>
              <w:pStyle w:val="TableParagraph"/>
              <w:spacing w:line="276" w:lineRule="auto"/>
              <w:ind w:left="108"/>
              <w:rPr>
                <w:sz w:val="24"/>
                <w:lang w:val="mn-MN"/>
              </w:rPr>
            </w:pPr>
            <w:r w:rsidRPr="00DA63EB">
              <w:rPr>
                <w:sz w:val="24"/>
                <w:lang w:val="mn-MN"/>
              </w:rPr>
              <w:t>Англи</w:t>
            </w:r>
          </w:p>
        </w:tc>
      </w:tr>
      <w:tr w:rsidR="004C55B1" w:rsidRPr="00DA63EB" w14:paraId="6394D750" w14:textId="77777777" w:rsidTr="006C1224">
        <w:trPr>
          <w:trHeight w:val="281"/>
        </w:trPr>
        <w:tc>
          <w:tcPr>
            <w:tcW w:w="2828" w:type="dxa"/>
          </w:tcPr>
          <w:p w14:paraId="3AE1C553" w14:textId="77777777" w:rsidR="004C55B1" w:rsidRPr="00DA63EB" w:rsidRDefault="004C55B1" w:rsidP="005426D6">
            <w:pPr>
              <w:pStyle w:val="TableParagraph"/>
              <w:spacing w:line="276" w:lineRule="auto"/>
              <w:ind w:left="107"/>
              <w:rPr>
                <w:sz w:val="24"/>
                <w:lang w:val="mn-MN"/>
              </w:rPr>
            </w:pPr>
            <w:r w:rsidRPr="00DA63EB">
              <w:rPr>
                <w:sz w:val="24"/>
                <w:lang w:val="mn-MN"/>
              </w:rPr>
              <w:t>Үүсгэн байгуулагдсан огноо</w:t>
            </w:r>
          </w:p>
        </w:tc>
        <w:tc>
          <w:tcPr>
            <w:tcW w:w="2072" w:type="dxa"/>
            <w:gridSpan w:val="4"/>
            <w:tcBorders>
              <w:bottom w:val="single" w:sz="4" w:space="0" w:color="000000"/>
              <w:right w:val="nil"/>
            </w:tcBorders>
          </w:tcPr>
          <w:p w14:paraId="025BD440" w14:textId="77777777" w:rsidR="004C55B1" w:rsidRPr="00DA63EB" w:rsidRDefault="004C55B1" w:rsidP="005426D6">
            <w:pPr>
              <w:pStyle w:val="TableParagraph"/>
              <w:spacing w:line="276" w:lineRule="auto"/>
              <w:jc w:val="right"/>
              <w:rPr>
                <w:sz w:val="20"/>
                <w:lang w:val="mn-MN"/>
              </w:rPr>
            </w:pPr>
            <w:r w:rsidRPr="00DA63EB">
              <w:rPr>
                <w:sz w:val="24"/>
                <w:lang w:val="mn-MN"/>
              </w:rPr>
              <w:t>Он</w:t>
            </w:r>
          </w:p>
        </w:tc>
        <w:tc>
          <w:tcPr>
            <w:tcW w:w="1823" w:type="dxa"/>
            <w:gridSpan w:val="3"/>
            <w:tcBorders>
              <w:left w:val="nil"/>
              <w:bottom w:val="single" w:sz="4" w:space="0" w:color="000000"/>
              <w:right w:val="nil"/>
            </w:tcBorders>
          </w:tcPr>
          <w:p w14:paraId="17EA5F96" w14:textId="77777777" w:rsidR="004C55B1" w:rsidRPr="00DA63EB" w:rsidRDefault="004C55B1" w:rsidP="005426D6">
            <w:pPr>
              <w:pStyle w:val="TableParagraph"/>
              <w:spacing w:line="276" w:lineRule="auto"/>
              <w:jc w:val="right"/>
              <w:rPr>
                <w:sz w:val="20"/>
                <w:lang w:val="mn-MN"/>
              </w:rPr>
            </w:pPr>
            <w:r w:rsidRPr="00DA63EB">
              <w:rPr>
                <w:sz w:val="24"/>
                <w:lang w:val="mn-MN"/>
              </w:rPr>
              <w:t>Cар</w:t>
            </w:r>
          </w:p>
        </w:tc>
        <w:tc>
          <w:tcPr>
            <w:tcW w:w="3192" w:type="dxa"/>
            <w:gridSpan w:val="4"/>
            <w:tcBorders>
              <w:left w:val="nil"/>
              <w:bottom w:val="single" w:sz="4" w:space="0" w:color="000000"/>
            </w:tcBorders>
          </w:tcPr>
          <w:p w14:paraId="1561CA26" w14:textId="77777777" w:rsidR="004C55B1" w:rsidRPr="00DA63EB" w:rsidRDefault="004C55B1" w:rsidP="005426D6">
            <w:pPr>
              <w:pStyle w:val="TableParagraph"/>
              <w:spacing w:line="276" w:lineRule="auto"/>
              <w:jc w:val="center"/>
              <w:rPr>
                <w:sz w:val="20"/>
                <w:lang w:val="mn-MN"/>
              </w:rPr>
            </w:pPr>
            <w:r w:rsidRPr="00DA63EB">
              <w:rPr>
                <w:sz w:val="24"/>
                <w:lang w:val="mn-MN"/>
              </w:rPr>
              <w:t xml:space="preserve">                                    Өдөр</w:t>
            </w:r>
          </w:p>
        </w:tc>
      </w:tr>
      <w:tr w:rsidR="004C55B1" w:rsidRPr="00DA63EB" w14:paraId="206D0172" w14:textId="77777777" w:rsidTr="006C1224">
        <w:trPr>
          <w:trHeight w:val="280"/>
        </w:trPr>
        <w:tc>
          <w:tcPr>
            <w:tcW w:w="2828" w:type="dxa"/>
            <w:vMerge w:val="restart"/>
          </w:tcPr>
          <w:p w14:paraId="60150B27" w14:textId="77777777" w:rsidR="004C55B1" w:rsidRPr="00DA63EB" w:rsidRDefault="004C55B1" w:rsidP="005426D6">
            <w:pPr>
              <w:pStyle w:val="TableParagraph"/>
              <w:spacing w:line="276" w:lineRule="auto"/>
              <w:ind w:left="107" w:right="70"/>
              <w:rPr>
                <w:sz w:val="24"/>
                <w:lang w:val="mn-MN"/>
              </w:rPr>
            </w:pPr>
            <w:r w:rsidRPr="00DA63EB">
              <w:rPr>
                <w:sz w:val="24"/>
                <w:lang w:val="mn-MN"/>
              </w:rPr>
              <w:t>Хуулийн этгээдийн хэлбэр</w:t>
            </w:r>
          </w:p>
        </w:tc>
        <w:tc>
          <w:tcPr>
            <w:tcW w:w="5343" w:type="dxa"/>
            <w:gridSpan w:val="8"/>
            <w:tcBorders>
              <w:bottom w:val="nil"/>
              <w:right w:val="nil"/>
            </w:tcBorders>
          </w:tcPr>
          <w:p w14:paraId="2259B102" w14:textId="77777777" w:rsidR="004C55B1" w:rsidRPr="00DA63EB" w:rsidRDefault="004C55B1" w:rsidP="005426D6">
            <w:pPr>
              <w:pStyle w:val="TableParagraph"/>
              <w:tabs>
                <w:tab w:val="left" w:pos="3031"/>
              </w:tabs>
              <w:spacing w:line="276" w:lineRule="auto"/>
              <w:rPr>
                <w:sz w:val="24"/>
                <w:lang w:val="mn-MN"/>
              </w:rPr>
            </w:pPr>
            <w:r w:rsidRPr="00DA63EB">
              <w:rPr>
                <w:sz w:val="24"/>
                <w:lang w:val="mn-MN"/>
              </w:rPr>
              <w:t xml:space="preserve"> Хувьцаат</w:t>
            </w:r>
            <w:r w:rsidRPr="00DA63EB">
              <w:rPr>
                <w:spacing w:val="-2"/>
                <w:sz w:val="24"/>
                <w:lang w:val="mn-MN"/>
              </w:rPr>
              <w:t xml:space="preserve"> </w:t>
            </w:r>
            <w:r w:rsidRPr="00DA63EB">
              <w:rPr>
                <w:sz w:val="24"/>
                <w:lang w:val="mn-MN"/>
              </w:rPr>
              <w:t>компани</w:t>
            </w:r>
            <w:r w:rsidRPr="00DA63EB">
              <w:rPr>
                <w:sz w:val="24"/>
                <w:lang w:val="mn-MN"/>
              </w:rPr>
              <w:tab/>
            </w:r>
          </w:p>
        </w:tc>
        <w:sdt>
          <w:sdtPr>
            <w:rPr>
              <w:sz w:val="24"/>
              <w:lang w:val="mn-MN"/>
            </w:rPr>
            <w:id w:val="1778217503"/>
            <w14:checkbox>
              <w14:checked w14:val="0"/>
              <w14:checkedState w14:val="2612" w14:font="MS Gothic"/>
              <w14:uncheckedState w14:val="2610" w14:font="MS Gothic"/>
            </w14:checkbox>
          </w:sdtPr>
          <w:sdtEndPr/>
          <w:sdtContent>
            <w:tc>
              <w:tcPr>
                <w:tcW w:w="1744" w:type="dxa"/>
                <w:gridSpan w:val="3"/>
                <w:tcBorders>
                  <w:left w:val="nil"/>
                  <w:bottom w:val="nil"/>
                </w:tcBorders>
              </w:tcPr>
              <w:p w14:paraId="65E86B65" w14:textId="77777777" w:rsidR="004C55B1" w:rsidRPr="00DA63EB" w:rsidRDefault="004C55B1" w:rsidP="005426D6">
                <w:pPr>
                  <w:pStyle w:val="TableParagraph"/>
                  <w:spacing w:line="276" w:lineRule="auto"/>
                  <w:rPr>
                    <w:sz w:val="24"/>
                    <w:lang w:val="mn-MN"/>
                  </w:rPr>
                </w:pPr>
                <w:r w:rsidRPr="00DA63EB">
                  <w:rPr>
                    <w:rFonts w:ascii="Segoe UI Symbol" w:eastAsia="MS Gothic" w:hAnsi="Segoe UI Symbol" w:cs="Segoe UI Symbol"/>
                    <w:sz w:val="24"/>
                    <w:lang w:val="mn-MN"/>
                  </w:rPr>
                  <w:t>☐</w:t>
                </w:r>
              </w:p>
            </w:tc>
          </w:sdtContent>
        </w:sdt>
      </w:tr>
      <w:tr w:rsidR="004C55B1" w:rsidRPr="00DA63EB" w14:paraId="7470F170" w14:textId="77777777" w:rsidTr="006C1224">
        <w:trPr>
          <w:trHeight w:val="280"/>
        </w:trPr>
        <w:tc>
          <w:tcPr>
            <w:tcW w:w="2828" w:type="dxa"/>
            <w:vMerge/>
          </w:tcPr>
          <w:p w14:paraId="10DD40A4" w14:textId="77777777" w:rsidR="004C55B1" w:rsidRPr="00DA63EB" w:rsidRDefault="004C55B1" w:rsidP="005426D6">
            <w:pPr>
              <w:pStyle w:val="TableParagraph"/>
              <w:spacing w:line="276" w:lineRule="auto"/>
              <w:ind w:left="107" w:right="70"/>
              <w:rPr>
                <w:sz w:val="24"/>
                <w:lang w:val="mn-MN"/>
              </w:rPr>
            </w:pPr>
          </w:p>
        </w:tc>
        <w:tc>
          <w:tcPr>
            <w:tcW w:w="5343" w:type="dxa"/>
            <w:gridSpan w:val="8"/>
            <w:tcBorders>
              <w:top w:val="nil"/>
              <w:bottom w:val="single" w:sz="4" w:space="0" w:color="000000"/>
              <w:right w:val="nil"/>
            </w:tcBorders>
          </w:tcPr>
          <w:p w14:paraId="13059F55" w14:textId="77777777" w:rsidR="004C55B1" w:rsidRPr="00DA63EB" w:rsidRDefault="004C55B1" w:rsidP="005426D6">
            <w:pPr>
              <w:pStyle w:val="TableParagraph"/>
              <w:tabs>
                <w:tab w:val="left" w:pos="3031"/>
              </w:tabs>
              <w:spacing w:line="276" w:lineRule="auto"/>
              <w:rPr>
                <w:sz w:val="24"/>
                <w:lang w:val="mn-MN"/>
              </w:rPr>
            </w:pPr>
            <w:r w:rsidRPr="00DA63EB">
              <w:rPr>
                <w:sz w:val="24"/>
                <w:lang w:val="mn-MN"/>
              </w:rPr>
              <w:t xml:space="preserve"> Хязгаарлагдмал</w:t>
            </w:r>
            <w:r w:rsidRPr="00DA63EB">
              <w:rPr>
                <w:spacing w:val="-1"/>
                <w:sz w:val="24"/>
                <w:lang w:val="mn-MN"/>
              </w:rPr>
              <w:t xml:space="preserve"> </w:t>
            </w:r>
            <w:r w:rsidRPr="00DA63EB">
              <w:rPr>
                <w:sz w:val="24"/>
                <w:lang w:val="mn-MN"/>
              </w:rPr>
              <w:t>хариуцлагатай компани</w:t>
            </w:r>
          </w:p>
        </w:tc>
        <w:sdt>
          <w:sdtPr>
            <w:rPr>
              <w:sz w:val="24"/>
              <w:lang w:val="mn-MN"/>
            </w:rPr>
            <w:id w:val="-83306429"/>
            <w14:checkbox>
              <w14:checked w14:val="0"/>
              <w14:checkedState w14:val="2612" w14:font="MS Gothic"/>
              <w14:uncheckedState w14:val="2610" w14:font="MS Gothic"/>
            </w14:checkbox>
          </w:sdtPr>
          <w:sdtEndPr/>
          <w:sdtContent>
            <w:tc>
              <w:tcPr>
                <w:tcW w:w="1744" w:type="dxa"/>
                <w:gridSpan w:val="3"/>
                <w:tcBorders>
                  <w:top w:val="nil"/>
                  <w:left w:val="nil"/>
                  <w:bottom w:val="single" w:sz="4" w:space="0" w:color="000000"/>
                </w:tcBorders>
              </w:tcPr>
              <w:p w14:paraId="59BE4BDB" w14:textId="77777777" w:rsidR="004C55B1" w:rsidRPr="00DA63EB" w:rsidRDefault="004C55B1" w:rsidP="005426D6">
                <w:pPr>
                  <w:pStyle w:val="TableParagraph"/>
                  <w:tabs>
                    <w:tab w:val="left" w:pos="3031"/>
                  </w:tabs>
                  <w:spacing w:line="276" w:lineRule="auto"/>
                  <w:rPr>
                    <w:sz w:val="24"/>
                    <w:lang w:val="mn-MN"/>
                  </w:rPr>
                </w:pPr>
                <w:r w:rsidRPr="00DA63EB">
                  <w:rPr>
                    <w:rFonts w:ascii="Segoe UI Symbol" w:eastAsia="MS Gothic" w:hAnsi="Segoe UI Symbol" w:cs="Segoe UI Symbol"/>
                    <w:sz w:val="24"/>
                    <w:lang w:val="mn-MN"/>
                  </w:rPr>
                  <w:t>☐</w:t>
                </w:r>
              </w:p>
            </w:tc>
          </w:sdtContent>
        </w:sdt>
      </w:tr>
      <w:tr w:rsidR="004C55B1" w:rsidRPr="00DA63EB" w14:paraId="1DA1CACF" w14:textId="77777777" w:rsidTr="006C1224">
        <w:trPr>
          <w:trHeight w:val="280"/>
        </w:trPr>
        <w:tc>
          <w:tcPr>
            <w:tcW w:w="2828" w:type="dxa"/>
            <w:vMerge w:val="restart"/>
          </w:tcPr>
          <w:p w14:paraId="2BEB5092" w14:textId="77777777" w:rsidR="004C55B1" w:rsidRPr="00DA63EB" w:rsidRDefault="004C55B1" w:rsidP="005426D6">
            <w:pPr>
              <w:pStyle w:val="TableParagraph"/>
              <w:spacing w:line="276" w:lineRule="auto"/>
              <w:ind w:left="107"/>
              <w:rPr>
                <w:sz w:val="24"/>
                <w:lang w:val="mn-MN"/>
              </w:rPr>
            </w:pPr>
            <w:r w:rsidRPr="00DA63EB">
              <w:rPr>
                <w:sz w:val="24"/>
                <w:lang w:val="mn-MN"/>
              </w:rPr>
              <w:t>Хөрөнгө оруулалтын хэлбэр</w:t>
            </w:r>
          </w:p>
        </w:tc>
        <w:tc>
          <w:tcPr>
            <w:tcW w:w="5343" w:type="dxa"/>
            <w:gridSpan w:val="8"/>
            <w:tcBorders>
              <w:bottom w:val="nil"/>
              <w:right w:val="nil"/>
            </w:tcBorders>
          </w:tcPr>
          <w:p w14:paraId="7D7EC6AE" w14:textId="77777777" w:rsidR="004C55B1" w:rsidRPr="00DA63EB" w:rsidRDefault="004C55B1" w:rsidP="005426D6">
            <w:pPr>
              <w:pStyle w:val="TableParagraph"/>
              <w:tabs>
                <w:tab w:val="left" w:pos="4324"/>
              </w:tabs>
              <w:spacing w:line="276" w:lineRule="auto"/>
              <w:rPr>
                <w:sz w:val="24"/>
                <w:lang w:val="mn-MN"/>
              </w:rPr>
            </w:pPr>
            <w:r w:rsidRPr="00DA63EB">
              <w:rPr>
                <w:sz w:val="24"/>
                <w:lang w:val="mn-MN"/>
              </w:rPr>
              <w:t xml:space="preserve"> Дотоодын</w:t>
            </w:r>
            <w:r w:rsidRPr="00DA63EB">
              <w:rPr>
                <w:spacing w:val="-2"/>
                <w:sz w:val="24"/>
                <w:lang w:val="mn-MN"/>
              </w:rPr>
              <w:t xml:space="preserve"> </w:t>
            </w:r>
            <w:r w:rsidRPr="00DA63EB">
              <w:rPr>
                <w:sz w:val="24"/>
                <w:lang w:val="mn-MN"/>
              </w:rPr>
              <w:t>хөрөнгө</w:t>
            </w:r>
            <w:r w:rsidRPr="00DA63EB">
              <w:rPr>
                <w:spacing w:val="-5"/>
                <w:sz w:val="24"/>
                <w:lang w:val="mn-MN"/>
              </w:rPr>
              <w:t xml:space="preserve"> </w:t>
            </w:r>
            <w:r w:rsidRPr="00DA63EB">
              <w:rPr>
                <w:sz w:val="24"/>
                <w:lang w:val="mn-MN"/>
              </w:rPr>
              <w:t>оруулалттай</w:t>
            </w:r>
            <w:r w:rsidRPr="00DA63EB">
              <w:rPr>
                <w:sz w:val="24"/>
                <w:lang w:val="mn-MN"/>
              </w:rPr>
              <w:tab/>
            </w:r>
          </w:p>
        </w:tc>
        <w:sdt>
          <w:sdtPr>
            <w:rPr>
              <w:sz w:val="24"/>
              <w:lang w:val="mn-MN"/>
            </w:rPr>
            <w:id w:val="2017259270"/>
            <w14:checkbox>
              <w14:checked w14:val="0"/>
              <w14:checkedState w14:val="2612" w14:font="MS Gothic"/>
              <w14:uncheckedState w14:val="2610" w14:font="MS Gothic"/>
            </w14:checkbox>
          </w:sdtPr>
          <w:sdtEndPr/>
          <w:sdtContent>
            <w:tc>
              <w:tcPr>
                <w:tcW w:w="1744" w:type="dxa"/>
                <w:gridSpan w:val="3"/>
                <w:tcBorders>
                  <w:left w:val="nil"/>
                  <w:bottom w:val="nil"/>
                </w:tcBorders>
              </w:tcPr>
              <w:p w14:paraId="0398F2A8" w14:textId="77777777" w:rsidR="004C55B1" w:rsidRPr="00DA63EB" w:rsidRDefault="004C55B1" w:rsidP="005426D6">
                <w:pPr>
                  <w:pStyle w:val="TableParagraph"/>
                  <w:spacing w:line="276" w:lineRule="auto"/>
                  <w:rPr>
                    <w:sz w:val="24"/>
                    <w:lang w:val="mn-MN"/>
                  </w:rPr>
                </w:pPr>
                <w:r w:rsidRPr="00DA63EB">
                  <w:rPr>
                    <w:rFonts w:ascii="Segoe UI Symbol" w:eastAsia="MS Gothic" w:hAnsi="Segoe UI Symbol" w:cs="Segoe UI Symbol"/>
                    <w:sz w:val="24"/>
                    <w:lang w:val="mn-MN"/>
                  </w:rPr>
                  <w:t>☐</w:t>
                </w:r>
              </w:p>
            </w:tc>
          </w:sdtContent>
        </w:sdt>
      </w:tr>
      <w:tr w:rsidR="004C55B1" w:rsidRPr="00DA63EB" w14:paraId="45A84E4E" w14:textId="77777777" w:rsidTr="006C1224">
        <w:trPr>
          <w:trHeight w:val="280"/>
        </w:trPr>
        <w:tc>
          <w:tcPr>
            <w:tcW w:w="2828" w:type="dxa"/>
            <w:vMerge/>
          </w:tcPr>
          <w:p w14:paraId="62EE2E61" w14:textId="77777777" w:rsidR="004C55B1" w:rsidRPr="00DA63EB" w:rsidRDefault="004C55B1" w:rsidP="005426D6">
            <w:pPr>
              <w:pStyle w:val="TableParagraph"/>
              <w:spacing w:line="276" w:lineRule="auto"/>
              <w:ind w:left="107"/>
              <w:rPr>
                <w:sz w:val="24"/>
                <w:lang w:val="mn-MN"/>
              </w:rPr>
            </w:pPr>
          </w:p>
        </w:tc>
        <w:tc>
          <w:tcPr>
            <w:tcW w:w="5343" w:type="dxa"/>
            <w:gridSpan w:val="8"/>
            <w:tcBorders>
              <w:top w:val="nil"/>
              <w:right w:val="nil"/>
            </w:tcBorders>
          </w:tcPr>
          <w:p w14:paraId="66762E81" w14:textId="77777777" w:rsidR="004C55B1" w:rsidRPr="00DA63EB" w:rsidRDefault="004C55B1" w:rsidP="005426D6">
            <w:pPr>
              <w:pStyle w:val="TableParagraph"/>
              <w:tabs>
                <w:tab w:val="left" w:pos="4324"/>
              </w:tabs>
              <w:spacing w:line="276" w:lineRule="auto"/>
              <w:rPr>
                <w:sz w:val="24"/>
                <w:lang w:val="mn-MN"/>
              </w:rPr>
            </w:pPr>
            <w:r w:rsidRPr="00DA63EB">
              <w:rPr>
                <w:sz w:val="24"/>
                <w:lang w:val="mn-MN"/>
              </w:rPr>
              <w:t xml:space="preserve"> Гадаадын</w:t>
            </w:r>
            <w:r w:rsidRPr="00DA63EB">
              <w:rPr>
                <w:spacing w:val="1"/>
                <w:sz w:val="24"/>
                <w:lang w:val="mn-MN"/>
              </w:rPr>
              <w:t xml:space="preserve"> </w:t>
            </w:r>
            <w:r w:rsidRPr="00DA63EB">
              <w:rPr>
                <w:sz w:val="24"/>
                <w:lang w:val="mn-MN"/>
              </w:rPr>
              <w:t>хөрөнгө  оруулалттай</w:t>
            </w:r>
          </w:p>
        </w:tc>
        <w:sdt>
          <w:sdtPr>
            <w:rPr>
              <w:sz w:val="24"/>
              <w:lang w:val="mn-MN"/>
            </w:rPr>
            <w:id w:val="441738441"/>
            <w14:checkbox>
              <w14:checked w14:val="0"/>
              <w14:checkedState w14:val="2612" w14:font="MS Gothic"/>
              <w14:uncheckedState w14:val="2610" w14:font="MS Gothic"/>
            </w14:checkbox>
          </w:sdtPr>
          <w:sdtEndPr/>
          <w:sdtContent>
            <w:tc>
              <w:tcPr>
                <w:tcW w:w="1744" w:type="dxa"/>
                <w:gridSpan w:val="3"/>
                <w:tcBorders>
                  <w:top w:val="nil"/>
                  <w:left w:val="nil"/>
                </w:tcBorders>
              </w:tcPr>
              <w:p w14:paraId="5EE300F3" w14:textId="77777777" w:rsidR="004C55B1" w:rsidRPr="00DA63EB" w:rsidRDefault="004C55B1" w:rsidP="005426D6">
                <w:pPr>
                  <w:pStyle w:val="TableParagraph"/>
                  <w:tabs>
                    <w:tab w:val="left" w:pos="4324"/>
                  </w:tabs>
                  <w:spacing w:line="276" w:lineRule="auto"/>
                  <w:rPr>
                    <w:sz w:val="24"/>
                    <w:lang w:val="mn-MN"/>
                  </w:rPr>
                </w:pPr>
                <w:r w:rsidRPr="00DA63EB">
                  <w:rPr>
                    <w:rFonts w:ascii="Segoe UI Symbol" w:eastAsia="MS Gothic" w:hAnsi="Segoe UI Symbol" w:cs="Segoe UI Symbol"/>
                    <w:sz w:val="24"/>
                    <w:lang w:val="mn-MN"/>
                  </w:rPr>
                  <w:t>☐</w:t>
                </w:r>
              </w:p>
            </w:tc>
          </w:sdtContent>
        </w:sdt>
      </w:tr>
      <w:tr w:rsidR="004C55B1" w:rsidRPr="00DA63EB" w14:paraId="74F29BC2" w14:textId="77777777" w:rsidTr="006C1224">
        <w:trPr>
          <w:trHeight w:val="279"/>
        </w:trPr>
        <w:tc>
          <w:tcPr>
            <w:tcW w:w="2828" w:type="dxa"/>
          </w:tcPr>
          <w:p w14:paraId="64D0F2FB" w14:textId="77777777" w:rsidR="004C55B1" w:rsidRPr="00DA63EB" w:rsidRDefault="004C55B1" w:rsidP="005426D6">
            <w:pPr>
              <w:pStyle w:val="TableParagraph"/>
              <w:spacing w:line="276" w:lineRule="auto"/>
              <w:ind w:left="107"/>
              <w:rPr>
                <w:sz w:val="24"/>
                <w:lang w:val="mn-MN"/>
              </w:rPr>
            </w:pPr>
            <w:r w:rsidRPr="00DA63EB">
              <w:rPr>
                <w:sz w:val="24"/>
                <w:lang w:val="mn-MN"/>
              </w:rPr>
              <w:t>Улсын бүртгэлийн дугаар</w:t>
            </w:r>
          </w:p>
        </w:tc>
        <w:tc>
          <w:tcPr>
            <w:tcW w:w="7088" w:type="dxa"/>
            <w:gridSpan w:val="11"/>
          </w:tcPr>
          <w:p w14:paraId="3F066F8F" w14:textId="77777777" w:rsidR="004C55B1" w:rsidRPr="00DA63EB" w:rsidRDefault="004C55B1" w:rsidP="005426D6">
            <w:pPr>
              <w:pStyle w:val="TableParagraph"/>
              <w:spacing w:line="276" w:lineRule="auto"/>
              <w:rPr>
                <w:sz w:val="20"/>
                <w:lang w:val="mn-MN"/>
              </w:rPr>
            </w:pPr>
          </w:p>
        </w:tc>
      </w:tr>
      <w:tr w:rsidR="004C55B1" w:rsidRPr="00DA63EB" w14:paraId="5F39040D" w14:textId="77777777" w:rsidTr="006C1224">
        <w:trPr>
          <w:trHeight w:val="279"/>
        </w:trPr>
        <w:tc>
          <w:tcPr>
            <w:tcW w:w="2828" w:type="dxa"/>
          </w:tcPr>
          <w:p w14:paraId="1A4E6760" w14:textId="77777777" w:rsidR="004C55B1" w:rsidRPr="00DA63EB" w:rsidRDefault="004C55B1" w:rsidP="005426D6">
            <w:pPr>
              <w:pStyle w:val="TableParagraph"/>
              <w:spacing w:line="276" w:lineRule="auto"/>
              <w:ind w:left="107"/>
              <w:rPr>
                <w:sz w:val="24"/>
                <w:lang w:val="mn-MN"/>
              </w:rPr>
            </w:pPr>
            <w:r w:rsidRPr="00DA63EB">
              <w:rPr>
                <w:sz w:val="24"/>
                <w:lang w:val="mn-MN"/>
              </w:rPr>
              <w:t>Регистрийн дугаар</w:t>
            </w:r>
          </w:p>
        </w:tc>
        <w:tc>
          <w:tcPr>
            <w:tcW w:w="7088" w:type="dxa"/>
            <w:gridSpan w:val="11"/>
          </w:tcPr>
          <w:p w14:paraId="4CE09821" w14:textId="77777777" w:rsidR="004C55B1" w:rsidRPr="00DA63EB" w:rsidRDefault="004C55B1" w:rsidP="005426D6">
            <w:pPr>
              <w:pStyle w:val="TableParagraph"/>
              <w:spacing w:line="276" w:lineRule="auto"/>
              <w:rPr>
                <w:sz w:val="20"/>
                <w:lang w:val="mn-MN"/>
              </w:rPr>
            </w:pPr>
          </w:p>
        </w:tc>
      </w:tr>
      <w:tr w:rsidR="004C55B1" w:rsidRPr="00DA63EB" w14:paraId="5EE8DF59" w14:textId="77777777" w:rsidTr="006C1224">
        <w:trPr>
          <w:trHeight w:val="279"/>
        </w:trPr>
        <w:tc>
          <w:tcPr>
            <w:tcW w:w="2828" w:type="dxa"/>
          </w:tcPr>
          <w:p w14:paraId="295D4D4D" w14:textId="77777777" w:rsidR="004C55B1" w:rsidRPr="00DA63EB" w:rsidRDefault="004C55B1" w:rsidP="005426D6">
            <w:pPr>
              <w:pStyle w:val="TableParagraph"/>
              <w:spacing w:line="276" w:lineRule="auto"/>
              <w:ind w:left="107"/>
              <w:rPr>
                <w:sz w:val="24"/>
                <w:lang w:val="mn-MN"/>
              </w:rPr>
            </w:pPr>
            <w:r w:rsidRPr="00DA63EB">
              <w:rPr>
                <w:sz w:val="24"/>
                <w:lang w:val="mn-MN"/>
              </w:rPr>
              <w:t>Үйл ажиллагааны цэвэр ашиг</w:t>
            </w:r>
          </w:p>
        </w:tc>
        <w:tc>
          <w:tcPr>
            <w:tcW w:w="7088" w:type="dxa"/>
            <w:gridSpan w:val="11"/>
          </w:tcPr>
          <w:p w14:paraId="7B6B4FFF" w14:textId="77777777" w:rsidR="004C55B1" w:rsidRPr="00DA63EB" w:rsidRDefault="004C55B1" w:rsidP="005426D6">
            <w:pPr>
              <w:pStyle w:val="TableParagraph"/>
              <w:spacing w:line="276" w:lineRule="auto"/>
              <w:ind w:left="108"/>
              <w:rPr>
                <w:sz w:val="24"/>
                <w:lang w:val="mn-MN"/>
              </w:rPr>
            </w:pPr>
            <w:r w:rsidRPr="00DA63EB">
              <w:rPr>
                <w:w w:val="78"/>
                <w:sz w:val="24"/>
                <w:lang w:val="mn-MN"/>
              </w:rPr>
              <w:t>₮</w:t>
            </w:r>
          </w:p>
        </w:tc>
      </w:tr>
      <w:tr w:rsidR="004C55B1" w:rsidRPr="00DA63EB" w14:paraId="044740C6" w14:textId="77777777" w:rsidTr="006C1224">
        <w:trPr>
          <w:gridAfter w:val="1"/>
          <w:wAfter w:w="19" w:type="dxa"/>
          <w:trHeight w:val="561"/>
        </w:trPr>
        <w:tc>
          <w:tcPr>
            <w:tcW w:w="5074" w:type="dxa"/>
            <w:gridSpan w:val="6"/>
          </w:tcPr>
          <w:p w14:paraId="26CD40F6" w14:textId="77777777" w:rsidR="004C55B1" w:rsidRPr="00DA63EB" w:rsidRDefault="004C55B1" w:rsidP="005426D6">
            <w:pPr>
              <w:pStyle w:val="TableParagraph"/>
              <w:spacing w:line="276" w:lineRule="auto"/>
              <w:ind w:left="107"/>
              <w:rPr>
                <w:sz w:val="24"/>
                <w:lang w:val="mn-MN"/>
              </w:rPr>
            </w:pPr>
            <w:r w:rsidRPr="00DA63EB">
              <w:rPr>
                <w:sz w:val="24"/>
                <w:lang w:val="mn-MN"/>
              </w:rPr>
              <w:t>Хуулийн этгээдэд оруулах хувь нийлүүлсэн</w:t>
            </w:r>
          </w:p>
          <w:p w14:paraId="2B41D8DD" w14:textId="77777777" w:rsidR="004C55B1" w:rsidRPr="00DA63EB" w:rsidRDefault="004C55B1" w:rsidP="005426D6">
            <w:pPr>
              <w:pStyle w:val="TableParagraph"/>
              <w:spacing w:line="276" w:lineRule="auto"/>
              <w:ind w:left="107"/>
              <w:rPr>
                <w:sz w:val="24"/>
                <w:lang w:val="mn-MN"/>
              </w:rPr>
            </w:pPr>
            <w:r w:rsidRPr="00DA63EB">
              <w:rPr>
                <w:sz w:val="24"/>
                <w:lang w:val="mn-MN"/>
              </w:rPr>
              <w:t>хөрөнгө</w:t>
            </w:r>
          </w:p>
        </w:tc>
        <w:tc>
          <w:tcPr>
            <w:tcW w:w="4824" w:type="dxa"/>
            <w:gridSpan w:val="5"/>
          </w:tcPr>
          <w:p w14:paraId="1829524E" w14:textId="77777777" w:rsidR="004C55B1" w:rsidRPr="00DA63EB" w:rsidRDefault="004C55B1" w:rsidP="005426D6">
            <w:pPr>
              <w:pStyle w:val="TableParagraph"/>
              <w:spacing w:line="276" w:lineRule="auto"/>
              <w:ind w:left="95"/>
              <w:rPr>
                <w:sz w:val="24"/>
                <w:lang w:val="mn-MN"/>
              </w:rPr>
            </w:pPr>
            <w:r w:rsidRPr="00DA63EB">
              <w:rPr>
                <w:w w:val="78"/>
                <w:sz w:val="24"/>
                <w:lang w:val="mn-MN"/>
              </w:rPr>
              <w:t>₮</w:t>
            </w:r>
          </w:p>
        </w:tc>
      </w:tr>
      <w:tr w:rsidR="004C55B1" w:rsidRPr="00DA63EB" w14:paraId="70D43DF0" w14:textId="77777777" w:rsidTr="006C1224">
        <w:trPr>
          <w:gridAfter w:val="1"/>
          <w:wAfter w:w="19" w:type="dxa"/>
          <w:trHeight w:val="311"/>
        </w:trPr>
        <w:tc>
          <w:tcPr>
            <w:tcW w:w="2828" w:type="dxa"/>
            <w:vMerge w:val="restart"/>
            <w:vAlign w:val="center"/>
          </w:tcPr>
          <w:p w14:paraId="3C8C9584" w14:textId="77777777" w:rsidR="004C55B1" w:rsidRPr="00DA63EB" w:rsidRDefault="004C55B1" w:rsidP="005426D6">
            <w:pPr>
              <w:pStyle w:val="TableParagraph"/>
              <w:spacing w:line="276" w:lineRule="auto"/>
              <w:ind w:left="80"/>
              <w:rPr>
                <w:sz w:val="24"/>
                <w:lang w:val="mn-MN"/>
              </w:rPr>
            </w:pPr>
            <w:r w:rsidRPr="00DA63EB">
              <w:rPr>
                <w:sz w:val="24"/>
                <w:lang w:val="mn-MN"/>
              </w:rPr>
              <w:t>Хаяг байршил</w:t>
            </w:r>
          </w:p>
        </w:tc>
        <w:tc>
          <w:tcPr>
            <w:tcW w:w="2246" w:type="dxa"/>
            <w:gridSpan w:val="5"/>
          </w:tcPr>
          <w:p w14:paraId="7850BB85" w14:textId="77777777" w:rsidR="004C55B1" w:rsidRPr="00DA63EB" w:rsidRDefault="004C55B1" w:rsidP="005426D6">
            <w:pPr>
              <w:pStyle w:val="TableParagraph"/>
              <w:spacing w:line="276" w:lineRule="auto"/>
              <w:rPr>
                <w:sz w:val="24"/>
                <w:lang w:val="mn-MN"/>
              </w:rPr>
            </w:pPr>
            <w:r w:rsidRPr="00DA63EB">
              <w:rPr>
                <w:sz w:val="24"/>
                <w:lang w:val="mn-MN"/>
              </w:rPr>
              <w:t>Аймаг/ хот</w:t>
            </w:r>
          </w:p>
        </w:tc>
        <w:tc>
          <w:tcPr>
            <w:tcW w:w="4824" w:type="dxa"/>
            <w:gridSpan w:val="5"/>
          </w:tcPr>
          <w:p w14:paraId="4C36E3F6" w14:textId="77777777" w:rsidR="004C55B1" w:rsidRPr="00DA63EB" w:rsidRDefault="004C55B1" w:rsidP="005426D6">
            <w:pPr>
              <w:pStyle w:val="TableParagraph"/>
              <w:spacing w:line="276" w:lineRule="auto"/>
              <w:rPr>
                <w:w w:val="78"/>
                <w:sz w:val="24"/>
                <w:lang w:val="mn-MN"/>
              </w:rPr>
            </w:pPr>
          </w:p>
        </w:tc>
      </w:tr>
      <w:tr w:rsidR="004C55B1" w:rsidRPr="00DA63EB" w14:paraId="65360674" w14:textId="77777777" w:rsidTr="006C1224">
        <w:trPr>
          <w:gridAfter w:val="1"/>
          <w:wAfter w:w="19" w:type="dxa"/>
          <w:trHeight w:val="311"/>
        </w:trPr>
        <w:tc>
          <w:tcPr>
            <w:tcW w:w="2828" w:type="dxa"/>
            <w:vMerge/>
          </w:tcPr>
          <w:p w14:paraId="19591DC5" w14:textId="77777777" w:rsidR="004C55B1" w:rsidRPr="00DA63EB" w:rsidRDefault="004C55B1" w:rsidP="005426D6">
            <w:pPr>
              <w:pStyle w:val="TableParagraph"/>
              <w:spacing w:line="276" w:lineRule="auto"/>
              <w:rPr>
                <w:sz w:val="24"/>
                <w:lang w:val="mn-MN"/>
              </w:rPr>
            </w:pPr>
          </w:p>
        </w:tc>
        <w:tc>
          <w:tcPr>
            <w:tcW w:w="2246" w:type="dxa"/>
            <w:gridSpan w:val="5"/>
          </w:tcPr>
          <w:p w14:paraId="0AD7D288" w14:textId="77777777" w:rsidR="004C55B1" w:rsidRPr="00DA63EB" w:rsidRDefault="004C55B1" w:rsidP="005426D6">
            <w:pPr>
              <w:pStyle w:val="TableParagraph"/>
              <w:spacing w:line="276" w:lineRule="auto"/>
              <w:rPr>
                <w:sz w:val="24"/>
                <w:lang w:val="mn-MN"/>
              </w:rPr>
            </w:pPr>
            <w:r w:rsidRPr="00DA63EB">
              <w:rPr>
                <w:sz w:val="24"/>
                <w:lang w:val="mn-MN"/>
              </w:rPr>
              <w:t>Сум/дүүрэг</w:t>
            </w:r>
          </w:p>
        </w:tc>
        <w:tc>
          <w:tcPr>
            <w:tcW w:w="4824" w:type="dxa"/>
            <w:gridSpan w:val="5"/>
          </w:tcPr>
          <w:p w14:paraId="14B45538" w14:textId="77777777" w:rsidR="004C55B1" w:rsidRPr="00DA63EB" w:rsidRDefault="004C55B1" w:rsidP="005426D6">
            <w:pPr>
              <w:pStyle w:val="TableParagraph"/>
              <w:spacing w:line="276" w:lineRule="auto"/>
              <w:rPr>
                <w:w w:val="78"/>
                <w:sz w:val="24"/>
                <w:lang w:val="mn-MN"/>
              </w:rPr>
            </w:pPr>
          </w:p>
        </w:tc>
      </w:tr>
      <w:tr w:rsidR="004C55B1" w:rsidRPr="00DA63EB" w14:paraId="621A0D4C" w14:textId="77777777" w:rsidTr="006C1224">
        <w:trPr>
          <w:gridAfter w:val="1"/>
          <w:wAfter w:w="19" w:type="dxa"/>
          <w:trHeight w:val="311"/>
        </w:trPr>
        <w:tc>
          <w:tcPr>
            <w:tcW w:w="2828" w:type="dxa"/>
            <w:vMerge/>
          </w:tcPr>
          <w:p w14:paraId="64A28A6C" w14:textId="77777777" w:rsidR="004C55B1" w:rsidRPr="00DA63EB" w:rsidRDefault="004C55B1" w:rsidP="005426D6">
            <w:pPr>
              <w:pStyle w:val="TableParagraph"/>
              <w:spacing w:line="276" w:lineRule="auto"/>
              <w:rPr>
                <w:sz w:val="24"/>
                <w:lang w:val="mn-MN"/>
              </w:rPr>
            </w:pPr>
          </w:p>
        </w:tc>
        <w:tc>
          <w:tcPr>
            <w:tcW w:w="2246" w:type="dxa"/>
            <w:gridSpan w:val="5"/>
          </w:tcPr>
          <w:p w14:paraId="4AA53BDB" w14:textId="77777777" w:rsidR="004C55B1" w:rsidRPr="00DA63EB" w:rsidRDefault="004C55B1" w:rsidP="005426D6">
            <w:pPr>
              <w:pStyle w:val="TableParagraph"/>
              <w:spacing w:line="276" w:lineRule="auto"/>
              <w:rPr>
                <w:sz w:val="24"/>
                <w:lang w:val="mn-MN"/>
              </w:rPr>
            </w:pPr>
            <w:r w:rsidRPr="00DA63EB">
              <w:rPr>
                <w:sz w:val="24"/>
                <w:lang w:val="mn-MN"/>
              </w:rPr>
              <w:t>Баг/хороо</w:t>
            </w:r>
          </w:p>
        </w:tc>
        <w:tc>
          <w:tcPr>
            <w:tcW w:w="4824" w:type="dxa"/>
            <w:gridSpan w:val="5"/>
          </w:tcPr>
          <w:p w14:paraId="3FF62C9B" w14:textId="77777777" w:rsidR="004C55B1" w:rsidRPr="00DA63EB" w:rsidRDefault="004C55B1" w:rsidP="005426D6">
            <w:pPr>
              <w:pStyle w:val="TableParagraph"/>
              <w:spacing w:line="276" w:lineRule="auto"/>
              <w:rPr>
                <w:w w:val="78"/>
                <w:sz w:val="24"/>
                <w:lang w:val="mn-MN"/>
              </w:rPr>
            </w:pPr>
          </w:p>
        </w:tc>
      </w:tr>
      <w:tr w:rsidR="004C55B1" w:rsidRPr="00DA63EB" w14:paraId="5FFACFB3" w14:textId="77777777" w:rsidTr="006C1224">
        <w:trPr>
          <w:gridAfter w:val="1"/>
          <w:wAfter w:w="19" w:type="dxa"/>
          <w:trHeight w:val="311"/>
        </w:trPr>
        <w:tc>
          <w:tcPr>
            <w:tcW w:w="2828" w:type="dxa"/>
            <w:vMerge/>
          </w:tcPr>
          <w:p w14:paraId="1C7D1865" w14:textId="77777777" w:rsidR="004C55B1" w:rsidRPr="00DA63EB" w:rsidRDefault="004C55B1" w:rsidP="005426D6">
            <w:pPr>
              <w:pStyle w:val="TableParagraph"/>
              <w:spacing w:line="276" w:lineRule="auto"/>
              <w:rPr>
                <w:sz w:val="24"/>
                <w:lang w:val="mn-MN"/>
              </w:rPr>
            </w:pPr>
          </w:p>
        </w:tc>
        <w:tc>
          <w:tcPr>
            <w:tcW w:w="2246" w:type="dxa"/>
            <w:gridSpan w:val="5"/>
          </w:tcPr>
          <w:p w14:paraId="061D90DE" w14:textId="77777777" w:rsidR="004C55B1" w:rsidRPr="00DA63EB" w:rsidRDefault="004C55B1" w:rsidP="005426D6">
            <w:pPr>
              <w:pStyle w:val="TableParagraph"/>
              <w:spacing w:line="276" w:lineRule="auto"/>
              <w:rPr>
                <w:sz w:val="24"/>
                <w:lang w:val="mn-MN"/>
              </w:rPr>
            </w:pPr>
            <w:r w:rsidRPr="00DA63EB">
              <w:rPr>
                <w:sz w:val="24"/>
                <w:lang w:val="mn-MN"/>
              </w:rPr>
              <w:t>Гудамж,байр</w:t>
            </w:r>
          </w:p>
        </w:tc>
        <w:tc>
          <w:tcPr>
            <w:tcW w:w="4824" w:type="dxa"/>
            <w:gridSpan w:val="5"/>
          </w:tcPr>
          <w:p w14:paraId="374B54A3" w14:textId="77777777" w:rsidR="004C55B1" w:rsidRPr="00DA63EB" w:rsidRDefault="004C55B1" w:rsidP="005426D6">
            <w:pPr>
              <w:pStyle w:val="TableParagraph"/>
              <w:spacing w:line="276" w:lineRule="auto"/>
              <w:rPr>
                <w:w w:val="78"/>
                <w:sz w:val="24"/>
                <w:lang w:val="mn-MN"/>
              </w:rPr>
            </w:pPr>
          </w:p>
        </w:tc>
      </w:tr>
      <w:tr w:rsidR="004C55B1" w:rsidRPr="00DA63EB" w14:paraId="377AE002" w14:textId="77777777" w:rsidTr="006C1224">
        <w:trPr>
          <w:gridAfter w:val="1"/>
          <w:wAfter w:w="19" w:type="dxa"/>
          <w:trHeight w:val="311"/>
        </w:trPr>
        <w:tc>
          <w:tcPr>
            <w:tcW w:w="2828" w:type="dxa"/>
            <w:vMerge/>
          </w:tcPr>
          <w:p w14:paraId="33FEE1BE" w14:textId="77777777" w:rsidR="004C55B1" w:rsidRPr="00DA63EB" w:rsidRDefault="004C55B1" w:rsidP="005426D6">
            <w:pPr>
              <w:pStyle w:val="TableParagraph"/>
              <w:spacing w:line="276" w:lineRule="auto"/>
              <w:rPr>
                <w:sz w:val="24"/>
                <w:lang w:val="mn-MN"/>
              </w:rPr>
            </w:pPr>
          </w:p>
        </w:tc>
        <w:tc>
          <w:tcPr>
            <w:tcW w:w="2246" w:type="dxa"/>
            <w:gridSpan w:val="5"/>
          </w:tcPr>
          <w:p w14:paraId="5426F616" w14:textId="77777777" w:rsidR="004C55B1" w:rsidRPr="00DA63EB" w:rsidRDefault="004C55B1" w:rsidP="005426D6">
            <w:pPr>
              <w:pStyle w:val="TableParagraph"/>
              <w:spacing w:line="276" w:lineRule="auto"/>
              <w:rPr>
                <w:sz w:val="24"/>
                <w:lang w:val="mn-MN"/>
              </w:rPr>
            </w:pPr>
            <w:r w:rsidRPr="00DA63EB">
              <w:rPr>
                <w:sz w:val="24"/>
                <w:lang w:val="mn-MN"/>
              </w:rPr>
              <w:t>Тоот</w:t>
            </w:r>
          </w:p>
        </w:tc>
        <w:tc>
          <w:tcPr>
            <w:tcW w:w="4824" w:type="dxa"/>
            <w:gridSpan w:val="5"/>
          </w:tcPr>
          <w:p w14:paraId="75BB8F71" w14:textId="77777777" w:rsidR="004C55B1" w:rsidRPr="00DA63EB" w:rsidRDefault="004C55B1" w:rsidP="005426D6">
            <w:pPr>
              <w:pStyle w:val="TableParagraph"/>
              <w:spacing w:line="276" w:lineRule="auto"/>
              <w:rPr>
                <w:w w:val="78"/>
                <w:sz w:val="24"/>
                <w:lang w:val="mn-MN"/>
              </w:rPr>
            </w:pPr>
          </w:p>
        </w:tc>
      </w:tr>
      <w:tr w:rsidR="004C55B1" w:rsidRPr="00DA63EB" w14:paraId="19C23FE6" w14:textId="77777777" w:rsidTr="006C1224">
        <w:trPr>
          <w:gridAfter w:val="1"/>
          <w:wAfter w:w="19" w:type="dxa"/>
          <w:trHeight w:val="311"/>
        </w:trPr>
        <w:tc>
          <w:tcPr>
            <w:tcW w:w="2828" w:type="dxa"/>
            <w:vMerge/>
          </w:tcPr>
          <w:p w14:paraId="7FF06D3C" w14:textId="77777777" w:rsidR="004C55B1" w:rsidRPr="00DA63EB" w:rsidRDefault="004C55B1" w:rsidP="005426D6">
            <w:pPr>
              <w:pStyle w:val="TableParagraph"/>
              <w:spacing w:line="276" w:lineRule="auto"/>
              <w:rPr>
                <w:sz w:val="24"/>
                <w:lang w:val="mn-MN"/>
              </w:rPr>
            </w:pPr>
          </w:p>
        </w:tc>
        <w:tc>
          <w:tcPr>
            <w:tcW w:w="2246" w:type="dxa"/>
            <w:gridSpan w:val="5"/>
          </w:tcPr>
          <w:p w14:paraId="459BA60F" w14:textId="77777777" w:rsidR="004C55B1" w:rsidRPr="00DA63EB" w:rsidRDefault="004C55B1" w:rsidP="005426D6">
            <w:pPr>
              <w:pStyle w:val="TableParagraph"/>
              <w:spacing w:line="276" w:lineRule="auto"/>
              <w:rPr>
                <w:sz w:val="24"/>
                <w:lang w:val="mn-MN"/>
              </w:rPr>
            </w:pPr>
            <w:r w:rsidRPr="00DA63EB">
              <w:rPr>
                <w:sz w:val="24"/>
                <w:lang w:val="mn-MN"/>
              </w:rPr>
              <w:t>Холбоо барих утас</w:t>
            </w:r>
          </w:p>
        </w:tc>
        <w:tc>
          <w:tcPr>
            <w:tcW w:w="4824" w:type="dxa"/>
            <w:gridSpan w:val="5"/>
          </w:tcPr>
          <w:p w14:paraId="7F3E72AC" w14:textId="77777777" w:rsidR="004C55B1" w:rsidRPr="00DA63EB" w:rsidRDefault="004C55B1" w:rsidP="005426D6">
            <w:pPr>
              <w:pStyle w:val="TableParagraph"/>
              <w:spacing w:line="276" w:lineRule="auto"/>
              <w:rPr>
                <w:w w:val="78"/>
                <w:sz w:val="24"/>
                <w:lang w:val="mn-MN"/>
              </w:rPr>
            </w:pPr>
          </w:p>
        </w:tc>
      </w:tr>
      <w:tr w:rsidR="004C55B1" w:rsidRPr="00DA63EB" w14:paraId="7F9846B2" w14:textId="77777777" w:rsidTr="006C1224">
        <w:trPr>
          <w:gridAfter w:val="1"/>
          <w:wAfter w:w="19" w:type="dxa"/>
          <w:trHeight w:val="311"/>
        </w:trPr>
        <w:tc>
          <w:tcPr>
            <w:tcW w:w="2828" w:type="dxa"/>
          </w:tcPr>
          <w:p w14:paraId="4C1A2781" w14:textId="77777777" w:rsidR="004C55B1" w:rsidRPr="00DA63EB" w:rsidRDefault="004C55B1" w:rsidP="005426D6">
            <w:pPr>
              <w:pStyle w:val="TableParagraph"/>
              <w:spacing w:line="276" w:lineRule="auto"/>
              <w:rPr>
                <w:sz w:val="24"/>
                <w:lang w:val="mn-MN"/>
              </w:rPr>
            </w:pPr>
            <w:r w:rsidRPr="00DA63EB">
              <w:rPr>
                <w:sz w:val="24"/>
                <w:lang w:val="mn-MN"/>
              </w:rPr>
              <w:t>Цахим хуудас</w:t>
            </w:r>
          </w:p>
        </w:tc>
        <w:tc>
          <w:tcPr>
            <w:tcW w:w="2246" w:type="dxa"/>
            <w:gridSpan w:val="5"/>
          </w:tcPr>
          <w:p w14:paraId="226A6E9C" w14:textId="77777777" w:rsidR="004C55B1" w:rsidRPr="00DA63EB" w:rsidRDefault="004C55B1" w:rsidP="005426D6">
            <w:pPr>
              <w:pStyle w:val="TableParagraph"/>
              <w:spacing w:line="276" w:lineRule="auto"/>
              <w:rPr>
                <w:sz w:val="24"/>
                <w:lang w:val="mn-MN"/>
              </w:rPr>
            </w:pPr>
          </w:p>
        </w:tc>
        <w:tc>
          <w:tcPr>
            <w:tcW w:w="4824" w:type="dxa"/>
            <w:gridSpan w:val="5"/>
          </w:tcPr>
          <w:p w14:paraId="68221BFA" w14:textId="77777777" w:rsidR="004C55B1" w:rsidRPr="00DA63EB" w:rsidRDefault="004C55B1" w:rsidP="005426D6">
            <w:pPr>
              <w:pStyle w:val="TableParagraph"/>
              <w:spacing w:line="276" w:lineRule="auto"/>
              <w:rPr>
                <w:w w:val="78"/>
                <w:sz w:val="24"/>
                <w:lang w:val="mn-MN"/>
              </w:rPr>
            </w:pPr>
          </w:p>
        </w:tc>
      </w:tr>
      <w:tr w:rsidR="004C55B1" w:rsidRPr="00DA63EB" w14:paraId="0D7FDFD0" w14:textId="77777777" w:rsidTr="006C1224">
        <w:trPr>
          <w:gridAfter w:val="1"/>
          <w:wAfter w:w="19" w:type="dxa"/>
          <w:trHeight w:val="311"/>
        </w:trPr>
        <w:tc>
          <w:tcPr>
            <w:tcW w:w="2828" w:type="dxa"/>
          </w:tcPr>
          <w:p w14:paraId="0FDD04B1" w14:textId="77777777" w:rsidR="004C55B1" w:rsidRPr="00DA63EB" w:rsidRDefault="004C55B1" w:rsidP="005426D6">
            <w:pPr>
              <w:pStyle w:val="TableParagraph"/>
              <w:spacing w:line="276" w:lineRule="auto"/>
              <w:rPr>
                <w:sz w:val="24"/>
                <w:lang w:val="mn-MN"/>
              </w:rPr>
            </w:pPr>
            <w:r w:rsidRPr="00DA63EB">
              <w:rPr>
                <w:sz w:val="24"/>
                <w:lang w:val="mn-MN"/>
              </w:rPr>
              <w:t>Цахим шуудангийн хаяг</w:t>
            </w:r>
          </w:p>
        </w:tc>
        <w:tc>
          <w:tcPr>
            <w:tcW w:w="2246" w:type="dxa"/>
            <w:gridSpan w:val="5"/>
          </w:tcPr>
          <w:p w14:paraId="2D09AEAD" w14:textId="77777777" w:rsidR="004C55B1" w:rsidRPr="00DA63EB" w:rsidRDefault="004C55B1" w:rsidP="005426D6">
            <w:pPr>
              <w:pStyle w:val="TableParagraph"/>
              <w:spacing w:line="276" w:lineRule="auto"/>
              <w:rPr>
                <w:sz w:val="24"/>
                <w:lang w:val="mn-MN"/>
              </w:rPr>
            </w:pPr>
          </w:p>
        </w:tc>
        <w:tc>
          <w:tcPr>
            <w:tcW w:w="4824" w:type="dxa"/>
            <w:gridSpan w:val="5"/>
          </w:tcPr>
          <w:p w14:paraId="677EFB69" w14:textId="77777777" w:rsidR="004C55B1" w:rsidRPr="00DA63EB" w:rsidRDefault="004C55B1" w:rsidP="005426D6">
            <w:pPr>
              <w:pStyle w:val="TableParagraph"/>
              <w:spacing w:line="276" w:lineRule="auto"/>
              <w:rPr>
                <w:w w:val="78"/>
                <w:sz w:val="24"/>
                <w:lang w:val="mn-MN"/>
              </w:rPr>
            </w:pPr>
          </w:p>
        </w:tc>
      </w:tr>
    </w:tbl>
    <w:p w14:paraId="7DB9DAEB" w14:textId="77777777" w:rsidR="004C55B1" w:rsidRPr="00DA63EB" w:rsidRDefault="004C55B1" w:rsidP="004C55B1">
      <w:pPr>
        <w:spacing w:before="240"/>
        <w:ind w:left="2127" w:right="2551"/>
        <w:jc w:val="center"/>
        <w:rPr>
          <w:lang w:val="mn-MN"/>
        </w:rPr>
        <w:sectPr w:rsidR="004C55B1" w:rsidRPr="00DA63EB" w:rsidSect="00E307BC">
          <w:pgSz w:w="11907" w:h="16840" w:code="9"/>
          <w:pgMar w:top="810" w:right="567" w:bottom="397" w:left="1418" w:header="720" w:footer="720" w:gutter="0"/>
          <w:cols w:space="720"/>
          <w:docGrid w:linePitch="299"/>
        </w:sectPr>
      </w:pPr>
    </w:p>
    <w:tbl>
      <w:tblPr>
        <w:tblpPr w:leftFromText="180" w:rightFromText="180" w:vertAnchor="page" w:horzAnchor="margin" w:tblpX="63" w:tblpY="1393"/>
        <w:tblW w:w="9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7"/>
        <w:gridCol w:w="141"/>
        <w:gridCol w:w="1319"/>
        <w:gridCol w:w="399"/>
        <w:gridCol w:w="764"/>
        <w:gridCol w:w="126"/>
        <w:gridCol w:w="24"/>
        <w:gridCol w:w="1364"/>
        <w:gridCol w:w="342"/>
        <w:gridCol w:w="227"/>
        <w:gridCol w:w="241"/>
        <w:gridCol w:w="49"/>
        <w:gridCol w:w="33"/>
        <w:gridCol w:w="857"/>
        <w:gridCol w:w="1238"/>
        <w:gridCol w:w="11"/>
      </w:tblGrid>
      <w:tr w:rsidR="004C55B1" w:rsidRPr="00DA63EB" w14:paraId="3DDE5CB3" w14:textId="77777777" w:rsidTr="006C1224">
        <w:trPr>
          <w:trHeight w:val="556"/>
        </w:trPr>
        <w:tc>
          <w:tcPr>
            <w:tcW w:w="7407" w:type="dxa"/>
            <w:gridSpan w:val="10"/>
          </w:tcPr>
          <w:p w14:paraId="5E105797" w14:textId="77777777" w:rsidR="004C55B1" w:rsidRPr="00DA63EB" w:rsidRDefault="004C55B1" w:rsidP="005426D6">
            <w:pPr>
              <w:pStyle w:val="TableParagraph"/>
              <w:spacing w:line="276" w:lineRule="auto"/>
              <w:ind w:left="107"/>
              <w:rPr>
                <w:sz w:val="24"/>
                <w:lang w:val="mn-MN"/>
              </w:rPr>
            </w:pPr>
            <w:r w:rsidRPr="00DA63EB">
              <w:rPr>
                <w:sz w:val="24"/>
                <w:lang w:val="mn-MN"/>
              </w:rPr>
              <w:lastRenderedPageBreak/>
              <w:t>Компанийн тухай хуулийн 6.14-д заасан компанийн нэгдлийн оролцогч эсэх?</w:t>
            </w:r>
          </w:p>
        </w:tc>
        <w:tc>
          <w:tcPr>
            <w:tcW w:w="1180" w:type="dxa"/>
            <w:gridSpan w:val="4"/>
            <w:vAlign w:val="center"/>
          </w:tcPr>
          <w:p w14:paraId="33FD1D30" w14:textId="77777777" w:rsidR="004C55B1" w:rsidRPr="00DA63EB" w:rsidRDefault="004C55B1" w:rsidP="005426D6">
            <w:pPr>
              <w:pStyle w:val="TableParagraph"/>
              <w:spacing w:line="276" w:lineRule="auto"/>
              <w:ind w:left="142"/>
              <w:rPr>
                <w:sz w:val="24"/>
                <w:lang w:val="mn-MN"/>
              </w:rPr>
            </w:pPr>
            <w:r w:rsidRPr="00DA63EB">
              <w:rPr>
                <w:sz w:val="24"/>
                <w:lang w:val="mn-MN"/>
              </w:rPr>
              <w:t xml:space="preserve">Тийм  </w:t>
            </w:r>
            <w:sdt>
              <w:sdtPr>
                <w:rPr>
                  <w:sz w:val="24"/>
                  <w:lang w:val="mn-MN"/>
                </w:rPr>
                <w:id w:val="1771591136"/>
                <w14:checkbox>
                  <w14:checked w14:val="0"/>
                  <w14:checkedState w14:val="2612" w14:font="MS Gothic"/>
                  <w14:uncheckedState w14:val="2610" w14:font="MS Gothic"/>
                </w14:checkbox>
              </w:sdtPr>
              <w:sdtEndPr/>
              <w:sdtContent>
                <w:r w:rsidRPr="00DA63EB">
                  <w:rPr>
                    <w:rFonts w:ascii="Segoe UI Symbol" w:eastAsia="MS Gothic" w:hAnsi="Segoe UI Symbol" w:cs="Segoe UI Symbol"/>
                    <w:sz w:val="24"/>
                    <w:lang w:val="mn-MN"/>
                  </w:rPr>
                  <w:t>☐</w:t>
                </w:r>
              </w:sdtContent>
            </w:sdt>
          </w:p>
        </w:tc>
        <w:tc>
          <w:tcPr>
            <w:tcW w:w="1245" w:type="dxa"/>
            <w:gridSpan w:val="2"/>
            <w:vAlign w:val="center"/>
          </w:tcPr>
          <w:p w14:paraId="10559268" w14:textId="77777777" w:rsidR="004C55B1" w:rsidRPr="00DA63EB" w:rsidRDefault="004C55B1" w:rsidP="005426D6">
            <w:pPr>
              <w:pStyle w:val="TableParagraph"/>
              <w:spacing w:line="276" w:lineRule="auto"/>
              <w:ind w:left="103"/>
              <w:rPr>
                <w:sz w:val="24"/>
                <w:lang w:val="mn-MN"/>
              </w:rPr>
            </w:pPr>
            <w:r w:rsidRPr="00DA63EB">
              <w:rPr>
                <w:sz w:val="24"/>
                <w:lang w:val="mn-MN"/>
              </w:rPr>
              <w:t xml:space="preserve">Үгүй  </w:t>
            </w:r>
            <w:sdt>
              <w:sdtPr>
                <w:rPr>
                  <w:sz w:val="24"/>
                  <w:lang w:val="mn-MN"/>
                </w:rPr>
                <w:id w:val="-1511217233"/>
                <w14:checkbox>
                  <w14:checked w14:val="0"/>
                  <w14:checkedState w14:val="2612" w14:font="MS Gothic"/>
                  <w14:uncheckedState w14:val="2610" w14:font="MS Gothic"/>
                </w14:checkbox>
              </w:sdtPr>
              <w:sdtEndPr/>
              <w:sdtContent>
                <w:r w:rsidRPr="00DA63EB">
                  <w:rPr>
                    <w:rFonts w:ascii="Segoe UI Symbol" w:eastAsia="MS Gothic" w:hAnsi="Segoe UI Symbol" w:cs="Segoe UI Symbol"/>
                    <w:sz w:val="24"/>
                    <w:lang w:val="mn-MN"/>
                  </w:rPr>
                  <w:t>☐</w:t>
                </w:r>
              </w:sdtContent>
            </w:sdt>
          </w:p>
        </w:tc>
      </w:tr>
      <w:tr w:rsidR="004C55B1" w:rsidRPr="00DA63EB" w14:paraId="3BC1C3EB" w14:textId="77777777" w:rsidTr="006C1224">
        <w:trPr>
          <w:trHeight w:val="279"/>
        </w:trPr>
        <w:tc>
          <w:tcPr>
            <w:tcW w:w="9832" w:type="dxa"/>
            <w:gridSpan w:val="16"/>
          </w:tcPr>
          <w:p w14:paraId="16970C5B" w14:textId="77777777" w:rsidR="004C55B1" w:rsidRPr="00DA63EB" w:rsidRDefault="004C55B1" w:rsidP="005426D6">
            <w:pPr>
              <w:pStyle w:val="TableParagraph"/>
              <w:spacing w:line="276" w:lineRule="auto"/>
              <w:ind w:left="107"/>
              <w:rPr>
                <w:sz w:val="24"/>
                <w:lang w:val="mn-MN"/>
              </w:rPr>
            </w:pPr>
            <w:r w:rsidRPr="00DA63EB">
              <w:rPr>
                <w:sz w:val="24"/>
                <w:lang w:val="mn-MN"/>
              </w:rPr>
              <w:t>Тийм бол доорх мэдээллийг нэгдлийн оролцогч бүрээр бөглөнө үү.</w:t>
            </w:r>
          </w:p>
        </w:tc>
      </w:tr>
      <w:tr w:rsidR="004C55B1" w:rsidRPr="00DA63EB" w14:paraId="64846F51" w14:textId="77777777" w:rsidTr="005426D6">
        <w:trPr>
          <w:trHeight w:val="277"/>
        </w:trPr>
        <w:tc>
          <w:tcPr>
            <w:tcW w:w="2699" w:type="dxa"/>
          </w:tcPr>
          <w:p w14:paraId="1385E571" w14:textId="77777777" w:rsidR="004C55B1" w:rsidRPr="00DA63EB" w:rsidRDefault="004C55B1" w:rsidP="005426D6">
            <w:pPr>
              <w:pStyle w:val="TableParagraph"/>
              <w:spacing w:line="276" w:lineRule="auto"/>
              <w:ind w:left="107"/>
              <w:rPr>
                <w:sz w:val="24"/>
                <w:lang w:val="mn-MN"/>
              </w:rPr>
            </w:pPr>
            <w:r w:rsidRPr="00DA63EB">
              <w:rPr>
                <w:sz w:val="24"/>
                <w:lang w:val="mn-MN"/>
              </w:rPr>
              <w:t>Оноосон нэр</w:t>
            </w:r>
          </w:p>
        </w:tc>
        <w:tc>
          <w:tcPr>
            <w:tcW w:w="7133" w:type="dxa"/>
            <w:gridSpan w:val="15"/>
            <w:tcBorders>
              <w:bottom w:val="single" w:sz="4" w:space="0" w:color="000000"/>
            </w:tcBorders>
          </w:tcPr>
          <w:p w14:paraId="12BFD614" w14:textId="77777777" w:rsidR="004C55B1" w:rsidRPr="00DA63EB" w:rsidRDefault="004C55B1" w:rsidP="005426D6">
            <w:pPr>
              <w:pStyle w:val="TableParagraph"/>
              <w:spacing w:line="276" w:lineRule="auto"/>
              <w:rPr>
                <w:sz w:val="20"/>
                <w:lang w:val="mn-MN"/>
              </w:rPr>
            </w:pPr>
          </w:p>
        </w:tc>
      </w:tr>
      <w:tr w:rsidR="004C55B1" w:rsidRPr="00DA63EB" w14:paraId="42A0CFCE" w14:textId="77777777" w:rsidTr="005426D6">
        <w:trPr>
          <w:trHeight w:val="139"/>
        </w:trPr>
        <w:tc>
          <w:tcPr>
            <w:tcW w:w="2699" w:type="dxa"/>
            <w:vMerge w:val="restart"/>
          </w:tcPr>
          <w:p w14:paraId="47AF5D27" w14:textId="77777777" w:rsidR="004C55B1" w:rsidRPr="00DA63EB" w:rsidRDefault="004C55B1" w:rsidP="005426D6">
            <w:pPr>
              <w:pStyle w:val="TableParagraph"/>
              <w:spacing w:line="276" w:lineRule="auto"/>
              <w:ind w:left="107"/>
              <w:rPr>
                <w:sz w:val="24"/>
                <w:lang w:val="mn-MN"/>
              </w:rPr>
            </w:pPr>
            <w:r w:rsidRPr="00DA63EB">
              <w:rPr>
                <w:sz w:val="24"/>
                <w:lang w:val="mn-MN"/>
              </w:rPr>
              <w:t>Хуулийн этгээдийн хэлбэр</w:t>
            </w:r>
          </w:p>
        </w:tc>
        <w:tc>
          <w:tcPr>
            <w:tcW w:w="4998" w:type="dxa"/>
            <w:gridSpan w:val="11"/>
            <w:tcBorders>
              <w:bottom w:val="nil"/>
              <w:right w:val="nil"/>
            </w:tcBorders>
          </w:tcPr>
          <w:p w14:paraId="2D957C22" w14:textId="77777777" w:rsidR="004C55B1" w:rsidRPr="00DA63EB" w:rsidRDefault="004C55B1" w:rsidP="005426D6">
            <w:pPr>
              <w:pStyle w:val="TableParagraph"/>
              <w:spacing w:line="276" w:lineRule="auto"/>
              <w:rPr>
                <w:sz w:val="20"/>
                <w:lang w:val="mn-MN"/>
              </w:rPr>
            </w:pPr>
            <w:r w:rsidRPr="00DA63EB">
              <w:rPr>
                <w:sz w:val="24"/>
                <w:lang w:val="mn-MN"/>
              </w:rPr>
              <w:t xml:space="preserve"> Хувьцаат</w:t>
            </w:r>
            <w:r w:rsidRPr="00DA63EB">
              <w:rPr>
                <w:spacing w:val="-2"/>
                <w:sz w:val="24"/>
                <w:lang w:val="mn-MN"/>
              </w:rPr>
              <w:t xml:space="preserve"> </w:t>
            </w:r>
            <w:r w:rsidRPr="00DA63EB">
              <w:rPr>
                <w:sz w:val="24"/>
                <w:lang w:val="mn-MN"/>
              </w:rPr>
              <w:t>компани</w:t>
            </w:r>
            <w:r w:rsidRPr="00DA63EB">
              <w:rPr>
                <w:sz w:val="24"/>
                <w:lang w:val="mn-MN"/>
              </w:rPr>
              <w:tab/>
            </w:r>
          </w:p>
        </w:tc>
        <w:sdt>
          <w:sdtPr>
            <w:rPr>
              <w:sz w:val="24"/>
              <w:lang w:val="mn-MN"/>
            </w:rPr>
            <w:id w:val="-1894958309"/>
            <w14:checkbox>
              <w14:checked w14:val="0"/>
              <w14:checkedState w14:val="2612" w14:font="MS Gothic"/>
              <w14:uncheckedState w14:val="2610" w14:font="MS Gothic"/>
            </w14:checkbox>
          </w:sdtPr>
          <w:sdtEndPr/>
          <w:sdtContent>
            <w:tc>
              <w:tcPr>
                <w:tcW w:w="2135" w:type="dxa"/>
                <w:gridSpan w:val="4"/>
                <w:tcBorders>
                  <w:left w:val="nil"/>
                  <w:bottom w:val="nil"/>
                </w:tcBorders>
              </w:tcPr>
              <w:p w14:paraId="5AC7EB75" w14:textId="77777777" w:rsidR="004C55B1" w:rsidRPr="00DA63EB" w:rsidRDefault="004C55B1" w:rsidP="005426D6">
                <w:pPr>
                  <w:pStyle w:val="TableParagraph"/>
                  <w:spacing w:line="276" w:lineRule="auto"/>
                  <w:rPr>
                    <w:sz w:val="20"/>
                    <w:lang w:val="mn-MN"/>
                  </w:rPr>
                </w:pPr>
                <w:r w:rsidRPr="00DA63EB">
                  <w:rPr>
                    <w:rFonts w:ascii="Segoe UI Symbol" w:eastAsia="MS Gothic" w:hAnsi="Segoe UI Symbol" w:cs="Segoe UI Symbol"/>
                    <w:sz w:val="24"/>
                    <w:lang w:val="mn-MN"/>
                  </w:rPr>
                  <w:t>☐</w:t>
                </w:r>
              </w:p>
            </w:tc>
          </w:sdtContent>
        </w:sdt>
      </w:tr>
      <w:tr w:rsidR="004C55B1" w:rsidRPr="00DA63EB" w14:paraId="499EEDD5" w14:textId="77777777" w:rsidTr="005426D6">
        <w:trPr>
          <w:trHeight w:val="139"/>
        </w:trPr>
        <w:tc>
          <w:tcPr>
            <w:tcW w:w="2699" w:type="dxa"/>
            <w:vMerge/>
          </w:tcPr>
          <w:p w14:paraId="2E50E5AF" w14:textId="77777777" w:rsidR="004C55B1" w:rsidRPr="00DA63EB" w:rsidRDefault="004C55B1" w:rsidP="005426D6">
            <w:pPr>
              <w:pStyle w:val="TableParagraph"/>
              <w:spacing w:line="276" w:lineRule="auto"/>
              <w:ind w:left="107"/>
              <w:rPr>
                <w:sz w:val="24"/>
                <w:lang w:val="mn-MN"/>
              </w:rPr>
            </w:pPr>
          </w:p>
        </w:tc>
        <w:tc>
          <w:tcPr>
            <w:tcW w:w="4998" w:type="dxa"/>
            <w:gridSpan w:val="11"/>
            <w:tcBorders>
              <w:top w:val="nil"/>
              <w:right w:val="nil"/>
            </w:tcBorders>
          </w:tcPr>
          <w:p w14:paraId="708827DD" w14:textId="77777777" w:rsidR="004C55B1" w:rsidRPr="00DA63EB" w:rsidRDefault="004C55B1" w:rsidP="005426D6">
            <w:pPr>
              <w:pStyle w:val="TableParagraph"/>
              <w:spacing w:line="276" w:lineRule="auto"/>
              <w:rPr>
                <w:sz w:val="20"/>
                <w:lang w:val="mn-MN"/>
              </w:rPr>
            </w:pPr>
            <w:r w:rsidRPr="00DA63EB">
              <w:rPr>
                <w:sz w:val="24"/>
                <w:lang w:val="mn-MN"/>
              </w:rPr>
              <w:t xml:space="preserve"> Хязгаарлагдмал</w:t>
            </w:r>
            <w:r w:rsidRPr="00DA63EB">
              <w:rPr>
                <w:spacing w:val="-1"/>
                <w:sz w:val="24"/>
                <w:lang w:val="mn-MN"/>
              </w:rPr>
              <w:t xml:space="preserve"> </w:t>
            </w:r>
            <w:r w:rsidRPr="00DA63EB">
              <w:rPr>
                <w:sz w:val="24"/>
                <w:lang w:val="mn-MN"/>
              </w:rPr>
              <w:t>хариуцлагатай компани</w:t>
            </w:r>
          </w:p>
        </w:tc>
        <w:sdt>
          <w:sdtPr>
            <w:rPr>
              <w:sz w:val="24"/>
              <w:lang w:val="mn-MN"/>
            </w:rPr>
            <w:id w:val="-818413336"/>
            <w14:checkbox>
              <w14:checked w14:val="0"/>
              <w14:checkedState w14:val="2612" w14:font="MS Gothic"/>
              <w14:uncheckedState w14:val="2610" w14:font="MS Gothic"/>
            </w14:checkbox>
          </w:sdtPr>
          <w:sdtEndPr/>
          <w:sdtContent>
            <w:tc>
              <w:tcPr>
                <w:tcW w:w="2135" w:type="dxa"/>
                <w:gridSpan w:val="4"/>
                <w:tcBorders>
                  <w:top w:val="nil"/>
                  <w:left w:val="nil"/>
                </w:tcBorders>
              </w:tcPr>
              <w:p w14:paraId="326E3974" w14:textId="77777777" w:rsidR="004C55B1" w:rsidRPr="00DA63EB" w:rsidRDefault="004C55B1" w:rsidP="005426D6">
                <w:pPr>
                  <w:pStyle w:val="TableParagraph"/>
                  <w:spacing w:line="276" w:lineRule="auto"/>
                  <w:rPr>
                    <w:sz w:val="20"/>
                    <w:lang w:val="mn-MN"/>
                  </w:rPr>
                </w:pPr>
                <w:r w:rsidRPr="00DA63EB">
                  <w:rPr>
                    <w:rFonts w:ascii="Segoe UI Symbol" w:eastAsia="MS Gothic" w:hAnsi="Segoe UI Symbol" w:cs="Segoe UI Symbol"/>
                    <w:sz w:val="24"/>
                    <w:lang w:val="mn-MN"/>
                  </w:rPr>
                  <w:t>☐</w:t>
                </w:r>
              </w:p>
            </w:tc>
          </w:sdtContent>
        </w:sdt>
      </w:tr>
      <w:tr w:rsidR="004C55B1" w:rsidRPr="00DA63EB" w14:paraId="3C8B92FD" w14:textId="77777777" w:rsidTr="006C1224">
        <w:trPr>
          <w:trHeight w:val="278"/>
        </w:trPr>
        <w:tc>
          <w:tcPr>
            <w:tcW w:w="5473" w:type="dxa"/>
            <w:gridSpan w:val="7"/>
            <w:vMerge w:val="restart"/>
          </w:tcPr>
          <w:p w14:paraId="7116E449" w14:textId="77777777" w:rsidR="004C55B1" w:rsidRPr="00DA63EB" w:rsidRDefault="004C55B1" w:rsidP="005426D6">
            <w:pPr>
              <w:pStyle w:val="TableParagraph"/>
              <w:spacing w:line="276" w:lineRule="auto"/>
              <w:ind w:left="152"/>
              <w:rPr>
                <w:sz w:val="24"/>
                <w:lang w:val="mn-MN"/>
              </w:rPr>
            </w:pPr>
            <w:r w:rsidRPr="00DA63EB">
              <w:rPr>
                <w:sz w:val="24"/>
                <w:lang w:val="mn-MN"/>
              </w:rPr>
              <w:t>Тусгай зөвшөөрөл хүсэгч компанитай ямар холбоотой болох</w:t>
            </w:r>
          </w:p>
        </w:tc>
        <w:tc>
          <w:tcPr>
            <w:tcW w:w="2175" w:type="dxa"/>
            <w:gridSpan w:val="4"/>
          </w:tcPr>
          <w:p w14:paraId="1640B18B" w14:textId="77777777" w:rsidR="004C55B1" w:rsidRPr="00DA63EB" w:rsidRDefault="00E307BC" w:rsidP="005426D6">
            <w:pPr>
              <w:pStyle w:val="TableParagraph"/>
              <w:tabs>
                <w:tab w:val="left" w:pos="3012"/>
              </w:tabs>
              <w:spacing w:line="276" w:lineRule="auto"/>
              <w:ind w:left="585"/>
              <w:rPr>
                <w:sz w:val="24"/>
                <w:lang w:val="mn-MN"/>
              </w:rPr>
            </w:pPr>
            <w:sdt>
              <w:sdtPr>
                <w:rPr>
                  <w:sz w:val="24"/>
                  <w:lang w:val="mn-MN"/>
                </w:rPr>
                <w:id w:val="-707107260"/>
                <w14:checkbox>
                  <w14:checked w14:val="0"/>
                  <w14:checkedState w14:val="2612" w14:font="MS Gothic"/>
                  <w14:uncheckedState w14:val="2610" w14:font="MS Gothic"/>
                </w14:checkbox>
              </w:sdtPr>
              <w:sdtEndPr/>
              <w:sdtContent>
                <w:r w:rsidR="004C55B1" w:rsidRPr="00DA63EB">
                  <w:rPr>
                    <w:rFonts w:ascii="Segoe UI Symbol" w:eastAsia="MS Gothic" w:hAnsi="Segoe UI Symbol" w:cs="Segoe UI Symbol"/>
                    <w:sz w:val="24"/>
                    <w:lang w:val="mn-MN"/>
                  </w:rPr>
                  <w:t>☐</w:t>
                </w:r>
              </w:sdtContent>
            </w:sdt>
            <w:r w:rsidR="004C55B1" w:rsidRPr="00DA63EB">
              <w:rPr>
                <w:sz w:val="24"/>
                <w:lang w:val="mn-MN"/>
              </w:rPr>
              <w:t>толгой</w:t>
            </w:r>
          </w:p>
        </w:tc>
        <w:tc>
          <w:tcPr>
            <w:tcW w:w="2184" w:type="dxa"/>
            <w:gridSpan w:val="5"/>
          </w:tcPr>
          <w:p w14:paraId="4AE7E010" w14:textId="77777777" w:rsidR="004C55B1" w:rsidRPr="00DA63EB" w:rsidRDefault="00E307BC" w:rsidP="005426D6">
            <w:pPr>
              <w:pStyle w:val="TableParagraph"/>
              <w:tabs>
                <w:tab w:val="left" w:pos="3012"/>
              </w:tabs>
              <w:spacing w:line="276" w:lineRule="auto"/>
              <w:ind w:left="585"/>
              <w:rPr>
                <w:sz w:val="24"/>
                <w:lang w:val="mn-MN"/>
              </w:rPr>
            </w:pPr>
            <w:sdt>
              <w:sdtPr>
                <w:rPr>
                  <w:sz w:val="24"/>
                  <w:lang w:val="mn-MN"/>
                </w:rPr>
                <w:id w:val="-2085978917"/>
                <w14:checkbox>
                  <w14:checked w14:val="0"/>
                  <w14:checkedState w14:val="2612" w14:font="MS Gothic"/>
                  <w14:uncheckedState w14:val="2610" w14:font="MS Gothic"/>
                </w14:checkbox>
              </w:sdtPr>
              <w:sdtEndPr/>
              <w:sdtContent>
                <w:r w:rsidR="004C55B1" w:rsidRPr="00DA63EB">
                  <w:rPr>
                    <w:rFonts w:ascii="Segoe UI Symbol" w:eastAsia="MS Gothic" w:hAnsi="Segoe UI Symbol" w:cs="Segoe UI Symbol"/>
                    <w:sz w:val="24"/>
                    <w:lang w:val="mn-MN"/>
                  </w:rPr>
                  <w:t>☐</w:t>
                </w:r>
              </w:sdtContent>
            </w:sdt>
            <w:r w:rsidR="004C55B1" w:rsidRPr="00DA63EB">
              <w:rPr>
                <w:sz w:val="24"/>
                <w:lang w:val="mn-MN"/>
              </w:rPr>
              <w:t xml:space="preserve"> хараат</w:t>
            </w:r>
          </w:p>
        </w:tc>
      </w:tr>
      <w:tr w:rsidR="004C55B1" w:rsidRPr="00DA63EB" w14:paraId="4BBFA9AD" w14:textId="77777777" w:rsidTr="006C1224">
        <w:trPr>
          <w:trHeight w:val="278"/>
        </w:trPr>
        <w:tc>
          <w:tcPr>
            <w:tcW w:w="5473" w:type="dxa"/>
            <w:gridSpan w:val="7"/>
            <w:vMerge/>
          </w:tcPr>
          <w:p w14:paraId="5192D132" w14:textId="77777777" w:rsidR="004C55B1" w:rsidRPr="00DA63EB" w:rsidRDefault="004C55B1" w:rsidP="005426D6">
            <w:pPr>
              <w:pStyle w:val="TableParagraph"/>
              <w:spacing w:line="276" w:lineRule="auto"/>
              <w:ind w:left="152"/>
              <w:rPr>
                <w:sz w:val="24"/>
                <w:lang w:val="mn-MN"/>
              </w:rPr>
            </w:pPr>
          </w:p>
        </w:tc>
        <w:tc>
          <w:tcPr>
            <w:tcW w:w="2175" w:type="dxa"/>
            <w:gridSpan w:val="4"/>
          </w:tcPr>
          <w:p w14:paraId="08704A7A" w14:textId="77777777" w:rsidR="004C55B1" w:rsidRPr="00DA63EB" w:rsidRDefault="00E307BC" w:rsidP="005426D6">
            <w:pPr>
              <w:pStyle w:val="TableParagraph"/>
              <w:tabs>
                <w:tab w:val="left" w:pos="3012"/>
              </w:tabs>
              <w:spacing w:line="276" w:lineRule="auto"/>
              <w:ind w:left="585"/>
              <w:rPr>
                <w:sz w:val="24"/>
                <w:lang w:val="mn-MN"/>
              </w:rPr>
            </w:pPr>
            <w:sdt>
              <w:sdtPr>
                <w:rPr>
                  <w:sz w:val="24"/>
                  <w:lang w:val="mn-MN"/>
                </w:rPr>
                <w:id w:val="-2129845520"/>
                <w14:checkbox>
                  <w14:checked w14:val="0"/>
                  <w14:checkedState w14:val="2612" w14:font="MS Gothic"/>
                  <w14:uncheckedState w14:val="2610" w14:font="MS Gothic"/>
                </w14:checkbox>
              </w:sdtPr>
              <w:sdtEndPr/>
              <w:sdtContent>
                <w:r w:rsidR="004C55B1" w:rsidRPr="00DA63EB">
                  <w:rPr>
                    <w:rFonts w:ascii="Segoe UI Symbol" w:eastAsia="MS Gothic" w:hAnsi="Segoe UI Symbol" w:cs="Segoe UI Symbol"/>
                    <w:sz w:val="24"/>
                    <w:lang w:val="mn-MN"/>
                  </w:rPr>
                  <w:t>☐</w:t>
                </w:r>
              </w:sdtContent>
            </w:sdt>
            <w:r w:rsidR="004C55B1" w:rsidRPr="00DA63EB">
              <w:rPr>
                <w:sz w:val="24"/>
                <w:lang w:val="mn-MN"/>
              </w:rPr>
              <w:t>охин</w:t>
            </w:r>
          </w:p>
        </w:tc>
        <w:tc>
          <w:tcPr>
            <w:tcW w:w="2184" w:type="dxa"/>
            <w:gridSpan w:val="5"/>
          </w:tcPr>
          <w:p w14:paraId="56E5DF98" w14:textId="77777777" w:rsidR="004C55B1" w:rsidRPr="00DA63EB" w:rsidRDefault="00E307BC" w:rsidP="005426D6">
            <w:pPr>
              <w:pStyle w:val="TableParagraph"/>
              <w:tabs>
                <w:tab w:val="left" w:pos="3012"/>
              </w:tabs>
              <w:spacing w:line="276" w:lineRule="auto"/>
              <w:ind w:left="585"/>
              <w:rPr>
                <w:sz w:val="24"/>
                <w:lang w:val="mn-MN"/>
              </w:rPr>
            </w:pPr>
            <w:sdt>
              <w:sdtPr>
                <w:rPr>
                  <w:sz w:val="24"/>
                  <w:lang w:val="mn-MN"/>
                </w:rPr>
                <w:id w:val="-374931961"/>
                <w14:checkbox>
                  <w14:checked w14:val="0"/>
                  <w14:checkedState w14:val="2612" w14:font="MS Gothic"/>
                  <w14:uncheckedState w14:val="2610" w14:font="MS Gothic"/>
                </w14:checkbox>
              </w:sdtPr>
              <w:sdtEndPr/>
              <w:sdtContent>
                <w:r w:rsidR="004C55B1" w:rsidRPr="00DA63EB">
                  <w:rPr>
                    <w:rFonts w:ascii="Segoe UI Symbol" w:eastAsia="MS Gothic" w:hAnsi="Segoe UI Symbol" w:cs="Segoe UI Symbol"/>
                    <w:sz w:val="24"/>
                    <w:lang w:val="mn-MN"/>
                  </w:rPr>
                  <w:t>☐</w:t>
                </w:r>
              </w:sdtContent>
            </w:sdt>
            <w:r w:rsidR="004C55B1" w:rsidRPr="00DA63EB">
              <w:rPr>
                <w:sz w:val="24"/>
                <w:lang w:val="mn-MN"/>
              </w:rPr>
              <w:t xml:space="preserve"> зэргэлдээ</w:t>
            </w:r>
          </w:p>
        </w:tc>
      </w:tr>
      <w:tr w:rsidR="004C55B1" w:rsidRPr="00DA63EB" w14:paraId="41697506" w14:textId="77777777" w:rsidTr="006C1224">
        <w:trPr>
          <w:gridAfter w:val="1"/>
          <w:wAfter w:w="11" w:type="dxa"/>
          <w:trHeight w:val="277"/>
        </w:trPr>
        <w:tc>
          <w:tcPr>
            <w:tcW w:w="2694" w:type="dxa"/>
            <w:tcBorders>
              <w:right w:val="single" w:sz="4" w:space="0" w:color="auto"/>
            </w:tcBorders>
          </w:tcPr>
          <w:p w14:paraId="12DD3B6D" w14:textId="77777777" w:rsidR="004C55B1" w:rsidRPr="00DA63EB" w:rsidRDefault="004C55B1" w:rsidP="005426D6">
            <w:pPr>
              <w:pStyle w:val="TableParagraph"/>
              <w:spacing w:line="276" w:lineRule="auto"/>
              <w:ind w:left="107"/>
              <w:rPr>
                <w:sz w:val="24"/>
                <w:lang w:val="mn-MN"/>
              </w:rPr>
            </w:pPr>
            <w:r w:rsidRPr="00DA63EB">
              <w:rPr>
                <w:sz w:val="24"/>
                <w:lang w:val="mn-MN"/>
              </w:rPr>
              <w:t>Байгуулагдсан огноо</w:t>
            </w:r>
          </w:p>
        </w:tc>
        <w:tc>
          <w:tcPr>
            <w:tcW w:w="2750" w:type="dxa"/>
            <w:gridSpan w:val="5"/>
            <w:tcBorders>
              <w:top w:val="single" w:sz="4" w:space="0" w:color="auto"/>
              <w:left w:val="single" w:sz="4" w:space="0" w:color="auto"/>
              <w:bottom w:val="single" w:sz="4" w:space="0" w:color="auto"/>
              <w:right w:val="single" w:sz="4" w:space="0" w:color="auto"/>
            </w:tcBorders>
          </w:tcPr>
          <w:p w14:paraId="4C3D7573" w14:textId="77777777" w:rsidR="004C55B1" w:rsidRPr="00DA63EB" w:rsidRDefault="004C55B1" w:rsidP="005426D6">
            <w:pPr>
              <w:pStyle w:val="TableParagraph"/>
              <w:spacing w:line="276" w:lineRule="auto"/>
              <w:rPr>
                <w:sz w:val="20"/>
                <w:lang w:val="mn-MN"/>
              </w:rPr>
            </w:pPr>
            <w:r w:rsidRPr="00DA63EB">
              <w:rPr>
                <w:sz w:val="24"/>
                <w:lang w:val="mn-MN"/>
              </w:rPr>
              <w:t xml:space="preserve">  Он</w:t>
            </w:r>
          </w:p>
        </w:tc>
        <w:tc>
          <w:tcPr>
            <w:tcW w:w="2281" w:type="dxa"/>
            <w:gridSpan w:val="7"/>
            <w:tcBorders>
              <w:top w:val="single" w:sz="4" w:space="0" w:color="auto"/>
              <w:left w:val="single" w:sz="4" w:space="0" w:color="auto"/>
              <w:bottom w:val="single" w:sz="4" w:space="0" w:color="auto"/>
              <w:right w:val="single" w:sz="4" w:space="0" w:color="auto"/>
            </w:tcBorders>
          </w:tcPr>
          <w:p w14:paraId="6CCFA719" w14:textId="77777777" w:rsidR="004C55B1" w:rsidRPr="00DA63EB" w:rsidRDefault="004C55B1" w:rsidP="005426D6">
            <w:pPr>
              <w:pStyle w:val="TableParagraph"/>
              <w:spacing w:line="276" w:lineRule="auto"/>
              <w:rPr>
                <w:sz w:val="20"/>
                <w:lang w:val="mn-MN"/>
              </w:rPr>
            </w:pPr>
            <w:r w:rsidRPr="00DA63EB">
              <w:rPr>
                <w:sz w:val="24"/>
                <w:lang w:val="mn-MN"/>
              </w:rPr>
              <w:t xml:space="preserve"> Сар</w:t>
            </w:r>
          </w:p>
        </w:tc>
        <w:tc>
          <w:tcPr>
            <w:tcW w:w="2096" w:type="dxa"/>
            <w:gridSpan w:val="2"/>
            <w:tcBorders>
              <w:top w:val="single" w:sz="4" w:space="0" w:color="auto"/>
              <w:left w:val="single" w:sz="4" w:space="0" w:color="auto"/>
              <w:bottom w:val="single" w:sz="4" w:space="0" w:color="auto"/>
              <w:right w:val="single" w:sz="4" w:space="0" w:color="auto"/>
            </w:tcBorders>
          </w:tcPr>
          <w:p w14:paraId="754A609E" w14:textId="77777777" w:rsidR="004C55B1" w:rsidRPr="00DA63EB" w:rsidRDefault="004C55B1" w:rsidP="005426D6">
            <w:pPr>
              <w:pStyle w:val="TableParagraph"/>
              <w:spacing w:line="276" w:lineRule="auto"/>
              <w:rPr>
                <w:sz w:val="20"/>
                <w:lang w:val="mn-MN"/>
              </w:rPr>
            </w:pPr>
            <w:r w:rsidRPr="00DA63EB">
              <w:rPr>
                <w:sz w:val="24"/>
                <w:lang w:val="mn-MN"/>
              </w:rPr>
              <w:t xml:space="preserve">  Өдөр</w:t>
            </w:r>
          </w:p>
        </w:tc>
      </w:tr>
      <w:tr w:rsidR="004C55B1" w:rsidRPr="00DA63EB" w14:paraId="364AF6FE" w14:textId="77777777" w:rsidTr="006C1224">
        <w:trPr>
          <w:trHeight w:val="277"/>
        </w:trPr>
        <w:tc>
          <w:tcPr>
            <w:tcW w:w="2694" w:type="dxa"/>
          </w:tcPr>
          <w:p w14:paraId="05BB491D" w14:textId="77777777" w:rsidR="004C55B1" w:rsidRPr="00DA63EB" w:rsidRDefault="004C55B1" w:rsidP="005426D6">
            <w:pPr>
              <w:pStyle w:val="TableParagraph"/>
              <w:spacing w:line="276" w:lineRule="auto"/>
              <w:ind w:left="107"/>
              <w:rPr>
                <w:sz w:val="24"/>
                <w:lang w:val="mn-MN"/>
              </w:rPr>
            </w:pPr>
            <w:r w:rsidRPr="00DA63EB">
              <w:rPr>
                <w:sz w:val="24"/>
                <w:lang w:val="mn-MN"/>
              </w:rPr>
              <w:t>Үйл ажиллагааны төрөл</w:t>
            </w:r>
          </w:p>
        </w:tc>
        <w:tc>
          <w:tcPr>
            <w:tcW w:w="7138" w:type="dxa"/>
            <w:gridSpan w:val="15"/>
          </w:tcPr>
          <w:p w14:paraId="7CF0A085" w14:textId="77777777" w:rsidR="004C55B1" w:rsidRPr="00DA63EB" w:rsidRDefault="004C55B1" w:rsidP="005426D6">
            <w:pPr>
              <w:pStyle w:val="TableParagraph"/>
              <w:spacing w:line="276" w:lineRule="auto"/>
              <w:rPr>
                <w:sz w:val="20"/>
                <w:lang w:val="mn-MN"/>
              </w:rPr>
            </w:pPr>
          </w:p>
        </w:tc>
      </w:tr>
      <w:tr w:rsidR="004C55B1" w:rsidRPr="00DA63EB" w14:paraId="1C1AD8E2" w14:textId="77777777" w:rsidTr="006C1224">
        <w:trPr>
          <w:trHeight w:val="279"/>
        </w:trPr>
        <w:tc>
          <w:tcPr>
            <w:tcW w:w="2694" w:type="dxa"/>
            <w:vMerge w:val="restart"/>
          </w:tcPr>
          <w:p w14:paraId="74F23EAB" w14:textId="77777777" w:rsidR="004C55B1" w:rsidRPr="00DA63EB" w:rsidRDefault="004C55B1" w:rsidP="005426D6">
            <w:pPr>
              <w:pStyle w:val="TableParagraph"/>
              <w:spacing w:line="276" w:lineRule="auto"/>
              <w:ind w:left="107"/>
              <w:rPr>
                <w:sz w:val="24"/>
                <w:lang w:val="mn-MN"/>
              </w:rPr>
            </w:pPr>
            <w:r w:rsidRPr="00DA63EB">
              <w:rPr>
                <w:sz w:val="24"/>
                <w:lang w:val="mn-MN"/>
              </w:rPr>
              <w:t>Хаяг</w:t>
            </w:r>
          </w:p>
        </w:tc>
        <w:tc>
          <w:tcPr>
            <w:tcW w:w="1860" w:type="dxa"/>
            <w:gridSpan w:val="3"/>
          </w:tcPr>
          <w:p w14:paraId="0C5B2281" w14:textId="77777777" w:rsidR="004C55B1" w:rsidRPr="00DA63EB" w:rsidRDefault="004C55B1" w:rsidP="005426D6">
            <w:pPr>
              <w:pStyle w:val="TableParagraph"/>
              <w:spacing w:line="276" w:lineRule="auto"/>
              <w:ind w:left="102"/>
              <w:rPr>
                <w:sz w:val="24"/>
                <w:lang w:val="mn-MN"/>
              </w:rPr>
            </w:pPr>
            <w:r w:rsidRPr="00DA63EB">
              <w:rPr>
                <w:sz w:val="24"/>
                <w:lang w:val="mn-MN"/>
              </w:rPr>
              <w:t>Аймаг/ хот</w:t>
            </w:r>
          </w:p>
        </w:tc>
        <w:tc>
          <w:tcPr>
            <w:tcW w:w="5278" w:type="dxa"/>
            <w:gridSpan w:val="12"/>
          </w:tcPr>
          <w:p w14:paraId="1396D29F" w14:textId="08771B23" w:rsidR="004C55B1" w:rsidRPr="00DA63EB" w:rsidRDefault="004C55B1" w:rsidP="005426D6">
            <w:pPr>
              <w:pStyle w:val="TableParagraph"/>
              <w:tabs>
                <w:tab w:val="left" w:pos="3496"/>
              </w:tabs>
              <w:spacing w:line="276" w:lineRule="auto"/>
              <w:ind w:left="705"/>
              <w:rPr>
                <w:sz w:val="24"/>
                <w:lang w:val="mn-MN"/>
              </w:rPr>
            </w:pPr>
            <w:r w:rsidRPr="00DA63EB">
              <w:rPr>
                <w:sz w:val="24"/>
                <w:lang w:val="mn-MN"/>
              </w:rPr>
              <w:tab/>
            </w:r>
          </w:p>
        </w:tc>
      </w:tr>
      <w:tr w:rsidR="004C55B1" w:rsidRPr="00DA63EB" w14:paraId="7E9E7C48" w14:textId="77777777" w:rsidTr="006C1224">
        <w:trPr>
          <w:trHeight w:val="277"/>
        </w:trPr>
        <w:tc>
          <w:tcPr>
            <w:tcW w:w="2694" w:type="dxa"/>
            <w:vMerge/>
            <w:tcBorders>
              <w:top w:val="nil"/>
            </w:tcBorders>
          </w:tcPr>
          <w:p w14:paraId="4CFF15A4" w14:textId="77777777" w:rsidR="004C55B1" w:rsidRPr="00DA63EB" w:rsidRDefault="004C55B1" w:rsidP="005426D6">
            <w:pPr>
              <w:rPr>
                <w:sz w:val="2"/>
                <w:szCs w:val="2"/>
                <w:lang w:val="mn-MN"/>
              </w:rPr>
            </w:pPr>
          </w:p>
        </w:tc>
        <w:tc>
          <w:tcPr>
            <w:tcW w:w="1860" w:type="dxa"/>
            <w:gridSpan w:val="3"/>
          </w:tcPr>
          <w:p w14:paraId="70EE0F9D" w14:textId="77777777" w:rsidR="004C55B1" w:rsidRPr="00DA63EB" w:rsidRDefault="004C55B1" w:rsidP="005426D6">
            <w:pPr>
              <w:pStyle w:val="TableParagraph"/>
              <w:spacing w:line="276" w:lineRule="auto"/>
              <w:ind w:left="102"/>
              <w:rPr>
                <w:sz w:val="24"/>
                <w:lang w:val="mn-MN"/>
              </w:rPr>
            </w:pPr>
            <w:r w:rsidRPr="00DA63EB">
              <w:rPr>
                <w:sz w:val="24"/>
                <w:lang w:val="mn-MN"/>
              </w:rPr>
              <w:t>Сум/дүүрэг</w:t>
            </w:r>
          </w:p>
        </w:tc>
        <w:tc>
          <w:tcPr>
            <w:tcW w:w="5278" w:type="dxa"/>
            <w:gridSpan w:val="12"/>
          </w:tcPr>
          <w:p w14:paraId="77D9EE78" w14:textId="77777777" w:rsidR="004C55B1" w:rsidRPr="00DA63EB" w:rsidRDefault="004C55B1" w:rsidP="005426D6">
            <w:pPr>
              <w:pStyle w:val="TableParagraph"/>
              <w:spacing w:line="276" w:lineRule="auto"/>
              <w:rPr>
                <w:sz w:val="20"/>
                <w:lang w:val="mn-MN"/>
              </w:rPr>
            </w:pPr>
          </w:p>
        </w:tc>
      </w:tr>
      <w:tr w:rsidR="004C55B1" w:rsidRPr="00DA63EB" w14:paraId="1080CC27" w14:textId="77777777" w:rsidTr="006C1224">
        <w:trPr>
          <w:trHeight w:val="277"/>
        </w:trPr>
        <w:tc>
          <w:tcPr>
            <w:tcW w:w="2694" w:type="dxa"/>
            <w:vMerge/>
            <w:tcBorders>
              <w:top w:val="nil"/>
            </w:tcBorders>
          </w:tcPr>
          <w:p w14:paraId="2112DEC1" w14:textId="77777777" w:rsidR="004C55B1" w:rsidRPr="00DA63EB" w:rsidRDefault="004C55B1" w:rsidP="005426D6">
            <w:pPr>
              <w:rPr>
                <w:sz w:val="2"/>
                <w:szCs w:val="2"/>
                <w:lang w:val="mn-MN"/>
              </w:rPr>
            </w:pPr>
          </w:p>
        </w:tc>
        <w:tc>
          <w:tcPr>
            <w:tcW w:w="1860" w:type="dxa"/>
            <w:gridSpan w:val="3"/>
          </w:tcPr>
          <w:p w14:paraId="6BF84AAF" w14:textId="77777777" w:rsidR="004C55B1" w:rsidRPr="00DA63EB" w:rsidRDefault="004C55B1" w:rsidP="005426D6">
            <w:pPr>
              <w:pStyle w:val="TableParagraph"/>
              <w:spacing w:line="276" w:lineRule="auto"/>
              <w:ind w:left="102"/>
              <w:rPr>
                <w:sz w:val="24"/>
                <w:lang w:val="mn-MN"/>
              </w:rPr>
            </w:pPr>
            <w:r w:rsidRPr="00DA63EB">
              <w:rPr>
                <w:sz w:val="24"/>
                <w:lang w:val="mn-MN"/>
              </w:rPr>
              <w:t>Баг/хороо</w:t>
            </w:r>
          </w:p>
        </w:tc>
        <w:tc>
          <w:tcPr>
            <w:tcW w:w="5278" w:type="dxa"/>
            <w:gridSpan w:val="12"/>
          </w:tcPr>
          <w:p w14:paraId="2F55FABC" w14:textId="77777777" w:rsidR="004C55B1" w:rsidRPr="00DA63EB" w:rsidRDefault="004C55B1" w:rsidP="005426D6">
            <w:pPr>
              <w:pStyle w:val="TableParagraph"/>
              <w:spacing w:line="276" w:lineRule="auto"/>
              <w:rPr>
                <w:sz w:val="20"/>
                <w:lang w:val="mn-MN"/>
              </w:rPr>
            </w:pPr>
          </w:p>
        </w:tc>
      </w:tr>
      <w:tr w:rsidR="004C55B1" w:rsidRPr="00DA63EB" w14:paraId="29D43D3C" w14:textId="77777777" w:rsidTr="006C1224">
        <w:trPr>
          <w:trHeight w:val="277"/>
        </w:trPr>
        <w:tc>
          <w:tcPr>
            <w:tcW w:w="2694" w:type="dxa"/>
            <w:vMerge/>
            <w:tcBorders>
              <w:top w:val="nil"/>
            </w:tcBorders>
          </w:tcPr>
          <w:p w14:paraId="38249D14" w14:textId="77777777" w:rsidR="004C55B1" w:rsidRPr="00DA63EB" w:rsidRDefault="004C55B1" w:rsidP="005426D6">
            <w:pPr>
              <w:rPr>
                <w:sz w:val="2"/>
                <w:szCs w:val="2"/>
                <w:lang w:val="mn-MN"/>
              </w:rPr>
            </w:pPr>
          </w:p>
        </w:tc>
        <w:tc>
          <w:tcPr>
            <w:tcW w:w="1860" w:type="dxa"/>
            <w:gridSpan w:val="3"/>
          </w:tcPr>
          <w:p w14:paraId="6FAAE8D8" w14:textId="77777777" w:rsidR="004C55B1" w:rsidRPr="00DA63EB" w:rsidRDefault="004C55B1" w:rsidP="005426D6">
            <w:pPr>
              <w:pStyle w:val="TableParagraph"/>
              <w:spacing w:line="276" w:lineRule="auto"/>
              <w:ind w:left="102"/>
              <w:rPr>
                <w:sz w:val="24"/>
                <w:lang w:val="mn-MN"/>
              </w:rPr>
            </w:pPr>
            <w:r w:rsidRPr="00DA63EB">
              <w:rPr>
                <w:sz w:val="24"/>
                <w:lang w:val="mn-MN"/>
              </w:rPr>
              <w:t>Гудамж, байр</w:t>
            </w:r>
          </w:p>
        </w:tc>
        <w:tc>
          <w:tcPr>
            <w:tcW w:w="5278" w:type="dxa"/>
            <w:gridSpan w:val="12"/>
          </w:tcPr>
          <w:p w14:paraId="0AB3ABD8" w14:textId="77777777" w:rsidR="004C55B1" w:rsidRPr="00DA63EB" w:rsidRDefault="004C55B1" w:rsidP="005426D6">
            <w:pPr>
              <w:pStyle w:val="TableParagraph"/>
              <w:spacing w:line="276" w:lineRule="auto"/>
              <w:rPr>
                <w:sz w:val="20"/>
                <w:lang w:val="mn-MN"/>
              </w:rPr>
            </w:pPr>
          </w:p>
        </w:tc>
      </w:tr>
      <w:tr w:rsidR="004C55B1" w:rsidRPr="00DA63EB" w14:paraId="2C8B9AC9" w14:textId="77777777" w:rsidTr="006C1224">
        <w:trPr>
          <w:trHeight w:val="277"/>
        </w:trPr>
        <w:tc>
          <w:tcPr>
            <w:tcW w:w="2694" w:type="dxa"/>
            <w:vMerge/>
            <w:tcBorders>
              <w:top w:val="nil"/>
            </w:tcBorders>
          </w:tcPr>
          <w:p w14:paraId="4E3DF060" w14:textId="77777777" w:rsidR="004C55B1" w:rsidRPr="00DA63EB" w:rsidRDefault="004C55B1" w:rsidP="005426D6">
            <w:pPr>
              <w:rPr>
                <w:sz w:val="2"/>
                <w:szCs w:val="2"/>
                <w:lang w:val="mn-MN"/>
              </w:rPr>
            </w:pPr>
          </w:p>
        </w:tc>
        <w:tc>
          <w:tcPr>
            <w:tcW w:w="1860" w:type="dxa"/>
            <w:gridSpan w:val="3"/>
          </w:tcPr>
          <w:p w14:paraId="393B7AF3" w14:textId="77777777" w:rsidR="004C55B1" w:rsidRPr="00DA63EB" w:rsidRDefault="004C55B1" w:rsidP="005426D6">
            <w:pPr>
              <w:pStyle w:val="TableParagraph"/>
              <w:spacing w:line="276" w:lineRule="auto"/>
              <w:ind w:left="102"/>
              <w:rPr>
                <w:sz w:val="24"/>
                <w:lang w:val="mn-MN"/>
              </w:rPr>
            </w:pPr>
            <w:r w:rsidRPr="00DA63EB">
              <w:rPr>
                <w:sz w:val="24"/>
                <w:lang w:val="mn-MN"/>
              </w:rPr>
              <w:t>Тоот</w:t>
            </w:r>
          </w:p>
        </w:tc>
        <w:tc>
          <w:tcPr>
            <w:tcW w:w="5278" w:type="dxa"/>
            <w:gridSpan w:val="12"/>
          </w:tcPr>
          <w:p w14:paraId="39E8A195" w14:textId="77777777" w:rsidR="004C55B1" w:rsidRPr="00DA63EB" w:rsidRDefault="004C55B1" w:rsidP="005426D6">
            <w:pPr>
              <w:pStyle w:val="TableParagraph"/>
              <w:spacing w:line="276" w:lineRule="auto"/>
              <w:rPr>
                <w:sz w:val="20"/>
                <w:lang w:val="mn-MN"/>
              </w:rPr>
            </w:pPr>
          </w:p>
        </w:tc>
      </w:tr>
      <w:tr w:rsidR="004C55B1" w:rsidRPr="00DA63EB" w14:paraId="147DA6A7" w14:textId="77777777" w:rsidTr="006C1224">
        <w:trPr>
          <w:trHeight w:val="277"/>
        </w:trPr>
        <w:tc>
          <w:tcPr>
            <w:tcW w:w="2694" w:type="dxa"/>
          </w:tcPr>
          <w:p w14:paraId="02BDD9B4" w14:textId="77777777" w:rsidR="004C55B1" w:rsidRPr="00DA63EB" w:rsidRDefault="004C55B1" w:rsidP="005426D6">
            <w:pPr>
              <w:pStyle w:val="TableParagraph"/>
              <w:spacing w:line="276" w:lineRule="auto"/>
              <w:ind w:left="107"/>
              <w:rPr>
                <w:sz w:val="24"/>
                <w:lang w:val="mn-MN"/>
              </w:rPr>
            </w:pPr>
            <w:r w:rsidRPr="00DA63EB">
              <w:rPr>
                <w:sz w:val="24"/>
                <w:lang w:val="mn-MN"/>
              </w:rPr>
              <w:t>Холбоо барих утас</w:t>
            </w:r>
          </w:p>
        </w:tc>
        <w:tc>
          <w:tcPr>
            <w:tcW w:w="7138" w:type="dxa"/>
            <w:gridSpan w:val="15"/>
          </w:tcPr>
          <w:p w14:paraId="48558936" w14:textId="77777777" w:rsidR="004C55B1" w:rsidRPr="00DA63EB" w:rsidRDefault="004C55B1" w:rsidP="005426D6">
            <w:pPr>
              <w:pStyle w:val="TableParagraph"/>
              <w:spacing w:line="276" w:lineRule="auto"/>
              <w:rPr>
                <w:sz w:val="20"/>
                <w:lang w:val="mn-MN"/>
              </w:rPr>
            </w:pPr>
          </w:p>
        </w:tc>
      </w:tr>
      <w:tr w:rsidR="004C55B1" w:rsidRPr="00DA63EB" w14:paraId="58271589" w14:textId="77777777" w:rsidTr="006C1224">
        <w:trPr>
          <w:trHeight w:val="277"/>
        </w:trPr>
        <w:tc>
          <w:tcPr>
            <w:tcW w:w="2694" w:type="dxa"/>
          </w:tcPr>
          <w:p w14:paraId="336F0A78" w14:textId="77777777" w:rsidR="004C55B1" w:rsidRPr="00DA63EB" w:rsidRDefault="004C55B1" w:rsidP="005426D6">
            <w:pPr>
              <w:pStyle w:val="TableParagraph"/>
              <w:spacing w:line="276" w:lineRule="auto"/>
              <w:ind w:left="107"/>
              <w:rPr>
                <w:sz w:val="24"/>
                <w:lang w:val="mn-MN"/>
              </w:rPr>
            </w:pPr>
            <w:r w:rsidRPr="00DA63EB">
              <w:rPr>
                <w:sz w:val="24"/>
                <w:lang w:val="mn-MN"/>
              </w:rPr>
              <w:t>Цахим хуудас:</w:t>
            </w:r>
          </w:p>
        </w:tc>
        <w:tc>
          <w:tcPr>
            <w:tcW w:w="7138" w:type="dxa"/>
            <w:gridSpan w:val="15"/>
          </w:tcPr>
          <w:p w14:paraId="45F1611B" w14:textId="77777777" w:rsidR="004C55B1" w:rsidRPr="00DA63EB" w:rsidRDefault="004C55B1" w:rsidP="005426D6">
            <w:pPr>
              <w:pStyle w:val="TableParagraph"/>
              <w:spacing w:line="276" w:lineRule="auto"/>
              <w:rPr>
                <w:sz w:val="20"/>
                <w:lang w:val="mn-MN"/>
              </w:rPr>
            </w:pPr>
          </w:p>
        </w:tc>
      </w:tr>
      <w:tr w:rsidR="004C55B1" w:rsidRPr="00DA63EB" w14:paraId="37A9C582" w14:textId="77777777" w:rsidTr="006C1224">
        <w:trPr>
          <w:trHeight w:val="280"/>
        </w:trPr>
        <w:tc>
          <w:tcPr>
            <w:tcW w:w="2694" w:type="dxa"/>
          </w:tcPr>
          <w:p w14:paraId="6E72029B" w14:textId="77777777" w:rsidR="004C55B1" w:rsidRPr="00DA63EB" w:rsidRDefault="004C55B1" w:rsidP="005426D6">
            <w:pPr>
              <w:pStyle w:val="TableParagraph"/>
              <w:spacing w:line="276" w:lineRule="auto"/>
              <w:ind w:left="107"/>
              <w:rPr>
                <w:sz w:val="24"/>
                <w:lang w:val="mn-MN"/>
              </w:rPr>
            </w:pPr>
            <w:r w:rsidRPr="00DA63EB">
              <w:rPr>
                <w:sz w:val="24"/>
                <w:lang w:val="mn-MN"/>
              </w:rPr>
              <w:t>Цахим шуудангийн хаяг:</w:t>
            </w:r>
          </w:p>
        </w:tc>
        <w:tc>
          <w:tcPr>
            <w:tcW w:w="7138" w:type="dxa"/>
            <w:gridSpan w:val="15"/>
          </w:tcPr>
          <w:p w14:paraId="26DAEC58" w14:textId="77777777" w:rsidR="004C55B1" w:rsidRPr="00DA63EB" w:rsidRDefault="004C55B1" w:rsidP="005426D6">
            <w:pPr>
              <w:pStyle w:val="TableParagraph"/>
              <w:spacing w:line="276" w:lineRule="auto"/>
              <w:rPr>
                <w:sz w:val="20"/>
                <w:lang w:val="mn-MN"/>
              </w:rPr>
            </w:pPr>
          </w:p>
        </w:tc>
      </w:tr>
      <w:tr w:rsidR="004C55B1" w:rsidRPr="00DA63EB" w14:paraId="488207D7" w14:textId="77777777" w:rsidTr="006C1224">
        <w:trPr>
          <w:trHeight w:val="556"/>
        </w:trPr>
        <w:tc>
          <w:tcPr>
            <w:tcW w:w="9832" w:type="dxa"/>
            <w:gridSpan w:val="16"/>
          </w:tcPr>
          <w:p w14:paraId="070AE864" w14:textId="77777777" w:rsidR="004C55B1" w:rsidRPr="00DA63EB" w:rsidRDefault="004C55B1" w:rsidP="005426D6">
            <w:pPr>
              <w:pStyle w:val="TableParagraph"/>
              <w:spacing w:line="276" w:lineRule="auto"/>
              <w:ind w:left="599"/>
              <w:rPr>
                <w:b/>
                <w:sz w:val="24"/>
                <w:lang w:val="mn-MN"/>
              </w:rPr>
            </w:pPr>
            <w:r w:rsidRPr="00DA63EB">
              <w:rPr>
                <w:b/>
                <w:sz w:val="24"/>
                <w:lang w:val="mn-MN"/>
              </w:rPr>
              <w:t>II. ТУСГАЙ ЗӨВШӨӨРЛИЙН ХҮРЭЭНД ҮЙЛ АЖИЛЛАГАА ЭРХЛЭХ ХУУЛИЙН ЭТГЭЭДИЙН МЭДЭЭЛЭЛ</w:t>
            </w:r>
          </w:p>
        </w:tc>
      </w:tr>
      <w:tr w:rsidR="004C55B1" w:rsidRPr="00DA63EB" w14:paraId="72E50E03" w14:textId="77777777" w:rsidTr="006C1224">
        <w:trPr>
          <w:trHeight w:val="277"/>
        </w:trPr>
        <w:tc>
          <w:tcPr>
            <w:tcW w:w="2840" w:type="dxa"/>
            <w:gridSpan w:val="2"/>
            <w:vMerge w:val="restart"/>
          </w:tcPr>
          <w:p w14:paraId="3F738FD5" w14:textId="77777777" w:rsidR="004C55B1" w:rsidRPr="00DA63EB" w:rsidRDefault="004C55B1" w:rsidP="005426D6">
            <w:pPr>
              <w:pStyle w:val="TableParagraph"/>
              <w:ind w:left="107"/>
              <w:rPr>
                <w:sz w:val="24"/>
                <w:lang w:val="mn-MN"/>
              </w:rPr>
            </w:pPr>
            <w:r w:rsidRPr="00DA63EB">
              <w:rPr>
                <w:sz w:val="24"/>
                <w:lang w:val="mn-MN"/>
              </w:rPr>
              <w:t>Хуулийн этгээдийн нэр</w:t>
            </w:r>
          </w:p>
        </w:tc>
        <w:tc>
          <w:tcPr>
            <w:tcW w:w="6992" w:type="dxa"/>
            <w:gridSpan w:val="14"/>
          </w:tcPr>
          <w:p w14:paraId="4F61B838" w14:textId="77777777" w:rsidR="004C55B1" w:rsidRPr="00DA63EB" w:rsidRDefault="004C55B1" w:rsidP="005426D6">
            <w:pPr>
              <w:pStyle w:val="TableParagraph"/>
              <w:ind w:left="101"/>
              <w:rPr>
                <w:sz w:val="24"/>
                <w:lang w:val="mn-MN"/>
              </w:rPr>
            </w:pPr>
            <w:r w:rsidRPr="00DA63EB">
              <w:rPr>
                <w:sz w:val="24"/>
                <w:lang w:val="mn-MN"/>
              </w:rPr>
              <w:t>Монгол</w:t>
            </w:r>
          </w:p>
        </w:tc>
      </w:tr>
      <w:tr w:rsidR="004C55B1" w:rsidRPr="00DA63EB" w14:paraId="233D1C4A" w14:textId="77777777" w:rsidTr="006C1224">
        <w:trPr>
          <w:trHeight w:val="277"/>
        </w:trPr>
        <w:tc>
          <w:tcPr>
            <w:tcW w:w="2840" w:type="dxa"/>
            <w:gridSpan w:val="2"/>
            <w:vMerge/>
            <w:tcBorders>
              <w:top w:val="nil"/>
            </w:tcBorders>
          </w:tcPr>
          <w:p w14:paraId="585788D7" w14:textId="77777777" w:rsidR="004C55B1" w:rsidRPr="00DA63EB" w:rsidRDefault="004C55B1" w:rsidP="005426D6">
            <w:pPr>
              <w:spacing w:after="0" w:line="240" w:lineRule="auto"/>
              <w:rPr>
                <w:sz w:val="2"/>
                <w:szCs w:val="2"/>
                <w:lang w:val="mn-MN"/>
              </w:rPr>
            </w:pPr>
          </w:p>
        </w:tc>
        <w:tc>
          <w:tcPr>
            <w:tcW w:w="6992" w:type="dxa"/>
            <w:gridSpan w:val="14"/>
          </w:tcPr>
          <w:p w14:paraId="312994C5" w14:textId="77777777" w:rsidR="004C55B1" w:rsidRPr="00DA63EB" w:rsidRDefault="004C55B1" w:rsidP="005426D6">
            <w:pPr>
              <w:pStyle w:val="TableParagraph"/>
              <w:ind w:left="101"/>
              <w:rPr>
                <w:sz w:val="24"/>
                <w:lang w:val="mn-MN"/>
              </w:rPr>
            </w:pPr>
            <w:r w:rsidRPr="00DA63EB">
              <w:rPr>
                <w:sz w:val="24"/>
                <w:lang w:val="mn-MN"/>
              </w:rPr>
              <w:t>Англи</w:t>
            </w:r>
          </w:p>
        </w:tc>
      </w:tr>
      <w:tr w:rsidR="004C55B1" w:rsidRPr="00DA63EB" w14:paraId="1AD907DA" w14:textId="77777777" w:rsidTr="006C1224">
        <w:trPr>
          <w:trHeight w:val="277"/>
        </w:trPr>
        <w:tc>
          <w:tcPr>
            <w:tcW w:w="2840" w:type="dxa"/>
            <w:gridSpan w:val="2"/>
          </w:tcPr>
          <w:p w14:paraId="7A730ABC" w14:textId="77777777" w:rsidR="004C55B1" w:rsidRPr="00DA63EB" w:rsidRDefault="004C55B1" w:rsidP="005426D6">
            <w:pPr>
              <w:pStyle w:val="TableParagraph"/>
              <w:ind w:left="107"/>
              <w:rPr>
                <w:sz w:val="24"/>
                <w:lang w:val="mn-MN"/>
              </w:rPr>
            </w:pPr>
            <w:r w:rsidRPr="00DA63EB">
              <w:rPr>
                <w:sz w:val="24"/>
                <w:lang w:val="mn-MN"/>
              </w:rPr>
              <w:t>Үүсгэн байгуулагдсан огноо</w:t>
            </w:r>
          </w:p>
        </w:tc>
        <w:tc>
          <w:tcPr>
            <w:tcW w:w="1320" w:type="dxa"/>
            <w:tcBorders>
              <w:bottom w:val="single" w:sz="4" w:space="0" w:color="000000"/>
            </w:tcBorders>
          </w:tcPr>
          <w:p w14:paraId="2A6FD5EB" w14:textId="77777777" w:rsidR="004C55B1" w:rsidRPr="00DA63EB" w:rsidRDefault="004C55B1" w:rsidP="005426D6">
            <w:pPr>
              <w:pStyle w:val="TableParagraph"/>
              <w:ind w:left="101"/>
              <w:rPr>
                <w:sz w:val="24"/>
                <w:lang w:val="mn-MN"/>
              </w:rPr>
            </w:pPr>
            <w:r w:rsidRPr="00DA63EB">
              <w:rPr>
                <w:sz w:val="24"/>
                <w:lang w:val="mn-MN"/>
              </w:rPr>
              <w:t>Он</w:t>
            </w:r>
          </w:p>
        </w:tc>
        <w:tc>
          <w:tcPr>
            <w:tcW w:w="1163" w:type="dxa"/>
            <w:gridSpan w:val="2"/>
            <w:tcBorders>
              <w:bottom w:val="single" w:sz="4" w:space="0" w:color="000000"/>
            </w:tcBorders>
          </w:tcPr>
          <w:p w14:paraId="1F6E6985" w14:textId="77777777" w:rsidR="004C55B1" w:rsidRPr="00DA63EB" w:rsidRDefault="004C55B1" w:rsidP="005426D6">
            <w:pPr>
              <w:pStyle w:val="TableParagraph"/>
              <w:rPr>
                <w:sz w:val="20"/>
                <w:lang w:val="mn-MN"/>
              </w:rPr>
            </w:pPr>
          </w:p>
        </w:tc>
        <w:tc>
          <w:tcPr>
            <w:tcW w:w="1515" w:type="dxa"/>
            <w:gridSpan w:val="3"/>
            <w:tcBorders>
              <w:bottom w:val="single" w:sz="4" w:space="0" w:color="000000"/>
            </w:tcBorders>
          </w:tcPr>
          <w:p w14:paraId="69D2E24A" w14:textId="77777777" w:rsidR="004C55B1" w:rsidRPr="00DA63EB" w:rsidRDefault="004C55B1" w:rsidP="005426D6">
            <w:pPr>
              <w:pStyle w:val="TableParagraph"/>
              <w:ind w:left="155"/>
              <w:rPr>
                <w:sz w:val="24"/>
                <w:lang w:val="mn-MN"/>
              </w:rPr>
            </w:pPr>
            <w:r w:rsidRPr="00DA63EB">
              <w:rPr>
                <w:sz w:val="24"/>
                <w:lang w:val="mn-MN"/>
              </w:rPr>
              <w:t>Сар</w:t>
            </w:r>
          </w:p>
        </w:tc>
        <w:tc>
          <w:tcPr>
            <w:tcW w:w="859" w:type="dxa"/>
            <w:gridSpan w:val="4"/>
            <w:tcBorders>
              <w:bottom w:val="single" w:sz="4" w:space="0" w:color="000000"/>
            </w:tcBorders>
          </w:tcPr>
          <w:p w14:paraId="5A401BF4" w14:textId="77777777" w:rsidR="004C55B1" w:rsidRPr="00DA63EB" w:rsidRDefault="004C55B1" w:rsidP="005426D6">
            <w:pPr>
              <w:pStyle w:val="TableParagraph"/>
              <w:rPr>
                <w:sz w:val="20"/>
                <w:lang w:val="mn-MN"/>
              </w:rPr>
            </w:pPr>
          </w:p>
        </w:tc>
        <w:tc>
          <w:tcPr>
            <w:tcW w:w="890" w:type="dxa"/>
            <w:gridSpan w:val="2"/>
            <w:tcBorders>
              <w:bottom w:val="single" w:sz="4" w:space="0" w:color="000000"/>
            </w:tcBorders>
          </w:tcPr>
          <w:p w14:paraId="687D4F22" w14:textId="77777777" w:rsidR="004C55B1" w:rsidRPr="00DA63EB" w:rsidRDefault="004C55B1" w:rsidP="005426D6">
            <w:pPr>
              <w:pStyle w:val="TableParagraph"/>
              <w:ind w:left="104"/>
              <w:rPr>
                <w:sz w:val="24"/>
                <w:lang w:val="mn-MN"/>
              </w:rPr>
            </w:pPr>
            <w:r w:rsidRPr="00DA63EB">
              <w:rPr>
                <w:sz w:val="24"/>
                <w:lang w:val="mn-MN"/>
              </w:rPr>
              <w:t>Өдөр</w:t>
            </w:r>
          </w:p>
        </w:tc>
        <w:tc>
          <w:tcPr>
            <w:tcW w:w="1245" w:type="dxa"/>
            <w:gridSpan w:val="2"/>
            <w:tcBorders>
              <w:bottom w:val="single" w:sz="4" w:space="0" w:color="000000"/>
            </w:tcBorders>
          </w:tcPr>
          <w:p w14:paraId="2A51AFFB" w14:textId="77777777" w:rsidR="004C55B1" w:rsidRPr="00DA63EB" w:rsidRDefault="004C55B1" w:rsidP="005426D6">
            <w:pPr>
              <w:pStyle w:val="TableParagraph"/>
              <w:rPr>
                <w:sz w:val="20"/>
                <w:lang w:val="mn-MN"/>
              </w:rPr>
            </w:pPr>
          </w:p>
        </w:tc>
      </w:tr>
      <w:tr w:rsidR="004C55B1" w:rsidRPr="00DA63EB" w14:paraId="721581E5" w14:textId="77777777" w:rsidTr="006C1224">
        <w:trPr>
          <w:trHeight w:val="278"/>
        </w:trPr>
        <w:tc>
          <w:tcPr>
            <w:tcW w:w="2840" w:type="dxa"/>
            <w:gridSpan w:val="2"/>
            <w:vMerge w:val="restart"/>
          </w:tcPr>
          <w:p w14:paraId="130EFD9B" w14:textId="77777777" w:rsidR="004C55B1" w:rsidRPr="00DA63EB" w:rsidRDefault="004C55B1" w:rsidP="005426D6">
            <w:pPr>
              <w:pStyle w:val="TableParagraph"/>
              <w:ind w:left="107"/>
              <w:rPr>
                <w:sz w:val="24"/>
                <w:lang w:val="mn-MN"/>
              </w:rPr>
            </w:pPr>
            <w:r w:rsidRPr="00DA63EB">
              <w:rPr>
                <w:sz w:val="24"/>
                <w:lang w:val="mn-MN"/>
              </w:rPr>
              <w:t>Хуулийн этгээдийн хэлбэр</w:t>
            </w:r>
          </w:p>
        </w:tc>
        <w:tc>
          <w:tcPr>
            <w:tcW w:w="4857" w:type="dxa"/>
            <w:gridSpan w:val="10"/>
            <w:tcBorders>
              <w:bottom w:val="nil"/>
              <w:right w:val="nil"/>
            </w:tcBorders>
          </w:tcPr>
          <w:p w14:paraId="4123DAC1" w14:textId="77777777" w:rsidR="004C55B1" w:rsidRPr="00DA63EB" w:rsidRDefault="004C55B1" w:rsidP="005426D6">
            <w:pPr>
              <w:pStyle w:val="TableParagraph"/>
              <w:tabs>
                <w:tab w:val="left" w:pos="4198"/>
              </w:tabs>
              <w:ind w:left="461"/>
              <w:rPr>
                <w:sz w:val="24"/>
                <w:lang w:val="mn-MN"/>
              </w:rPr>
            </w:pPr>
            <w:r w:rsidRPr="00DA63EB">
              <w:rPr>
                <w:sz w:val="24"/>
                <w:lang w:val="mn-MN"/>
              </w:rPr>
              <w:t>Хувьцаат</w:t>
            </w:r>
            <w:r w:rsidRPr="00DA63EB">
              <w:rPr>
                <w:spacing w:val="-2"/>
                <w:sz w:val="24"/>
                <w:lang w:val="mn-MN"/>
              </w:rPr>
              <w:t xml:space="preserve"> </w:t>
            </w:r>
            <w:r w:rsidRPr="00DA63EB">
              <w:rPr>
                <w:sz w:val="24"/>
                <w:lang w:val="mn-MN"/>
              </w:rPr>
              <w:t>компани</w:t>
            </w:r>
            <w:r w:rsidRPr="00DA63EB">
              <w:rPr>
                <w:sz w:val="24"/>
                <w:lang w:val="mn-MN"/>
              </w:rPr>
              <w:tab/>
            </w:r>
          </w:p>
        </w:tc>
        <w:sdt>
          <w:sdtPr>
            <w:rPr>
              <w:sz w:val="24"/>
              <w:lang w:val="mn-MN"/>
            </w:rPr>
            <w:id w:val="-809085539"/>
            <w14:checkbox>
              <w14:checked w14:val="0"/>
              <w14:checkedState w14:val="2612" w14:font="MS Gothic"/>
              <w14:uncheckedState w14:val="2610" w14:font="MS Gothic"/>
            </w14:checkbox>
          </w:sdtPr>
          <w:sdtEndPr/>
          <w:sdtContent>
            <w:tc>
              <w:tcPr>
                <w:tcW w:w="2135" w:type="dxa"/>
                <w:gridSpan w:val="4"/>
                <w:tcBorders>
                  <w:left w:val="nil"/>
                  <w:bottom w:val="nil"/>
                </w:tcBorders>
              </w:tcPr>
              <w:p w14:paraId="178C07D7" w14:textId="77777777" w:rsidR="004C55B1" w:rsidRPr="00DA63EB" w:rsidRDefault="004C55B1" w:rsidP="005426D6">
                <w:pPr>
                  <w:pStyle w:val="TableParagraph"/>
                  <w:tabs>
                    <w:tab w:val="left" w:pos="4198"/>
                  </w:tabs>
                  <w:ind w:left="461"/>
                  <w:rPr>
                    <w:sz w:val="24"/>
                    <w:lang w:val="mn-MN"/>
                  </w:rPr>
                </w:pPr>
                <w:r w:rsidRPr="00DA63EB">
                  <w:rPr>
                    <w:rFonts w:ascii="Segoe UI Symbol" w:eastAsia="MS Gothic" w:hAnsi="Segoe UI Symbol" w:cs="Segoe UI Symbol"/>
                    <w:sz w:val="24"/>
                    <w:lang w:val="mn-MN"/>
                  </w:rPr>
                  <w:t>☐</w:t>
                </w:r>
              </w:p>
            </w:tc>
          </w:sdtContent>
        </w:sdt>
      </w:tr>
      <w:tr w:rsidR="004C55B1" w:rsidRPr="00DA63EB" w14:paraId="52D583F3" w14:textId="77777777" w:rsidTr="006C1224">
        <w:trPr>
          <w:trHeight w:val="278"/>
        </w:trPr>
        <w:tc>
          <w:tcPr>
            <w:tcW w:w="2840" w:type="dxa"/>
            <w:gridSpan w:val="2"/>
            <w:vMerge/>
          </w:tcPr>
          <w:p w14:paraId="3E251046" w14:textId="77777777" w:rsidR="004C55B1" w:rsidRPr="00DA63EB" w:rsidRDefault="004C55B1" w:rsidP="005426D6">
            <w:pPr>
              <w:pStyle w:val="TableParagraph"/>
              <w:ind w:left="107"/>
              <w:rPr>
                <w:sz w:val="24"/>
                <w:lang w:val="mn-MN"/>
              </w:rPr>
            </w:pPr>
          </w:p>
        </w:tc>
        <w:tc>
          <w:tcPr>
            <w:tcW w:w="4857" w:type="dxa"/>
            <w:gridSpan w:val="10"/>
            <w:tcBorders>
              <w:top w:val="nil"/>
              <w:right w:val="nil"/>
            </w:tcBorders>
          </w:tcPr>
          <w:p w14:paraId="2EEE1E6E" w14:textId="77777777" w:rsidR="004C55B1" w:rsidRPr="00DA63EB" w:rsidRDefault="004C55B1" w:rsidP="005426D6">
            <w:pPr>
              <w:pStyle w:val="TableParagraph"/>
              <w:tabs>
                <w:tab w:val="left" w:pos="4198"/>
              </w:tabs>
              <w:ind w:left="461"/>
              <w:rPr>
                <w:sz w:val="24"/>
                <w:lang w:val="mn-MN"/>
              </w:rPr>
            </w:pPr>
            <w:r w:rsidRPr="00DA63EB">
              <w:rPr>
                <w:sz w:val="24"/>
                <w:lang w:val="mn-MN"/>
              </w:rPr>
              <w:t>Хязгаарлагдмал</w:t>
            </w:r>
            <w:r w:rsidRPr="00DA63EB">
              <w:rPr>
                <w:spacing w:val="-1"/>
                <w:sz w:val="24"/>
                <w:lang w:val="mn-MN"/>
              </w:rPr>
              <w:t xml:space="preserve"> </w:t>
            </w:r>
            <w:r w:rsidRPr="00DA63EB">
              <w:rPr>
                <w:sz w:val="24"/>
                <w:lang w:val="mn-MN"/>
              </w:rPr>
              <w:t>хариуцлагатай компани</w:t>
            </w:r>
          </w:p>
        </w:tc>
        <w:sdt>
          <w:sdtPr>
            <w:rPr>
              <w:sz w:val="24"/>
              <w:lang w:val="mn-MN"/>
            </w:rPr>
            <w:id w:val="-1120525839"/>
            <w14:checkbox>
              <w14:checked w14:val="0"/>
              <w14:checkedState w14:val="2612" w14:font="MS Gothic"/>
              <w14:uncheckedState w14:val="2610" w14:font="MS Gothic"/>
            </w14:checkbox>
          </w:sdtPr>
          <w:sdtEndPr/>
          <w:sdtContent>
            <w:tc>
              <w:tcPr>
                <w:tcW w:w="2135" w:type="dxa"/>
                <w:gridSpan w:val="4"/>
                <w:tcBorders>
                  <w:top w:val="nil"/>
                  <w:left w:val="nil"/>
                </w:tcBorders>
              </w:tcPr>
              <w:p w14:paraId="00122301" w14:textId="77777777" w:rsidR="004C55B1" w:rsidRPr="00DA63EB" w:rsidRDefault="004C55B1" w:rsidP="005426D6">
                <w:pPr>
                  <w:pStyle w:val="TableParagraph"/>
                  <w:tabs>
                    <w:tab w:val="left" w:pos="4198"/>
                  </w:tabs>
                  <w:ind w:left="461"/>
                  <w:rPr>
                    <w:sz w:val="24"/>
                    <w:lang w:val="mn-MN"/>
                  </w:rPr>
                </w:pPr>
                <w:r w:rsidRPr="00DA63EB">
                  <w:rPr>
                    <w:rFonts w:ascii="Segoe UI Symbol" w:eastAsia="MS Gothic" w:hAnsi="Segoe UI Symbol" w:cs="Segoe UI Symbol"/>
                    <w:sz w:val="24"/>
                    <w:lang w:val="mn-MN"/>
                  </w:rPr>
                  <w:t>☐</w:t>
                </w:r>
              </w:p>
            </w:tc>
          </w:sdtContent>
        </w:sdt>
      </w:tr>
      <w:tr w:rsidR="004C55B1" w:rsidRPr="00DA63EB" w14:paraId="4E54A3DC" w14:textId="77777777" w:rsidTr="006C1224">
        <w:trPr>
          <w:trHeight w:val="278"/>
        </w:trPr>
        <w:tc>
          <w:tcPr>
            <w:tcW w:w="2840" w:type="dxa"/>
            <w:gridSpan w:val="2"/>
            <w:vMerge w:val="restart"/>
          </w:tcPr>
          <w:p w14:paraId="6433F005" w14:textId="77777777" w:rsidR="004C55B1" w:rsidRPr="00DA63EB" w:rsidRDefault="004C55B1" w:rsidP="005426D6">
            <w:pPr>
              <w:pStyle w:val="TableParagraph"/>
              <w:ind w:left="107"/>
              <w:rPr>
                <w:sz w:val="24"/>
                <w:lang w:val="mn-MN"/>
              </w:rPr>
            </w:pPr>
            <w:r w:rsidRPr="00DA63EB">
              <w:rPr>
                <w:sz w:val="24"/>
                <w:lang w:val="mn-MN"/>
              </w:rPr>
              <w:t>Хөрөнгө оруулалтын хэлбэр</w:t>
            </w:r>
          </w:p>
        </w:tc>
        <w:tc>
          <w:tcPr>
            <w:tcW w:w="4857" w:type="dxa"/>
            <w:gridSpan w:val="10"/>
            <w:tcBorders>
              <w:top w:val="nil"/>
              <w:right w:val="nil"/>
            </w:tcBorders>
          </w:tcPr>
          <w:p w14:paraId="378BE920" w14:textId="77777777" w:rsidR="004C55B1" w:rsidRPr="00DA63EB" w:rsidRDefault="004C55B1" w:rsidP="005426D6">
            <w:pPr>
              <w:pStyle w:val="TableParagraph"/>
              <w:tabs>
                <w:tab w:val="left" w:pos="4198"/>
              </w:tabs>
              <w:ind w:left="461"/>
              <w:rPr>
                <w:sz w:val="24"/>
                <w:lang w:val="mn-MN"/>
              </w:rPr>
            </w:pPr>
            <w:r w:rsidRPr="00DA63EB">
              <w:rPr>
                <w:sz w:val="24"/>
                <w:lang w:val="mn-MN"/>
              </w:rPr>
              <w:t>Дотоодын</w:t>
            </w:r>
            <w:r w:rsidRPr="00DA63EB">
              <w:rPr>
                <w:spacing w:val="-2"/>
                <w:sz w:val="24"/>
                <w:lang w:val="mn-MN"/>
              </w:rPr>
              <w:t xml:space="preserve"> </w:t>
            </w:r>
            <w:r w:rsidRPr="00DA63EB">
              <w:rPr>
                <w:sz w:val="24"/>
                <w:lang w:val="mn-MN"/>
              </w:rPr>
              <w:t>хөрөнгө</w:t>
            </w:r>
            <w:r w:rsidRPr="00DA63EB">
              <w:rPr>
                <w:spacing w:val="-5"/>
                <w:sz w:val="24"/>
                <w:lang w:val="mn-MN"/>
              </w:rPr>
              <w:t xml:space="preserve"> </w:t>
            </w:r>
            <w:r w:rsidRPr="00DA63EB">
              <w:rPr>
                <w:sz w:val="24"/>
                <w:lang w:val="mn-MN"/>
              </w:rPr>
              <w:t>оруулалттай</w:t>
            </w:r>
            <w:r w:rsidRPr="00DA63EB">
              <w:rPr>
                <w:sz w:val="24"/>
                <w:lang w:val="mn-MN"/>
              </w:rPr>
              <w:tab/>
            </w:r>
          </w:p>
        </w:tc>
        <w:sdt>
          <w:sdtPr>
            <w:rPr>
              <w:sz w:val="24"/>
              <w:lang w:val="mn-MN"/>
            </w:rPr>
            <w:id w:val="1799723688"/>
            <w14:checkbox>
              <w14:checked w14:val="0"/>
              <w14:checkedState w14:val="2612" w14:font="MS Gothic"/>
              <w14:uncheckedState w14:val="2610" w14:font="MS Gothic"/>
            </w14:checkbox>
          </w:sdtPr>
          <w:sdtEndPr/>
          <w:sdtContent>
            <w:tc>
              <w:tcPr>
                <w:tcW w:w="2135" w:type="dxa"/>
                <w:gridSpan w:val="4"/>
                <w:tcBorders>
                  <w:top w:val="nil"/>
                  <w:left w:val="nil"/>
                </w:tcBorders>
              </w:tcPr>
              <w:p w14:paraId="0D7B4D64" w14:textId="77777777" w:rsidR="004C55B1" w:rsidRPr="00DA63EB" w:rsidRDefault="004C55B1" w:rsidP="005426D6">
                <w:pPr>
                  <w:pStyle w:val="TableParagraph"/>
                  <w:tabs>
                    <w:tab w:val="left" w:pos="4198"/>
                  </w:tabs>
                  <w:ind w:left="461"/>
                  <w:rPr>
                    <w:sz w:val="24"/>
                    <w:lang w:val="mn-MN"/>
                  </w:rPr>
                </w:pPr>
                <w:r w:rsidRPr="00DA63EB">
                  <w:rPr>
                    <w:rFonts w:ascii="Segoe UI Symbol" w:eastAsia="MS Gothic" w:hAnsi="Segoe UI Symbol" w:cs="Segoe UI Symbol"/>
                    <w:sz w:val="24"/>
                    <w:lang w:val="mn-MN"/>
                  </w:rPr>
                  <w:t>☐</w:t>
                </w:r>
              </w:p>
            </w:tc>
          </w:sdtContent>
        </w:sdt>
      </w:tr>
      <w:tr w:rsidR="004C55B1" w:rsidRPr="00DA63EB" w14:paraId="3EA57A86" w14:textId="77777777" w:rsidTr="006C1224">
        <w:trPr>
          <w:trHeight w:val="278"/>
        </w:trPr>
        <w:tc>
          <w:tcPr>
            <w:tcW w:w="2840" w:type="dxa"/>
            <w:gridSpan w:val="2"/>
            <w:vMerge/>
          </w:tcPr>
          <w:p w14:paraId="201F010C" w14:textId="77777777" w:rsidR="004C55B1" w:rsidRPr="00DA63EB" w:rsidRDefault="004C55B1" w:rsidP="005426D6">
            <w:pPr>
              <w:pStyle w:val="TableParagraph"/>
              <w:ind w:left="107"/>
              <w:rPr>
                <w:sz w:val="24"/>
                <w:lang w:val="mn-MN"/>
              </w:rPr>
            </w:pPr>
          </w:p>
        </w:tc>
        <w:tc>
          <w:tcPr>
            <w:tcW w:w="4857" w:type="dxa"/>
            <w:gridSpan w:val="10"/>
            <w:tcBorders>
              <w:top w:val="nil"/>
              <w:right w:val="nil"/>
            </w:tcBorders>
          </w:tcPr>
          <w:p w14:paraId="6077DFD5" w14:textId="77777777" w:rsidR="004C55B1" w:rsidRPr="00DA63EB" w:rsidRDefault="004C55B1" w:rsidP="005426D6">
            <w:pPr>
              <w:pStyle w:val="TableParagraph"/>
              <w:tabs>
                <w:tab w:val="left" w:pos="4198"/>
              </w:tabs>
              <w:ind w:left="461"/>
              <w:rPr>
                <w:sz w:val="24"/>
                <w:lang w:val="mn-MN"/>
              </w:rPr>
            </w:pPr>
            <w:r w:rsidRPr="00DA63EB">
              <w:rPr>
                <w:sz w:val="24"/>
                <w:lang w:val="mn-MN"/>
              </w:rPr>
              <w:t>Гадаадын</w:t>
            </w:r>
            <w:r w:rsidRPr="00DA63EB">
              <w:rPr>
                <w:spacing w:val="1"/>
                <w:sz w:val="24"/>
                <w:lang w:val="mn-MN"/>
              </w:rPr>
              <w:t xml:space="preserve"> </w:t>
            </w:r>
            <w:r w:rsidRPr="00DA63EB">
              <w:rPr>
                <w:sz w:val="24"/>
                <w:lang w:val="mn-MN"/>
              </w:rPr>
              <w:t>хөрөнгө  оруулалттай</w:t>
            </w:r>
          </w:p>
        </w:tc>
        <w:sdt>
          <w:sdtPr>
            <w:rPr>
              <w:sz w:val="24"/>
              <w:lang w:val="mn-MN"/>
            </w:rPr>
            <w:id w:val="2026286072"/>
            <w14:checkbox>
              <w14:checked w14:val="0"/>
              <w14:checkedState w14:val="2612" w14:font="MS Gothic"/>
              <w14:uncheckedState w14:val="2610" w14:font="MS Gothic"/>
            </w14:checkbox>
          </w:sdtPr>
          <w:sdtEndPr/>
          <w:sdtContent>
            <w:tc>
              <w:tcPr>
                <w:tcW w:w="2135" w:type="dxa"/>
                <w:gridSpan w:val="4"/>
                <w:tcBorders>
                  <w:top w:val="nil"/>
                  <w:left w:val="nil"/>
                </w:tcBorders>
              </w:tcPr>
              <w:p w14:paraId="71D2CA3D" w14:textId="77777777" w:rsidR="004C55B1" w:rsidRPr="00DA63EB" w:rsidRDefault="004C55B1" w:rsidP="005426D6">
                <w:pPr>
                  <w:pStyle w:val="TableParagraph"/>
                  <w:tabs>
                    <w:tab w:val="left" w:pos="4198"/>
                  </w:tabs>
                  <w:ind w:left="461"/>
                  <w:rPr>
                    <w:sz w:val="24"/>
                    <w:lang w:val="mn-MN"/>
                  </w:rPr>
                </w:pPr>
                <w:r w:rsidRPr="00DA63EB">
                  <w:rPr>
                    <w:rFonts w:ascii="Segoe UI Symbol" w:eastAsia="MS Gothic" w:hAnsi="Segoe UI Symbol" w:cs="Segoe UI Symbol"/>
                    <w:sz w:val="24"/>
                    <w:lang w:val="mn-MN"/>
                  </w:rPr>
                  <w:t>☐</w:t>
                </w:r>
              </w:p>
            </w:tc>
          </w:sdtContent>
        </w:sdt>
      </w:tr>
      <w:tr w:rsidR="004C55B1" w:rsidRPr="00DA63EB" w14:paraId="60356D45" w14:textId="77777777" w:rsidTr="006C1224">
        <w:trPr>
          <w:trHeight w:val="277"/>
        </w:trPr>
        <w:tc>
          <w:tcPr>
            <w:tcW w:w="2840" w:type="dxa"/>
            <w:gridSpan w:val="2"/>
          </w:tcPr>
          <w:p w14:paraId="6D5A43F7" w14:textId="77777777" w:rsidR="004C55B1" w:rsidRPr="00DA63EB" w:rsidRDefault="004C55B1" w:rsidP="005426D6">
            <w:pPr>
              <w:pStyle w:val="TableParagraph"/>
              <w:spacing w:line="276" w:lineRule="auto"/>
              <w:ind w:left="107"/>
              <w:rPr>
                <w:sz w:val="24"/>
                <w:lang w:val="mn-MN"/>
              </w:rPr>
            </w:pPr>
            <w:r w:rsidRPr="00DA63EB">
              <w:rPr>
                <w:sz w:val="24"/>
                <w:lang w:val="mn-MN"/>
              </w:rPr>
              <w:t>Улсын бүртгэлийн дугаар</w:t>
            </w:r>
          </w:p>
        </w:tc>
        <w:tc>
          <w:tcPr>
            <w:tcW w:w="6992" w:type="dxa"/>
            <w:gridSpan w:val="14"/>
          </w:tcPr>
          <w:p w14:paraId="3AEE3A0A" w14:textId="77777777" w:rsidR="004C55B1" w:rsidRPr="00DA63EB" w:rsidRDefault="004C55B1" w:rsidP="005426D6">
            <w:pPr>
              <w:pStyle w:val="TableParagraph"/>
              <w:spacing w:line="276" w:lineRule="auto"/>
              <w:rPr>
                <w:sz w:val="20"/>
                <w:lang w:val="mn-MN"/>
              </w:rPr>
            </w:pPr>
          </w:p>
        </w:tc>
      </w:tr>
      <w:tr w:rsidR="004C55B1" w:rsidRPr="00DA63EB" w14:paraId="031161E9" w14:textId="77777777" w:rsidTr="006C1224">
        <w:trPr>
          <w:trHeight w:val="277"/>
        </w:trPr>
        <w:tc>
          <w:tcPr>
            <w:tcW w:w="2840" w:type="dxa"/>
            <w:gridSpan w:val="2"/>
          </w:tcPr>
          <w:p w14:paraId="7CADCF86" w14:textId="77777777" w:rsidR="004C55B1" w:rsidRPr="00DA63EB" w:rsidRDefault="004C55B1" w:rsidP="005426D6">
            <w:pPr>
              <w:pStyle w:val="TableParagraph"/>
              <w:spacing w:line="276" w:lineRule="auto"/>
              <w:ind w:left="107"/>
              <w:rPr>
                <w:sz w:val="24"/>
                <w:lang w:val="mn-MN"/>
              </w:rPr>
            </w:pPr>
            <w:r w:rsidRPr="00DA63EB">
              <w:rPr>
                <w:sz w:val="24"/>
                <w:lang w:val="mn-MN"/>
              </w:rPr>
              <w:t>Регистрийн дугаар</w:t>
            </w:r>
          </w:p>
        </w:tc>
        <w:tc>
          <w:tcPr>
            <w:tcW w:w="6992" w:type="dxa"/>
            <w:gridSpan w:val="14"/>
          </w:tcPr>
          <w:p w14:paraId="32FF3141" w14:textId="77777777" w:rsidR="004C55B1" w:rsidRPr="00DA63EB" w:rsidRDefault="004C55B1" w:rsidP="005426D6">
            <w:pPr>
              <w:pStyle w:val="TableParagraph"/>
              <w:spacing w:line="276" w:lineRule="auto"/>
              <w:rPr>
                <w:sz w:val="20"/>
                <w:lang w:val="mn-MN"/>
              </w:rPr>
            </w:pPr>
          </w:p>
        </w:tc>
      </w:tr>
      <w:tr w:rsidR="004C55B1" w:rsidRPr="00DA63EB" w14:paraId="6B87DB26" w14:textId="77777777" w:rsidTr="006C1224">
        <w:trPr>
          <w:trHeight w:val="277"/>
        </w:trPr>
        <w:tc>
          <w:tcPr>
            <w:tcW w:w="2840" w:type="dxa"/>
            <w:gridSpan w:val="2"/>
            <w:vMerge w:val="restart"/>
          </w:tcPr>
          <w:p w14:paraId="4CE5CC36" w14:textId="77777777" w:rsidR="004C55B1" w:rsidRPr="00DA63EB" w:rsidRDefault="004C55B1" w:rsidP="005426D6">
            <w:pPr>
              <w:pStyle w:val="TableParagraph"/>
              <w:spacing w:line="276" w:lineRule="auto"/>
              <w:ind w:left="107"/>
              <w:rPr>
                <w:sz w:val="24"/>
                <w:lang w:val="mn-MN"/>
              </w:rPr>
            </w:pPr>
            <w:r w:rsidRPr="00DA63EB">
              <w:rPr>
                <w:sz w:val="24"/>
                <w:lang w:val="mn-MN"/>
              </w:rPr>
              <w:t>Хаяг байршил</w:t>
            </w:r>
          </w:p>
        </w:tc>
        <w:tc>
          <w:tcPr>
            <w:tcW w:w="2483" w:type="dxa"/>
            <w:gridSpan w:val="3"/>
          </w:tcPr>
          <w:p w14:paraId="26D7FFAC" w14:textId="77777777" w:rsidR="004C55B1" w:rsidRPr="00DA63EB" w:rsidRDefault="004C55B1" w:rsidP="005426D6">
            <w:pPr>
              <w:pStyle w:val="TableParagraph"/>
              <w:spacing w:line="276" w:lineRule="auto"/>
              <w:ind w:left="101"/>
              <w:rPr>
                <w:sz w:val="24"/>
                <w:lang w:val="mn-MN"/>
              </w:rPr>
            </w:pPr>
            <w:r w:rsidRPr="00DA63EB">
              <w:rPr>
                <w:sz w:val="24"/>
                <w:lang w:val="mn-MN"/>
              </w:rPr>
              <w:t>Аймаг/ хот</w:t>
            </w:r>
          </w:p>
        </w:tc>
        <w:tc>
          <w:tcPr>
            <w:tcW w:w="4509" w:type="dxa"/>
            <w:gridSpan w:val="11"/>
          </w:tcPr>
          <w:p w14:paraId="477841F9" w14:textId="77777777" w:rsidR="004C55B1" w:rsidRPr="00DA63EB" w:rsidRDefault="004C55B1" w:rsidP="005426D6">
            <w:pPr>
              <w:pStyle w:val="TableParagraph"/>
              <w:spacing w:line="276" w:lineRule="auto"/>
              <w:rPr>
                <w:sz w:val="20"/>
                <w:lang w:val="mn-MN"/>
              </w:rPr>
            </w:pPr>
          </w:p>
        </w:tc>
      </w:tr>
      <w:tr w:rsidR="004C55B1" w:rsidRPr="00DA63EB" w14:paraId="05A2F26C" w14:textId="77777777" w:rsidTr="006C1224">
        <w:trPr>
          <w:trHeight w:val="277"/>
        </w:trPr>
        <w:tc>
          <w:tcPr>
            <w:tcW w:w="2840" w:type="dxa"/>
            <w:gridSpan w:val="2"/>
            <w:vMerge/>
            <w:tcBorders>
              <w:top w:val="nil"/>
            </w:tcBorders>
          </w:tcPr>
          <w:p w14:paraId="55EF3E02" w14:textId="77777777" w:rsidR="004C55B1" w:rsidRPr="00DA63EB" w:rsidRDefault="004C55B1" w:rsidP="005426D6">
            <w:pPr>
              <w:rPr>
                <w:sz w:val="2"/>
                <w:szCs w:val="2"/>
                <w:lang w:val="mn-MN"/>
              </w:rPr>
            </w:pPr>
          </w:p>
        </w:tc>
        <w:tc>
          <w:tcPr>
            <w:tcW w:w="2483" w:type="dxa"/>
            <w:gridSpan w:val="3"/>
          </w:tcPr>
          <w:p w14:paraId="562AC0A5" w14:textId="77777777" w:rsidR="004C55B1" w:rsidRPr="00DA63EB" w:rsidRDefault="004C55B1" w:rsidP="005426D6">
            <w:pPr>
              <w:pStyle w:val="TableParagraph"/>
              <w:spacing w:line="276" w:lineRule="auto"/>
              <w:ind w:left="101"/>
              <w:rPr>
                <w:sz w:val="24"/>
                <w:lang w:val="mn-MN"/>
              </w:rPr>
            </w:pPr>
            <w:r w:rsidRPr="00DA63EB">
              <w:rPr>
                <w:sz w:val="24"/>
                <w:lang w:val="mn-MN"/>
              </w:rPr>
              <w:t>Сум/дүүрэг</w:t>
            </w:r>
          </w:p>
        </w:tc>
        <w:tc>
          <w:tcPr>
            <w:tcW w:w="4509" w:type="dxa"/>
            <w:gridSpan w:val="11"/>
          </w:tcPr>
          <w:p w14:paraId="412D65B0" w14:textId="77777777" w:rsidR="004C55B1" w:rsidRPr="00DA63EB" w:rsidRDefault="004C55B1" w:rsidP="005426D6">
            <w:pPr>
              <w:pStyle w:val="TableParagraph"/>
              <w:spacing w:line="276" w:lineRule="auto"/>
              <w:rPr>
                <w:sz w:val="20"/>
                <w:lang w:val="mn-MN"/>
              </w:rPr>
            </w:pPr>
          </w:p>
        </w:tc>
      </w:tr>
      <w:tr w:rsidR="004C55B1" w:rsidRPr="00DA63EB" w14:paraId="4F41DBCD" w14:textId="77777777" w:rsidTr="006C1224">
        <w:trPr>
          <w:trHeight w:val="277"/>
        </w:trPr>
        <w:tc>
          <w:tcPr>
            <w:tcW w:w="2840" w:type="dxa"/>
            <w:gridSpan w:val="2"/>
            <w:vMerge/>
            <w:tcBorders>
              <w:top w:val="nil"/>
            </w:tcBorders>
          </w:tcPr>
          <w:p w14:paraId="573AD8C6" w14:textId="77777777" w:rsidR="004C55B1" w:rsidRPr="00DA63EB" w:rsidRDefault="004C55B1" w:rsidP="005426D6">
            <w:pPr>
              <w:rPr>
                <w:sz w:val="2"/>
                <w:szCs w:val="2"/>
                <w:lang w:val="mn-MN"/>
              </w:rPr>
            </w:pPr>
          </w:p>
        </w:tc>
        <w:tc>
          <w:tcPr>
            <w:tcW w:w="2483" w:type="dxa"/>
            <w:gridSpan w:val="3"/>
          </w:tcPr>
          <w:p w14:paraId="079AFEF9" w14:textId="77777777" w:rsidR="004C55B1" w:rsidRPr="00DA63EB" w:rsidRDefault="004C55B1" w:rsidP="005426D6">
            <w:pPr>
              <w:pStyle w:val="TableParagraph"/>
              <w:spacing w:line="276" w:lineRule="auto"/>
              <w:ind w:left="101"/>
              <w:rPr>
                <w:sz w:val="24"/>
                <w:lang w:val="mn-MN"/>
              </w:rPr>
            </w:pPr>
            <w:r w:rsidRPr="00DA63EB">
              <w:rPr>
                <w:sz w:val="24"/>
                <w:lang w:val="mn-MN"/>
              </w:rPr>
              <w:t>Баг/хороо</w:t>
            </w:r>
          </w:p>
        </w:tc>
        <w:tc>
          <w:tcPr>
            <w:tcW w:w="4509" w:type="dxa"/>
            <w:gridSpan w:val="11"/>
          </w:tcPr>
          <w:p w14:paraId="60343E2B" w14:textId="77777777" w:rsidR="004C55B1" w:rsidRPr="00DA63EB" w:rsidRDefault="004C55B1" w:rsidP="005426D6">
            <w:pPr>
              <w:pStyle w:val="TableParagraph"/>
              <w:spacing w:line="276" w:lineRule="auto"/>
              <w:rPr>
                <w:sz w:val="20"/>
                <w:lang w:val="mn-MN"/>
              </w:rPr>
            </w:pPr>
          </w:p>
        </w:tc>
      </w:tr>
      <w:tr w:rsidR="004C55B1" w:rsidRPr="00DA63EB" w14:paraId="5CCAE2F4" w14:textId="77777777" w:rsidTr="006C1224">
        <w:trPr>
          <w:trHeight w:val="277"/>
        </w:trPr>
        <w:tc>
          <w:tcPr>
            <w:tcW w:w="2840" w:type="dxa"/>
            <w:gridSpan w:val="2"/>
            <w:vMerge/>
            <w:tcBorders>
              <w:top w:val="nil"/>
            </w:tcBorders>
          </w:tcPr>
          <w:p w14:paraId="2C9A1BB2" w14:textId="77777777" w:rsidR="004C55B1" w:rsidRPr="00DA63EB" w:rsidRDefault="004C55B1" w:rsidP="005426D6">
            <w:pPr>
              <w:rPr>
                <w:sz w:val="2"/>
                <w:szCs w:val="2"/>
                <w:lang w:val="mn-MN"/>
              </w:rPr>
            </w:pPr>
          </w:p>
        </w:tc>
        <w:tc>
          <w:tcPr>
            <w:tcW w:w="2483" w:type="dxa"/>
            <w:gridSpan w:val="3"/>
          </w:tcPr>
          <w:p w14:paraId="2F25356F" w14:textId="77777777" w:rsidR="004C55B1" w:rsidRPr="00DA63EB" w:rsidRDefault="004C55B1" w:rsidP="005426D6">
            <w:pPr>
              <w:pStyle w:val="TableParagraph"/>
              <w:spacing w:line="276" w:lineRule="auto"/>
              <w:ind w:left="101"/>
              <w:rPr>
                <w:sz w:val="24"/>
                <w:lang w:val="mn-MN"/>
              </w:rPr>
            </w:pPr>
            <w:r w:rsidRPr="00DA63EB">
              <w:rPr>
                <w:sz w:val="24"/>
                <w:lang w:val="mn-MN"/>
              </w:rPr>
              <w:t>Гудамж,байр</w:t>
            </w:r>
          </w:p>
        </w:tc>
        <w:tc>
          <w:tcPr>
            <w:tcW w:w="4509" w:type="dxa"/>
            <w:gridSpan w:val="11"/>
          </w:tcPr>
          <w:p w14:paraId="417FBEE3" w14:textId="77777777" w:rsidR="004C55B1" w:rsidRPr="00DA63EB" w:rsidRDefault="004C55B1" w:rsidP="005426D6">
            <w:pPr>
              <w:pStyle w:val="TableParagraph"/>
              <w:spacing w:line="276" w:lineRule="auto"/>
              <w:rPr>
                <w:sz w:val="20"/>
                <w:lang w:val="mn-MN"/>
              </w:rPr>
            </w:pPr>
          </w:p>
        </w:tc>
      </w:tr>
      <w:tr w:rsidR="004C55B1" w:rsidRPr="00DA63EB" w14:paraId="0D47CF9C" w14:textId="77777777" w:rsidTr="006C1224">
        <w:trPr>
          <w:trHeight w:val="280"/>
        </w:trPr>
        <w:tc>
          <w:tcPr>
            <w:tcW w:w="2840" w:type="dxa"/>
            <w:gridSpan w:val="2"/>
            <w:vMerge/>
            <w:tcBorders>
              <w:top w:val="nil"/>
            </w:tcBorders>
          </w:tcPr>
          <w:p w14:paraId="6E719855" w14:textId="77777777" w:rsidR="004C55B1" w:rsidRPr="00DA63EB" w:rsidRDefault="004C55B1" w:rsidP="005426D6">
            <w:pPr>
              <w:rPr>
                <w:sz w:val="2"/>
                <w:szCs w:val="2"/>
                <w:lang w:val="mn-MN"/>
              </w:rPr>
            </w:pPr>
          </w:p>
        </w:tc>
        <w:tc>
          <w:tcPr>
            <w:tcW w:w="2483" w:type="dxa"/>
            <w:gridSpan w:val="3"/>
          </w:tcPr>
          <w:p w14:paraId="16EDF216" w14:textId="77777777" w:rsidR="004C55B1" w:rsidRPr="00DA63EB" w:rsidRDefault="004C55B1" w:rsidP="005426D6">
            <w:pPr>
              <w:pStyle w:val="TableParagraph"/>
              <w:spacing w:line="276" w:lineRule="auto"/>
              <w:ind w:left="101"/>
              <w:rPr>
                <w:sz w:val="24"/>
                <w:lang w:val="mn-MN"/>
              </w:rPr>
            </w:pPr>
            <w:r w:rsidRPr="00DA63EB">
              <w:rPr>
                <w:sz w:val="24"/>
                <w:lang w:val="mn-MN"/>
              </w:rPr>
              <w:t>Тоот</w:t>
            </w:r>
          </w:p>
        </w:tc>
        <w:tc>
          <w:tcPr>
            <w:tcW w:w="4509" w:type="dxa"/>
            <w:gridSpan w:val="11"/>
          </w:tcPr>
          <w:p w14:paraId="416CFD8D" w14:textId="77777777" w:rsidR="004C55B1" w:rsidRPr="00DA63EB" w:rsidRDefault="004C55B1" w:rsidP="005426D6">
            <w:pPr>
              <w:pStyle w:val="TableParagraph"/>
              <w:spacing w:line="276" w:lineRule="auto"/>
              <w:rPr>
                <w:sz w:val="20"/>
                <w:lang w:val="mn-MN"/>
              </w:rPr>
            </w:pPr>
          </w:p>
        </w:tc>
      </w:tr>
      <w:tr w:rsidR="004C55B1" w:rsidRPr="00DA63EB" w14:paraId="5D424406" w14:textId="77777777" w:rsidTr="006C1224">
        <w:trPr>
          <w:trHeight w:val="277"/>
        </w:trPr>
        <w:tc>
          <w:tcPr>
            <w:tcW w:w="2840" w:type="dxa"/>
            <w:gridSpan w:val="2"/>
            <w:vMerge/>
            <w:tcBorders>
              <w:top w:val="nil"/>
            </w:tcBorders>
          </w:tcPr>
          <w:p w14:paraId="16F44ECB" w14:textId="77777777" w:rsidR="004C55B1" w:rsidRPr="00DA63EB" w:rsidRDefault="004C55B1" w:rsidP="005426D6">
            <w:pPr>
              <w:rPr>
                <w:sz w:val="2"/>
                <w:szCs w:val="2"/>
                <w:lang w:val="mn-MN"/>
              </w:rPr>
            </w:pPr>
          </w:p>
        </w:tc>
        <w:tc>
          <w:tcPr>
            <w:tcW w:w="2483" w:type="dxa"/>
            <w:gridSpan w:val="3"/>
          </w:tcPr>
          <w:p w14:paraId="357F8149" w14:textId="77777777" w:rsidR="004C55B1" w:rsidRPr="00DA63EB" w:rsidRDefault="004C55B1" w:rsidP="005426D6">
            <w:pPr>
              <w:pStyle w:val="TableParagraph"/>
              <w:spacing w:line="276" w:lineRule="auto"/>
              <w:ind w:left="101"/>
              <w:rPr>
                <w:sz w:val="24"/>
                <w:lang w:val="mn-MN"/>
              </w:rPr>
            </w:pPr>
            <w:r w:rsidRPr="00DA63EB">
              <w:rPr>
                <w:sz w:val="24"/>
                <w:lang w:val="mn-MN"/>
              </w:rPr>
              <w:t>Холбоо барих утас</w:t>
            </w:r>
          </w:p>
        </w:tc>
        <w:tc>
          <w:tcPr>
            <w:tcW w:w="4509" w:type="dxa"/>
            <w:gridSpan w:val="11"/>
          </w:tcPr>
          <w:p w14:paraId="778FA88E" w14:textId="77777777" w:rsidR="004C55B1" w:rsidRPr="00DA63EB" w:rsidRDefault="004C55B1" w:rsidP="005426D6">
            <w:pPr>
              <w:pStyle w:val="TableParagraph"/>
              <w:spacing w:line="276" w:lineRule="auto"/>
              <w:rPr>
                <w:sz w:val="20"/>
                <w:lang w:val="mn-MN"/>
              </w:rPr>
            </w:pPr>
          </w:p>
        </w:tc>
      </w:tr>
      <w:tr w:rsidR="004C55B1" w:rsidRPr="00DA63EB" w14:paraId="090C3E7F" w14:textId="77777777" w:rsidTr="006C1224">
        <w:trPr>
          <w:trHeight w:val="277"/>
        </w:trPr>
        <w:tc>
          <w:tcPr>
            <w:tcW w:w="2840" w:type="dxa"/>
            <w:gridSpan w:val="2"/>
          </w:tcPr>
          <w:p w14:paraId="52387E82" w14:textId="77777777" w:rsidR="004C55B1" w:rsidRPr="00DA63EB" w:rsidRDefault="004C55B1" w:rsidP="005426D6">
            <w:pPr>
              <w:pStyle w:val="TableParagraph"/>
              <w:spacing w:line="276" w:lineRule="auto"/>
              <w:ind w:left="107"/>
              <w:rPr>
                <w:sz w:val="24"/>
                <w:lang w:val="mn-MN"/>
              </w:rPr>
            </w:pPr>
            <w:r w:rsidRPr="00DA63EB">
              <w:rPr>
                <w:sz w:val="24"/>
                <w:lang w:val="mn-MN"/>
              </w:rPr>
              <w:t>Цахим хуудас</w:t>
            </w:r>
          </w:p>
        </w:tc>
        <w:tc>
          <w:tcPr>
            <w:tcW w:w="6992" w:type="dxa"/>
            <w:gridSpan w:val="14"/>
          </w:tcPr>
          <w:p w14:paraId="5C5A2362" w14:textId="77777777" w:rsidR="004C55B1" w:rsidRPr="00DA63EB" w:rsidRDefault="004C55B1" w:rsidP="005426D6">
            <w:pPr>
              <w:pStyle w:val="TableParagraph"/>
              <w:spacing w:line="276" w:lineRule="auto"/>
              <w:rPr>
                <w:sz w:val="20"/>
                <w:lang w:val="mn-MN"/>
              </w:rPr>
            </w:pPr>
          </w:p>
        </w:tc>
      </w:tr>
      <w:tr w:rsidR="004C55B1" w:rsidRPr="00DA63EB" w14:paraId="2925A089" w14:textId="77777777" w:rsidTr="006C1224">
        <w:trPr>
          <w:trHeight w:val="277"/>
        </w:trPr>
        <w:tc>
          <w:tcPr>
            <w:tcW w:w="2840" w:type="dxa"/>
            <w:gridSpan w:val="2"/>
            <w:tcBorders>
              <w:bottom w:val="single" w:sz="4" w:space="0" w:color="auto"/>
            </w:tcBorders>
          </w:tcPr>
          <w:p w14:paraId="35C64416" w14:textId="77777777" w:rsidR="004C55B1" w:rsidRPr="00DA63EB" w:rsidRDefault="004C55B1" w:rsidP="005426D6">
            <w:pPr>
              <w:pStyle w:val="TableParagraph"/>
              <w:spacing w:line="276" w:lineRule="auto"/>
              <w:ind w:left="107"/>
              <w:rPr>
                <w:sz w:val="24"/>
                <w:lang w:val="mn-MN"/>
              </w:rPr>
            </w:pPr>
            <w:r w:rsidRPr="00DA63EB">
              <w:rPr>
                <w:sz w:val="24"/>
                <w:lang w:val="mn-MN"/>
              </w:rPr>
              <w:t>Цахим  шуудангийн хаяг</w:t>
            </w:r>
          </w:p>
        </w:tc>
        <w:tc>
          <w:tcPr>
            <w:tcW w:w="6992" w:type="dxa"/>
            <w:gridSpan w:val="14"/>
          </w:tcPr>
          <w:p w14:paraId="122ED171" w14:textId="77777777" w:rsidR="004C55B1" w:rsidRPr="00DA63EB" w:rsidRDefault="004C55B1" w:rsidP="005426D6">
            <w:pPr>
              <w:pStyle w:val="TableParagraph"/>
              <w:spacing w:line="276" w:lineRule="auto"/>
              <w:rPr>
                <w:sz w:val="20"/>
                <w:lang w:val="mn-MN"/>
              </w:rPr>
            </w:pPr>
          </w:p>
        </w:tc>
      </w:tr>
      <w:tr w:rsidR="004C55B1" w:rsidRPr="00DA63EB" w14:paraId="11F84CC0" w14:textId="77777777" w:rsidTr="006C1224">
        <w:trPr>
          <w:trHeight w:val="277"/>
        </w:trPr>
        <w:tc>
          <w:tcPr>
            <w:tcW w:w="2840" w:type="dxa"/>
            <w:gridSpan w:val="2"/>
            <w:vMerge w:val="restart"/>
            <w:tcBorders>
              <w:top w:val="single" w:sz="4" w:space="0" w:color="auto"/>
              <w:left w:val="single" w:sz="4" w:space="0" w:color="auto"/>
              <w:bottom w:val="single" w:sz="4" w:space="0" w:color="auto"/>
              <w:right w:val="single" w:sz="4" w:space="0" w:color="auto"/>
            </w:tcBorders>
            <w:vAlign w:val="center"/>
          </w:tcPr>
          <w:p w14:paraId="238C825C" w14:textId="77777777" w:rsidR="004C55B1" w:rsidRPr="00DA63EB" w:rsidRDefault="00E307BC" w:rsidP="005426D6">
            <w:pPr>
              <w:pStyle w:val="TableParagraph"/>
              <w:spacing w:line="276" w:lineRule="auto"/>
              <w:ind w:left="80" w:firstLine="90"/>
              <w:rPr>
                <w:sz w:val="24"/>
                <w:lang w:val="mn-MN"/>
              </w:rPr>
            </w:pPr>
            <w:sdt>
              <w:sdtPr>
                <w:rPr>
                  <w:sz w:val="24"/>
                  <w:lang w:val="mn-MN"/>
                </w:rPr>
                <w:id w:val="1754083242"/>
                <w14:checkbox>
                  <w14:checked w14:val="0"/>
                  <w14:checkedState w14:val="2612" w14:font="MS Gothic"/>
                  <w14:uncheckedState w14:val="2610" w14:font="MS Gothic"/>
                </w14:checkbox>
              </w:sdtPr>
              <w:sdtEndPr/>
              <w:sdtContent>
                <w:r w:rsidR="004C55B1" w:rsidRPr="00DA63EB">
                  <w:rPr>
                    <w:rFonts w:ascii="MS Gothic" w:eastAsia="MS Gothic" w:hAnsi="MS Gothic" w:hint="eastAsia"/>
                    <w:sz w:val="24"/>
                    <w:lang w:val="mn-MN"/>
                  </w:rPr>
                  <w:t>☐</w:t>
                </w:r>
              </w:sdtContent>
            </w:sdt>
            <w:r w:rsidR="004C55B1" w:rsidRPr="00DA63EB">
              <w:rPr>
                <w:sz w:val="24"/>
                <w:lang w:val="mn-MN"/>
              </w:rPr>
              <w:t xml:space="preserve"> Харилцах</w:t>
            </w:r>
          </w:p>
        </w:tc>
        <w:tc>
          <w:tcPr>
            <w:tcW w:w="2483" w:type="dxa"/>
            <w:gridSpan w:val="3"/>
            <w:tcBorders>
              <w:left w:val="single" w:sz="4" w:space="0" w:color="auto"/>
            </w:tcBorders>
          </w:tcPr>
          <w:p w14:paraId="6071CE0C" w14:textId="77777777" w:rsidR="004C55B1" w:rsidRPr="00DA63EB" w:rsidRDefault="004C55B1" w:rsidP="005426D6">
            <w:pPr>
              <w:pStyle w:val="TableParagraph"/>
              <w:spacing w:line="276" w:lineRule="auto"/>
              <w:ind w:left="101"/>
              <w:rPr>
                <w:sz w:val="24"/>
                <w:lang w:val="mn-MN"/>
              </w:rPr>
            </w:pPr>
            <w:r w:rsidRPr="00DA63EB">
              <w:rPr>
                <w:sz w:val="24"/>
                <w:lang w:val="mn-MN"/>
              </w:rPr>
              <w:t>Банкны нэр</w:t>
            </w:r>
          </w:p>
        </w:tc>
        <w:tc>
          <w:tcPr>
            <w:tcW w:w="1857" w:type="dxa"/>
            <w:gridSpan w:val="4"/>
          </w:tcPr>
          <w:p w14:paraId="08FA9F45" w14:textId="77777777" w:rsidR="004C55B1" w:rsidRPr="00DA63EB" w:rsidRDefault="004C55B1" w:rsidP="005426D6">
            <w:pPr>
              <w:pStyle w:val="TableParagraph"/>
              <w:spacing w:line="276" w:lineRule="auto"/>
              <w:rPr>
                <w:sz w:val="20"/>
                <w:lang w:val="mn-MN"/>
              </w:rPr>
            </w:pPr>
          </w:p>
        </w:tc>
        <w:tc>
          <w:tcPr>
            <w:tcW w:w="2652" w:type="dxa"/>
            <w:gridSpan w:val="7"/>
          </w:tcPr>
          <w:p w14:paraId="11BCC5AE" w14:textId="77777777" w:rsidR="004C55B1" w:rsidRPr="00DA63EB" w:rsidRDefault="004C55B1" w:rsidP="005426D6">
            <w:pPr>
              <w:pStyle w:val="TableParagraph"/>
              <w:spacing w:line="276" w:lineRule="auto"/>
              <w:rPr>
                <w:sz w:val="20"/>
                <w:lang w:val="mn-MN"/>
              </w:rPr>
            </w:pPr>
          </w:p>
        </w:tc>
      </w:tr>
      <w:tr w:rsidR="004C55B1" w:rsidRPr="00DA63EB" w14:paraId="4E3EA47E" w14:textId="77777777" w:rsidTr="006C1224">
        <w:trPr>
          <w:trHeight w:val="277"/>
        </w:trPr>
        <w:tc>
          <w:tcPr>
            <w:tcW w:w="2840" w:type="dxa"/>
            <w:gridSpan w:val="2"/>
            <w:vMerge/>
            <w:tcBorders>
              <w:top w:val="single" w:sz="4" w:space="0" w:color="auto"/>
              <w:left w:val="single" w:sz="4" w:space="0" w:color="auto"/>
              <w:bottom w:val="single" w:sz="4" w:space="0" w:color="auto"/>
              <w:right w:val="single" w:sz="4" w:space="0" w:color="auto"/>
            </w:tcBorders>
            <w:vAlign w:val="center"/>
          </w:tcPr>
          <w:p w14:paraId="7DA51F7D" w14:textId="77777777" w:rsidR="004C55B1" w:rsidRPr="00DA63EB" w:rsidRDefault="004C55B1" w:rsidP="005426D6">
            <w:pPr>
              <w:jc w:val="center"/>
              <w:rPr>
                <w:sz w:val="2"/>
                <w:szCs w:val="2"/>
                <w:lang w:val="mn-MN"/>
              </w:rPr>
            </w:pPr>
          </w:p>
        </w:tc>
        <w:tc>
          <w:tcPr>
            <w:tcW w:w="2483" w:type="dxa"/>
            <w:gridSpan w:val="3"/>
            <w:tcBorders>
              <w:left w:val="single" w:sz="4" w:space="0" w:color="auto"/>
            </w:tcBorders>
          </w:tcPr>
          <w:p w14:paraId="42B5F206" w14:textId="77777777" w:rsidR="004C55B1" w:rsidRPr="00DA63EB" w:rsidRDefault="004C55B1" w:rsidP="005426D6">
            <w:pPr>
              <w:pStyle w:val="TableParagraph"/>
              <w:spacing w:line="276" w:lineRule="auto"/>
              <w:ind w:left="101"/>
              <w:rPr>
                <w:sz w:val="24"/>
                <w:lang w:val="mn-MN"/>
              </w:rPr>
            </w:pPr>
            <w:r w:rsidRPr="00DA63EB">
              <w:rPr>
                <w:sz w:val="24"/>
                <w:lang w:val="mn-MN"/>
              </w:rPr>
              <w:t>Дансны дугаар</w:t>
            </w:r>
          </w:p>
        </w:tc>
        <w:tc>
          <w:tcPr>
            <w:tcW w:w="1857" w:type="dxa"/>
            <w:gridSpan w:val="4"/>
          </w:tcPr>
          <w:p w14:paraId="5912B482" w14:textId="77777777" w:rsidR="004C55B1" w:rsidRPr="00DA63EB" w:rsidRDefault="004C55B1" w:rsidP="005426D6">
            <w:pPr>
              <w:pStyle w:val="TableParagraph"/>
              <w:spacing w:line="276" w:lineRule="auto"/>
              <w:rPr>
                <w:sz w:val="20"/>
                <w:lang w:val="mn-MN"/>
              </w:rPr>
            </w:pPr>
          </w:p>
        </w:tc>
        <w:tc>
          <w:tcPr>
            <w:tcW w:w="2652" w:type="dxa"/>
            <w:gridSpan w:val="7"/>
          </w:tcPr>
          <w:p w14:paraId="3DA3C162" w14:textId="77777777" w:rsidR="004C55B1" w:rsidRPr="00DA63EB" w:rsidRDefault="004C55B1" w:rsidP="005426D6">
            <w:pPr>
              <w:pStyle w:val="TableParagraph"/>
              <w:spacing w:line="276" w:lineRule="auto"/>
              <w:rPr>
                <w:sz w:val="20"/>
                <w:lang w:val="mn-MN"/>
              </w:rPr>
            </w:pPr>
          </w:p>
        </w:tc>
      </w:tr>
      <w:tr w:rsidR="004C55B1" w:rsidRPr="00DA63EB" w14:paraId="47023C20" w14:textId="77777777" w:rsidTr="006C1224">
        <w:trPr>
          <w:trHeight w:val="279"/>
        </w:trPr>
        <w:tc>
          <w:tcPr>
            <w:tcW w:w="2840" w:type="dxa"/>
            <w:gridSpan w:val="2"/>
            <w:vMerge/>
            <w:tcBorders>
              <w:top w:val="single" w:sz="4" w:space="0" w:color="auto"/>
              <w:left w:val="single" w:sz="4" w:space="0" w:color="auto"/>
              <w:bottom w:val="single" w:sz="4" w:space="0" w:color="auto"/>
              <w:right w:val="single" w:sz="4" w:space="0" w:color="auto"/>
            </w:tcBorders>
            <w:vAlign w:val="center"/>
          </w:tcPr>
          <w:p w14:paraId="54395216" w14:textId="77777777" w:rsidR="004C55B1" w:rsidRPr="00DA63EB" w:rsidRDefault="004C55B1" w:rsidP="005426D6">
            <w:pPr>
              <w:jc w:val="center"/>
              <w:rPr>
                <w:sz w:val="2"/>
                <w:szCs w:val="2"/>
                <w:lang w:val="mn-MN"/>
              </w:rPr>
            </w:pPr>
          </w:p>
        </w:tc>
        <w:tc>
          <w:tcPr>
            <w:tcW w:w="2483" w:type="dxa"/>
            <w:gridSpan w:val="3"/>
            <w:tcBorders>
              <w:left w:val="single" w:sz="4" w:space="0" w:color="auto"/>
            </w:tcBorders>
          </w:tcPr>
          <w:p w14:paraId="360EE771" w14:textId="77777777" w:rsidR="004C55B1" w:rsidRPr="00DA63EB" w:rsidRDefault="004C55B1" w:rsidP="005426D6">
            <w:pPr>
              <w:pStyle w:val="TableParagraph"/>
              <w:spacing w:line="276" w:lineRule="auto"/>
              <w:ind w:left="101"/>
              <w:rPr>
                <w:sz w:val="24"/>
                <w:lang w:val="mn-MN"/>
              </w:rPr>
            </w:pPr>
            <w:r w:rsidRPr="00DA63EB">
              <w:rPr>
                <w:sz w:val="24"/>
                <w:lang w:val="mn-MN"/>
              </w:rPr>
              <w:t>Валютын төрөл</w:t>
            </w:r>
          </w:p>
        </w:tc>
        <w:tc>
          <w:tcPr>
            <w:tcW w:w="1857" w:type="dxa"/>
            <w:gridSpan w:val="4"/>
          </w:tcPr>
          <w:p w14:paraId="74D19E88" w14:textId="77777777" w:rsidR="004C55B1" w:rsidRPr="00DA63EB" w:rsidRDefault="004C55B1" w:rsidP="005426D6">
            <w:pPr>
              <w:pStyle w:val="TableParagraph"/>
              <w:spacing w:line="276" w:lineRule="auto"/>
              <w:rPr>
                <w:sz w:val="20"/>
                <w:lang w:val="mn-MN"/>
              </w:rPr>
            </w:pPr>
          </w:p>
        </w:tc>
        <w:tc>
          <w:tcPr>
            <w:tcW w:w="2652" w:type="dxa"/>
            <w:gridSpan w:val="7"/>
          </w:tcPr>
          <w:p w14:paraId="28BBC85C" w14:textId="77777777" w:rsidR="004C55B1" w:rsidRPr="00DA63EB" w:rsidRDefault="004C55B1" w:rsidP="005426D6">
            <w:pPr>
              <w:pStyle w:val="TableParagraph"/>
              <w:spacing w:line="276" w:lineRule="auto"/>
              <w:rPr>
                <w:sz w:val="20"/>
                <w:lang w:val="mn-MN"/>
              </w:rPr>
            </w:pPr>
          </w:p>
        </w:tc>
      </w:tr>
      <w:tr w:rsidR="004C55B1" w:rsidRPr="00DA63EB" w14:paraId="539A0AEE" w14:textId="77777777" w:rsidTr="006C1224">
        <w:trPr>
          <w:trHeight w:val="277"/>
        </w:trPr>
        <w:tc>
          <w:tcPr>
            <w:tcW w:w="2840" w:type="dxa"/>
            <w:gridSpan w:val="2"/>
            <w:vMerge/>
            <w:tcBorders>
              <w:top w:val="single" w:sz="4" w:space="0" w:color="auto"/>
              <w:left w:val="single" w:sz="4" w:space="0" w:color="auto"/>
              <w:bottom w:val="single" w:sz="4" w:space="0" w:color="auto"/>
              <w:right w:val="single" w:sz="4" w:space="0" w:color="auto"/>
            </w:tcBorders>
            <w:vAlign w:val="center"/>
          </w:tcPr>
          <w:p w14:paraId="3BC97523" w14:textId="77777777" w:rsidR="004C55B1" w:rsidRPr="00DA63EB" w:rsidRDefault="004C55B1" w:rsidP="005426D6">
            <w:pPr>
              <w:jc w:val="center"/>
              <w:rPr>
                <w:sz w:val="2"/>
                <w:szCs w:val="2"/>
                <w:lang w:val="mn-MN"/>
              </w:rPr>
            </w:pPr>
          </w:p>
        </w:tc>
        <w:tc>
          <w:tcPr>
            <w:tcW w:w="2483" w:type="dxa"/>
            <w:gridSpan w:val="3"/>
            <w:tcBorders>
              <w:left w:val="single" w:sz="4" w:space="0" w:color="auto"/>
            </w:tcBorders>
          </w:tcPr>
          <w:p w14:paraId="3A9F8D91" w14:textId="77777777" w:rsidR="004C55B1" w:rsidRPr="00DA63EB" w:rsidRDefault="004C55B1" w:rsidP="005426D6">
            <w:pPr>
              <w:pStyle w:val="TableParagraph"/>
              <w:spacing w:line="276" w:lineRule="auto"/>
              <w:ind w:left="101"/>
              <w:rPr>
                <w:sz w:val="24"/>
                <w:lang w:val="mn-MN"/>
              </w:rPr>
            </w:pPr>
            <w:r w:rsidRPr="00DA63EB">
              <w:rPr>
                <w:sz w:val="24"/>
                <w:lang w:val="mn-MN"/>
              </w:rPr>
              <w:t>Үлдэгдэл</w:t>
            </w:r>
          </w:p>
        </w:tc>
        <w:tc>
          <w:tcPr>
            <w:tcW w:w="1857" w:type="dxa"/>
            <w:gridSpan w:val="4"/>
          </w:tcPr>
          <w:p w14:paraId="1606C2F4" w14:textId="77777777" w:rsidR="004C55B1" w:rsidRPr="00DA63EB" w:rsidRDefault="004C55B1" w:rsidP="005426D6">
            <w:pPr>
              <w:pStyle w:val="TableParagraph"/>
              <w:spacing w:line="276" w:lineRule="auto"/>
              <w:ind w:left="85"/>
              <w:rPr>
                <w:sz w:val="24"/>
                <w:lang w:val="mn-MN"/>
              </w:rPr>
            </w:pPr>
            <w:r w:rsidRPr="00DA63EB">
              <w:rPr>
                <w:w w:val="78"/>
                <w:sz w:val="24"/>
                <w:lang w:val="mn-MN"/>
              </w:rPr>
              <w:t>₮</w:t>
            </w:r>
          </w:p>
        </w:tc>
        <w:tc>
          <w:tcPr>
            <w:tcW w:w="2652" w:type="dxa"/>
            <w:gridSpan w:val="7"/>
          </w:tcPr>
          <w:p w14:paraId="1C71C4DD" w14:textId="77777777" w:rsidR="004C55B1" w:rsidRPr="00DA63EB" w:rsidRDefault="004C55B1" w:rsidP="005426D6">
            <w:pPr>
              <w:pStyle w:val="TableParagraph"/>
              <w:spacing w:line="276" w:lineRule="auto"/>
              <w:ind w:left="105"/>
              <w:rPr>
                <w:sz w:val="24"/>
                <w:lang w:val="mn-MN"/>
              </w:rPr>
            </w:pPr>
            <w:r w:rsidRPr="00DA63EB">
              <w:rPr>
                <w:w w:val="78"/>
                <w:sz w:val="24"/>
                <w:lang w:val="mn-MN"/>
              </w:rPr>
              <w:t>₮</w:t>
            </w:r>
          </w:p>
        </w:tc>
      </w:tr>
      <w:tr w:rsidR="004C55B1" w:rsidRPr="00DA63EB" w14:paraId="50488713" w14:textId="77777777" w:rsidTr="006C1224">
        <w:trPr>
          <w:trHeight w:val="277"/>
        </w:trPr>
        <w:tc>
          <w:tcPr>
            <w:tcW w:w="2840" w:type="dxa"/>
            <w:gridSpan w:val="2"/>
            <w:vMerge w:val="restart"/>
            <w:tcBorders>
              <w:top w:val="single" w:sz="4" w:space="0" w:color="auto"/>
              <w:left w:val="single" w:sz="4" w:space="0" w:color="auto"/>
              <w:bottom w:val="single" w:sz="4" w:space="0" w:color="auto"/>
              <w:right w:val="single" w:sz="4" w:space="0" w:color="auto"/>
            </w:tcBorders>
            <w:vAlign w:val="center"/>
          </w:tcPr>
          <w:p w14:paraId="57A23296" w14:textId="77777777" w:rsidR="004C55B1" w:rsidRPr="00DA63EB" w:rsidRDefault="004C55B1" w:rsidP="005426D6">
            <w:pPr>
              <w:ind w:firstLine="170"/>
              <w:rPr>
                <w:lang w:val="mn-MN"/>
              </w:rPr>
            </w:pPr>
            <w:r w:rsidRPr="00DA63EB">
              <w:rPr>
                <w:rFonts w:ascii="Segoe UI Symbol" w:hAnsi="Segoe UI Symbol" w:cs="Segoe UI Symbol"/>
                <w:lang w:val="mn-MN"/>
              </w:rPr>
              <w:t>☐</w:t>
            </w:r>
            <w:r w:rsidRPr="00DA63EB">
              <w:rPr>
                <w:lang w:val="mn-MN"/>
              </w:rPr>
              <w:t xml:space="preserve"> Хадгаламж</w:t>
            </w:r>
          </w:p>
        </w:tc>
        <w:tc>
          <w:tcPr>
            <w:tcW w:w="2483" w:type="dxa"/>
            <w:gridSpan w:val="3"/>
            <w:tcBorders>
              <w:left w:val="single" w:sz="4" w:space="0" w:color="auto"/>
            </w:tcBorders>
          </w:tcPr>
          <w:p w14:paraId="047B9470" w14:textId="77777777" w:rsidR="004C55B1" w:rsidRPr="00DA63EB" w:rsidRDefault="004C55B1" w:rsidP="005426D6">
            <w:pPr>
              <w:pStyle w:val="TableParagraph"/>
              <w:spacing w:line="276" w:lineRule="auto"/>
              <w:ind w:left="101"/>
              <w:rPr>
                <w:sz w:val="24"/>
                <w:lang w:val="mn-MN"/>
              </w:rPr>
            </w:pPr>
            <w:r w:rsidRPr="00DA63EB">
              <w:rPr>
                <w:sz w:val="24"/>
                <w:lang w:val="mn-MN"/>
              </w:rPr>
              <w:t>Банкны нэр</w:t>
            </w:r>
          </w:p>
        </w:tc>
        <w:tc>
          <w:tcPr>
            <w:tcW w:w="1857" w:type="dxa"/>
            <w:gridSpan w:val="4"/>
          </w:tcPr>
          <w:p w14:paraId="13FA4E67" w14:textId="77777777" w:rsidR="004C55B1" w:rsidRPr="00DA63EB" w:rsidRDefault="004C55B1" w:rsidP="005426D6">
            <w:pPr>
              <w:pStyle w:val="TableParagraph"/>
              <w:spacing w:line="276" w:lineRule="auto"/>
              <w:ind w:left="85"/>
              <w:rPr>
                <w:w w:val="78"/>
                <w:sz w:val="24"/>
                <w:lang w:val="mn-MN"/>
              </w:rPr>
            </w:pPr>
          </w:p>
        </w:tc>
        <w:tc>
          <w:tcPr>
            <w:tcW w:w="2652" w:type="dxa"/>
            <w:gridSpan w:val="7"/>
          </w:tcPr>
          <w:p w14:paraId="049E845D" w14:textId="77777777" w:rsidR="004C55B1" w:rsidRPr="00DA63EB" w:rsidRDefault="004C55B1" w:rsidP="005426D6">
            <w:pPr>
              <w:pStyle w:val="TableParagraph"/>
              <w:spacing w:line="276" w:lineRule="auto"/>
              <w:ind w:left="105"/>
              <w:rPr>
                <w:w w:val="78"/>
                <w:sz w:val="24"/>
                <w:lang w:val="mn-MN"/>
              </w:rPr>
            </w:pPr>
          </w:p>
        </w:tc>
      </w:tr>
      <w:tr w:rsidR="004C55B1" w:rsidRPr="00DA63EB" w14:paraId="3BE6BE3E" w14:textId="77777777" w:rsidTr="006C1224">
        <w:trPr>
          <w:trHeight w:val="277"/>
        </w:trPr>
        <w:tc>
          <w:tcPr>
            <w:tcW w:w="2840" w:type="dxa"/>
            <w:gridSpan w:val="2"/>
            <w:vMerge/>
            <w:tcBorders>
              <w:top w:val="single" w:sz="4" w:space="0" w:color="auto"/>
              <w:left w:val="single" w:sz="4" w:space="0" w:color="auto"/>
              <w:bottom w:val="single" w:sz="4" w:space="0" w:color="auto"/>
              <w:right w:val="single" w:sz="4" w:space="0" w:color="auto"/>
            </w:tcBorders>
          </w:tcPr>
          <w:p w14:paraId="0972D2F3" w14:textId="77777777" w:rsidR="004C55B1" w:rsidRPr="00DA63EB" w:rsidRDefault="004C55B1" w:rsidP="005426D6">
            <w:pPr>
              <w:rPr>
                <w:sz w:val="2"/>
                <w:szCs w:val="2"/>
                <w:lang w:val="mn-MN"/>
              </w:rPr>
            </w:pPr>
          </w:p>
        </w:tc>
        <w:tc>
          <w:tcPr>
            <w:tcW w:w="2483" w:type="dxa"/>
            <w:gridSpan w:val="3"/>
            <w:tcBorders>
              <w:left w:val="single" w:sz="4" w:space="0" w:color="auto"/>
            </w:tcBorders>
          </w:tcPr>
          <w:p w14:paraId="15136F19" w14:textId="77777777" w:rsidR="004C55B1" w:rsidRPr="00DA63EB" w:rsidRDefault="004C55B1" w:rsidP="005426D6">
            <w:pPr>
              <w:pStyle w:val="TableParagraph"/>
              <w:spacing w:line="276" w:lineRule="auto"/>
              <w:ind w:left="101"/>
              <w:rPr>
                <w:sz w:val="24"/>
                <w:lang w:val="mn-MN"/>
              </w:rPr>
            </w:pPr>
            <w:r w:rsidRPr="00DA63EB">
              <w:rPr>
                <w:sz w:val="24"/>
                <w:szCs w:val="24"/>
                <w:lang w:val="mn-MN"/>
              </w:rPr>
              <w:t>Дансны дугаар</w:t>
            </w:r>
          </w:p>
        </w:tc>
        <w:tc>
          <w:tcPr>
            <w:tcW w:w="1857" w:type="dxa"/>
            <w:gridSpan w:val="4"/>
          </w:tcPr>
          <w:p w14:paraId="2599DC1D" w14:textId="77777777" w:rsidR="004C55B1" w:rsidRPr="00DA63EB" w:rsidRDefault="004C55B1" w:rsidP="005426D6">
            <w:pPr>
              <w:pStyle w:val="TableParagraph"/>
              <w:spacing w:line="276" w:lineRule="auto"/>
              <w:ind w:left="85"/>
              <w:rPr>
                <w:w w:val="78"/>
                <w:sz w:val="24"/>
                <w:lang w:val="mn-MN"/>
              </w:rPr>
            </w:pPr>
          </w:p>
        </w:tc>
        <w:tc>
          <w:tcPr>
            <w:tcW w:w="2652" w:type="dxa"/>
            <w:gridSpan w:val="7"/>
          </w:tcPr>
          <w:p w14:paraId="1A9E09B2" w14:textId="77777777" w:rsidR="004C55B1" w:rsidRPr="00DA63EB" w:rsidRDefault="004C55B1" w:rsidP="005426D6">
            <w:pPr>
              <w:pStyle w:val="TableParagraph"/>
              <w:spacing w:line="276" w:lineRule="auto"/>
              <w:ind w:left="105"/>
              <w:rPr>
                <w:w w:val="78"/>
                <w:sz w:val="24"/>
                <w:lang w:val="mn-MN"/>
              </w:rPr>
            </w:pPr>
          </w:p>
        </w:tc>
      </w:tr>
      <w:tr w:rsidR="004C55B1" w:rsidRPr="00DA63EB" w14:paraId="5372D4FD" w14:textId="77777777" w:rsidTr="006C1224">
        <w:trPr>
          <w:trHeight w:val="277"/>
        </w:trPr>
        <w:tc>
          <w:tcPr>
            <w:tcW w:w="2840" w:type="dxa"/>
            <w:gridSpan w:val="2"/>
            <w:vMerge/>
            <w:tcBorders>
              <w:top w:val="single" w:sz="4" w:space="0" w:color="auto"/>
              <w:left w:val="single" w:sz="4" w:space="0" w:color="auto"/>
              <w:bottom w:val="single" w:sz="4" w:space="0" w:color="auto"/>
              <w:right w:val="single" w:sz="4" w:space="0" w:color="auto"/>
            </w:tcBorders>
          </w:tcPr>
          <w:p w14:paraId="1E1D1C6E" w14:textId="77777777" w:rsidR="004C55B1" w:rsidRPr="00DA63EB" w:rsidRDefault="004C55B1" w:rsidP="005426D6">
            <w:pPr>
              <w:rPr>
                <w:sz w:val="2"/>
                <w:szCs w:val="2"/>
                <w:lang w:val="mn-MN"/>
              </w:rPr>
            </w:pPr>
          </w:p>
        </w:tc>
        <w:tc>
          <w:tcPr>
            <w:tcW w:w="2483" w:type="dxa"/>
            <w:gridSpan w:val="3"/>
            <w:tcBorders>
              <w:left w:val="single" w:sz="4" w:space="0" w:color="auto"/>
            </w:tcBorders>
          </w:tcPr>
          <w:p w14:paraId="5DD85B83" w14:textId="77777777" w:rsidR="004C55B1" w:rsidRPr="00DA63EB" w:rsidRDefault="004C55B1" w:rsidP="005426D6">
            <w:pPr>
              <w:pStyle w:val="TableParagraph"/>
              <w:spacing w:line="276" w:lineRule="auto"/>
              <w:ind w:left="101"/>
              <w:rPr>
                <w:sz w:val="24"/>
                <w:lang w:val="mn-MN"/>
              </w:rPr>
            </w:pPr>
            <w:r w:rsidRPr="00DA63EB">
              <w:rPr>
                <w:sz w:val="24"/>
                <w:szCs w:val="24"/>
                <w:lang w:val="mn-MN"/>
              </w:rPr>
              <w:t>Валютын төрөл</w:t>
            </w:r>
          </w:p>
        </w:tc>
        <w:tc>
          <w:tcPr>
            <w:tcW w:w="1857" w:type="dxa"/>
            <w:gridSpan w:val="4"/>
          </w:tcPr>
          <w:p w14:paraId="503B893B" w14:textId="77777777" w:rsidR="004C55B1" w:rsidRPr="00DA63EB" w:rsidRDefault="004C55B1" w:rsidP="005426D6">
            <w:pPr>
              <w:pStyle w:val="TableParagraph"/>
              <w:spacing w:line="276" w:lineRule="auto"/>
              <w:ind w:left="85"/>
              <w:rPr>
                <w:w w:val="78"/>
                <w:sz w:val="24"/>
                <w:lang w:val="mn-MN"/>
              </w:rPr>
            </w:pPr>
          </w:p>
        </w:tc>
        <w:tc>
          <w:tcPr>
            <w:tcW w:w="2652" w:type="dxa"/>
            <w:gridSpan w:val="7"/>
          </w:tcPr>
          <w:p w14:paraId="170C71B4" w14:textId="77777777" w:rsidR="004C55B1" w:rsidRPr="00DA63EB" w:rsidRDefault="004C55B1" w:rsidP="005426D6">
            <w:pPr>
              <w:pStyle w:val="TableParagraph"/>
              <w:spacing w:line="276" w:lineRule="auto"/>
              <w:ind w:left="105"/>
              <w:rPr>
                <w:w w:val="78"/>
                <w:sz w:val="24"/>
                <w:lang w:val="mn-MN"/>
              </w:rPr>
            </w:pPr>
          </w:p>
        </w:tc>
      </w:tr>
      <w:tr w:rsidR="004C55B1" w:rsidRPr="00DA63EB" w14:paraId="60D623EF" w14:textId="77777777" w:rsidTr="006C1224">
        <w:trPr>
          <w:trHeight w:val="277"/>
        </w:trPr>
        <w:tc>
          <w:tcPr>
            <w:tcW w:w="2840" w:type="dxa"/>
            <w:gridSpan w:val="2"/>
            <w:vMerge/>
            <w:tcBorders>
              <w:top w:val="single" w:sz="4" w:space="0" w:color="auto"/>
              <w:left w:val="single" w:sz="4" w:space="0" w:color="auto"/>
              <w:bottom w:val="single" w:sz="4" w:space="0" w:color="auto"/>
              <w:right w:val="single" w:sz="4" w:space="0" w:color="auto"/>
            </w:tcBorders>
          </w:tcPr>
          <w:p w14:paraId="7761DC80" w14:textId="77777777" w:rsidR="004C55B1" w:rsidRPr="00DA63EB" w:rsidRDefault="004C55B1" w:rsidP="005426D6">
            <w:pPr>
              <w:rPr>
                <w:sz w:val="2"/>
                <w:szCs w:val="2"/>
                <w:lang w:val="mn-MN"/>
              </w:rPr>
            </w:pPr>
          </w:p>
        </w:tc>
        <w:tc>
          <w:tcPr>
            <w:tcW w:w="2483" w:type="dxa"/>
            <w:gridSpan w:val="3"/>
            <w:tcBorders>
              <w:left w:val="single" w:sz="4" w:space="0" w:color="auto"/>
            </w:tcBorders>
          </w:tcPr>
          <w:p w14:paraId="00551E9A" w14:textId="77777777" w:rsidR="004C55B1" w:rsidRPr="00DA63EB" w:rsidRDefault="004C55B1" w:rsidP="005426D6">
            <w:pPr>
              <w:pStyle w:val="TableParagraph"/>
              <w:spacing w:line="276" w:lineRule="auto"/>
              <w:ind w:left="101"/>
              <w:rPr>
                <w:sz w:val="24"/>
                <w:lang w:val="mn-MN"/>
              </w:rPr>
            </w:pPr>
            <w:r w:rsidRPr="00DA63EB">
              <w:rPr>
                <w:sz w:val="24"/>
                <w:szCs w:val="24"/>
                <w:lang w:val="mn-MN"/>
              </w:rPr>
              <w:t>Үлдэгдэл</w:t>
            </w:r>
          </w:p>
        </w:tc>
        <w:tc>
          <w:tcPr>
            <w:tcW w:w="1857" w:type="dxa"/>
            <w:gridSpan w:val="4"/>
          </w:tcPr>
          <w:p w14:paraId="5C83B669" w14:textId="77777777" w:rsidR="004C55B1" w:rsidRPr="00DA63EB" w:rsidRDefault="004C55B1" w:rsidP="005426D6">
            <w:pPr>
              <w:pStyle w:val="TableParagraph"/>
              <w:spacing w:line="276" w:lineRule="auto"/>
              <w:ind w:left="85"/>
              <w:rPr>
                <w:w w:val="78"/>
                <w:sz w:val="24"/>
                <w:lang w:val="mn-MN"/>
              </w:rPr>
            </w:pPr>
            <w:r w:rsidRPr="00DA63EB">
              <w:rPr>
                <w:w w:val="78"/>
                <w:sz w:val="24"/>
                <w:szCs w:val="24"/>
                <w:lang w:val="mn-MN"/>
              </w:rPr>
              <w:t>₮</w:t>
            </w:r>
          </w:p>
        </w:tc>
        <w:tc>
          <w:tcPr>
            <w:tcW w:w="2652" w:type="dxa"/>
            <w:gridSpan w:val="7"/>
          </w:tcPr>
          <w:p w14:paraId="43F9CA63" w14:textId="77777777" w:rsidR="004C55B1" w:rsidRPr="00DA63EB" w:rsidRDefault="004C55B1" w:rsidP="005426D6">
            <w:pPr>
              <w:pStyle w:val="TableParagraph"/>
              <w:spacing w:line="276" w:lineRule="auto"/>
              <w:ind w:left="105"/>
              <w:rPr>
                <w:w w:val="78"/>
                <w:sz w:val="24"/>
                <w:lang w:val="mn-MN"/>
              </w:rPr>
            </w:pPr>
            <w:r w:rsidRPr="00DA63EB">
              <w:rPr>
                <w:w w:val="78"/>
                <w:sz w:val="24"/>
                <w:szCs w:val="24"/>
                <w:lang w:val="mn-MN"/>
              </w:rPr>
              <w:t>₮</w:t>
            </w:r>
          </w:p>
        </w:tc>
      </w:tr>
    </w:tbl>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709"/>
        <w:gridCol w:w="167"/>
        <w:gridCol w:w="258"/>
        <w:gridCol w:w="1134"/>
        <w:gridCol w:w="40"/>
        <w:gridCol w:w="39"/>
        <w:gridCol w:w="1055"/>
        <w:gridCol w:w="709"/>
        <w:gridCol w:w="283"/>
        <w:gridCol w:w="851"/>
        <w:gridCol w:w="593"/>
        <w:gridCol w:w="206"/>
        <w:gridCol w:w="476"/>
        <w:gridCol w:w="328"/>
        <w:gridCol w:w="1090"/>
      </w:tblGrid>
      <w:tr w:rsidR="004C55B1" w:rsidRPr="00DA63EB" w14:paraId="050E5154" w14:textId="77777777" w:rsidTr="006C1224">
        <w:trPr>
          <w:trHeight w:val="283"/>
        </w:trPr>
        <w:tc>
          <w:tcPr>
            <w:tcW w:w="9923" w:type="dxa"/>
            <w:gridSpan w:val="16"/>
          </w:tcPr>
          <w:p w14:paraId="6B3255B1" w14:textId="77777777" w:rsidR="004C55B1" w:rsidRPr="00DA63EB" w:rsidRDefault="004C55B1" w:rsidP="004C55B1">
            <w:pPr>
              <w:pStyle w:val="TableParagraph"/>
              <w:spacing w:line="258" w:lineRule="exact"/>
              <w:ind w:left="107"/>
              <w:rPr>
                <w:b/>
                <w:i/>
                <w:sz w:val="24"/>
                <w:szCs w:val="24"/>
                <w:lang w:val="mn-MN"/>
              </w:rPr>
            </w:pPr>
            <w:r w:rsidRPr="00DA63EB">
              <w:rPr>
                <w:b/>
                <w:i/>
                <w:sz w:val="24"/>
                <w:szCs w:val="24"/>
                <w:lang w:val="mn-MN"/>
              </w:rPr>
              <w:t>Хувь нийлүүлсэн хөрөнгийн талаарх мэдээлэл:</w:t>
            </w:r>
          </w:p>
        </w:tc>
      </w:tr>
      <w:tr w:rsidR="004C55B1" w:rsidRPr="00DA63EB" w14:paraId="17E0147B" w14:textId="77777777" w:rsidTr="005426D6">
        <w:trPr>
          <w:trHeight w:val="563"/>
        </w:trPr>
        <w:tc>
          <w:tcPr>
            <w:tcW w:w="2861" w:type="dxa"/>
            <w:gridSpan w:val="3"/>
          </w:tcPr>
          <w:p w14:paraId="1152B7E5" w14:textId="77777777" w:rsidR="004C55B1" w:rsidRPr="00DA63EB" w:rsidRDefault="004C55B1" w:rsidP="004C55B1">
            <w:pPr>
              <w:pStyle w:val="TableParagraph"/>
              <w:spacing w:line="268" w:lineRule="exact"/>
              <w:ind w:left="107"/>
              <w:rPr>
                <w:sz w:val="24"/>
                <w:szCs w:val="24"/>
                <w:lang w:val="mn-MN"/>
              </w:rPr>
            </w:pPr>
            <w:r w:rsidRPr="00DA63EB">
              <w:rPr>
                <w:sz w:val="24"/>
                <w:szCs w:val="24"/>
                <w:lang w:val="mn-MN"/>
              </w:rPr>
              <w:t>Хувьцаа эзэмшигчдийн</w:t>
            </w:r>
          </w:p>
          <w:p w14:paraId="2D657E65" w14:textId="77777777" w:rsidR="004C55B1" w:rsidRPr="00DA63EB" w:rsidRDefault="004C55B1" w:rsidP="004C55B1">
            <w:pPr>
              <w:pStyle w:val="TableParagraph"/>
              <w:spacing w:line="264" w:lineRule="exact"/>
              <w:ind w:left="107"/>
              <w:rPr>
                <w:sz w:val="24"/>
                <w:szCs w:val="24"/>
                <w:lang w:val="mn-MN"/>
              </w:rPr>
            </w:pPr>
            <w:r w:rsidRPr="00DA63EB">
              <w:rPr>
                <w:sz w:val="24"/>
                <w:szCs w:val="24"/>
                <w:lang w:val="mn-MN"/>
              </w:rPr>
              <w:t>овог нэр/ оноосон нэр</w:t>
            </w:r>
          </w:p>
        </w:tc>
        <w:tc>
          <w:tcPr>
            <w:tcW w:w="1471" w:type="dxa"/>
            <w:gridSpan w:val="4"/>
          </w:tcPr>
          <w:p w14:paraId="29AEB6FE" w14:textId="77777777" w:rsidR="004C55B1" w:rsidRPr="00DA63EB" w:rsidRDefault="004C55B1" w:rsidP="004C55B1">
            <w:pPr>
              <w:pStyle w:val="TableParagraph"/>
              <w:spacing w:line="268" w:lineRule="exact"/>
              <w:ind w:left="108"/>
              <w:rPr>
                <w:sz w:val="24"/>
                <w:szCs w:val="24"/>
                <w:lang w:val="mn-MN"/>
              </w:rPr>
            </w:pPr>
            <w:r w:rsidRPr="00DA63EB">
              <w:rPr>
                <w:sz w:val="24"/>
                <w:szCs w:val="24"/>
                <w:lang w:val="mn-MN"/>
              </w:rPr>
              <w:t>Хувьцааны</w:t>
            </w:r>
          </w:p>
          <w:p w14:paraId="2EAF00FF" w14:textId="77777777" w:rsidR="004C55B1" w:rsidRPr="00DA63EB" w:rsidRDefault="004C55B1" w:rsidP="004C55B1">
            <w:pPr>
              <w:pStyle w:val="TableParagraph"/>
              <w:spacing w:line="264" w:lineRule="exact"/>
              <w:ind w:left="108"/>
              <w:rPr>
                <w:sz w:val="24"/>
                <w:szCs w:val="24"/>
                <w:lang w:val="mn-MN"/>
              </w:rPr>
            </w:pPr>
            <w:r w:rsidRPr="00DA63EB">
              <w:rPr>
                <w:sz w:val="24"/>
                <w:szCs w:val="24"/>
                <w:lang w:val="mn-MN"/>
              </w:rPr>
              <w:t>тоо (ш)</w:t>
            </w:r>
          </w:p>
        </w:tc>
        <w:tc>
          <w:tcPr>
            <w:tcW w:w="2047" w:type="dxa"/>
            <w:gridSpan w:val="3"/>
          </w:tcPr>
          <w:p w14:paraId="0AC5FE7F" w14:textId="77777777" w:rsidR="004C55B1" w:rsidRPr="00DA63EB" w:rsidRDefault="004C55B1" w:rsidP="004C55B1">
            <w:pPr>
              <w:pStyle w:val="TableParagraph"/>
              <w:spacing w:line="268" w:lineRule="exact"/>
              <w:ind w:left="110"/>
              <w:rPr>
                <w:sz w:val="24"/>
                <w:szCs w:val="24"/>
                <w:lang w:val="mn-MN"/>
              </w:rPr>
            </w:pPr>
            <w:r w:rsidRPr="00DA63EB">
              <w:rPr>
                <w:sz w:val="24"/>
                <w:szCs w:val="24"/>
                <w:lang w:val="mn-MN"/>
              </w:rPr>
              <w:t>Хувьцааны төрөл</w:t>
            </w:r>
          </w:p>
        </w:tc>
        <w:tc>
          <w:tcPr>
            <w:tcW w:w="1650" w:type="dxa"/>
            <w:gridSpan w:val="3"/>
          </w:tcPr>
          <w:p w14:paraId="68C10907" w14:textId="77777777" w:rsidR="004C55B1" w:rsidRPr="00DA63EB" w:rsidRDefault="004C55B1" w:rsidP="004C55B1">
            <w:pPr>
              <w:pStyle w:val="TableParagraph"/>
              <w:spacing w:line="268" w:lineRule="exact"/>
              <w:ind w:left="113"/>
              <w:rPr>
                <w:sz w:val="24"/>
                <w:szCs w:val="24"/>
                <w:lang w:val="mn-MN"/>
              </w:rPr>
            </w:pPr>
            <w:r w:rsidRPr="00DA63EB">
              <w:rPr>
                <w:sz w:val="24"/>
                <w:szCs w:val="24"/>
                <w:lang w:val="mn-MN"/>
              </w:rPr>
              <w:t>ХНХ-н</w:t>
            </w:r>
          </w:p>
          <w:p w14:paraId="508448E7" w14:textId="77777777" w:rsidR="004C55B1" w:rsidRPr="00DA63EB" w:rsidRDefault="004C55B1" w:rsidP="004C55B1">
            <w:pPr>
              <w:pStyle w:val="TableParagraph"/>
              <w:spacing w:line="264" w:lineRule="exact"/>
              <w:ind w:left="113"/>
              <w:rPr>
                <w:sz w:val="24"/>
                <w:szCs w:val="24"/>
                <w:lang w:val="mn-MN"/>
              </w:rPr>
            </w:pPr>
            <w:r w:rsidRPr="00DA63EB">
              <w:rPr>
                <w:sz w:val="24"/>
                <w:szCs w:val="24"/>
                <w:lang w:val="mn-MN"/>
              </w:rPr>
              <w:t>хэмжээ (₮)</w:t>
            </w:r>
          </w:p>
        </w:tc>
        <w:tc>
          <w:tcPr>
            <w:tcW w:w="1894" w:type="dxa"/>
            <w:gridSpan w:val="3"/>
          </w:tcPr>
          <w:p w14:paraId="7DEDAD51" w14:textId="77777777" w:rsidR="004C55B1" w:rsidRPr="00DA63EB" w:rsidRDefault="004C55B1" w:rsidP="004C55B1">
            <w:pPr>
              <w:pStyle w:val="TableParagraph"/>
              <w:spacing w:line="268" w:lineRule="exact"/>
              <w:ind w:left="115"/>
              <w:rPr>
                <w:sz w:val="24"/>
                <w:szCs w:val="24"/>
                <w:lang w:val="mn-MN"/>
              </w:rPr>
            </w:pPr>
            <w:r w:rsidRPr="00DA63EB">
              <w:rPr>
                <w:sz w:val="24"/>
                <w:szCs w:val="24"/>
                <w:lang w:val="mn-MN"/>
              </w:rPr>
              <w:t>ХНХ-д эзлэх</w:t>
            </w:r>
          </w:p>
          <w:p w14:paraId="221EEFBE" w14:textId="77777777" w:rsidR="004C55B1" w:rsidRPr="00DA63EB" w:rsidRDefault="004C55B1" w:rsidP="004C55B1">
            <w:pPr>
              <w:pStyle w:val="TableParagraph"/>
              <w:spacing w:line="264" w:lineRule="exact"/>
              <w:ind w:left="115"/>
              <w:rPr>
                <w:sz w:val="24"/>
                <w:szCs w:val="24"/>
                <w:lang w:val="mn-MN"/>
              </w:rPr>
            </w:pPr>
            <w:r w:rsidRPr="00DA63EB">
              <w:rPr>
                <w:sz w:val="24"/>
                <w:szCs w:val="24"/>
                <w:lang w:val="mn-MN"/>
              </w:rPr>
              <w:t>хувь (%)</w:t>
            </w:r>
          </w:p>
        </w:tc>
      </w:tr>
      <w:tr w:rsidR="004C55B1" w:rsidRPr="00DA63EB" w14:paraId="36942F44" w14:textId="77777777" w:rsidTr="005426D6">
        <w:trPr>
          <w:trHeight w:val="281"/>
        </w:trPr>
        <w:tc>
          <w:tcPr>
            <w:tcW w:w="2861" w:type="dxa"/>
            <w:gridSpan w:val="3"/>
          </w:tcPr>
          <w:p w14:paraId="0A7E7EF7" w14:textId="77777777" w:rsidR="004C55B1" w:rsidRPr="00DA63EB" w:rsidRDefault="004C55B1" w:rsidP="004C55B1">
            <w:pPr>
              <w:pStyle w:val="TableParagraph"/>
              <w:rPr>
                <w:sz w:val="24"/>
                <w:szCs w:val="24"/>
                <w:lang w:val="mn-MN"/>
              </w:rPr>
            </w:pPr>
          </w:p>
        </w:tc>
        <w:tc>
          <w:tcPr>
            <w:tcW w:w="1471" w:type="dxa"/>
            <w:gridSpan w:val="4"/>
          </w:tcPr>
          <w:p w14:paraId="31D979C3" w14:textId="77777777" w:rsidR="004C55B1" w:rsidRPr="00DA63EB" w:rsidRDefault="004C55B1" w:rsidP="004C55B1">
            <w:pPr>
              <w:pStyle w:val="TableParagraph"/>
              <w:rPr>
                <w:sz w:val="24"/>
                <w:szCs w:val="24"/>
                <w:lang w:val="mn-MN"/>
              </w:rPr>
            </w:pPr>
          </w:p>
        </w:tc>
        <w:tc>
          <w:tcPr>
            <w:tcW w:w="1055" w:type="dxa"/>
            <w:vAlign w:val="center"/>
          </w:tcPr>
          <w:p w14:paraId="7F20F1DF" w14:textId="77777777" w:rsidR="004C55B1" w:rsidRPr="00DA63EB" w:rsidRDefault="00E307BC" w:rsidP="004C55B1">
            <w:pPr>
              <w:pStyle w:val="TableParagraph"/>
              <w:spacing w:before="5"/>
              <w:jc w:val="center"/>
              <w:rPr>
                <w:bCs/>
                <w:sz w:val="24"/>
                <w:szCs w:val="24"/>
                <w:lang w:val="mn-MN"/>
              </w:rPr>
            </w:pPr>
            <w:sdt>
              <w:sdtPr>
                <w:rPr>
                  <w:bCs/>
                  <w:sz w:val="24"/>
                  <w:szCs w:val="24"/>
                  <w:lang w:val="mn-MN"/>
                </w:rPr>
                <w:id w:val="2088561452"/>
                <w14:checkbox>
                  <w14:checked w14:val="0"/>
                  <w14:checkedState w14:val="2612" w14:font="MS Gothic"/>
                  <w14:uncheckedState w14:val="2610" w14:font="MS Gothic"/>
                </w14:checkbox>
              </w:sdtPr>
              <w:sdtEndPr/>
              <w:sdtContent>
                <w:r w:rsidR="004C55B1" w:rsidRPr="00DA63EB">
                  <w:rPr>
                    <w:rFonts w:ascii="MS Gothic" w:eastAsia="MS Gothic" w:hAnsi="MS Gothic" w:hint="eastAsia"/>
                    <w:bCs/>
                    <w:sz w:val="24"/>
                    <w:szCs w:val="24"/>
                    <w:lang w:val="mn-MN"/>
                  </w:rPr>
                  <w:t>☐</w:t>
                </w:r>
              </w:sdtContent>
            </w:sdt>
            <w:r w:rsidR="004C55B1" w:rsidRPr="00DA63EB">
              <w:rPr>
                <w:bCs/>
                <w:sz w:val="24"/>
                <w:szCs w:val="24"/>
                <w:lang w:val="mn-MN"/>
              </w:rPr>
              <w:t xml:space="preserve"> </w:t>
            </w:r>
            <w:r w:rsidR="004C55B1" w:rsidRPr="00DA63EB">
              <w:rPr>
                <w:sz w:val="24"/>
                <w:szCs w:val="24"/>
                <w:lang w:val="mn-MN"/>
              </w:rPr>
              <w:t>ДЭХ</w:t>
            </w:r>
          </w:p>
        </w:tc>
        <w:tc>
          <w:tcPr>
            <w:tcW w:w="992" w:type="dxa"/>
            <w:gridSpan w:val="2"/>
            <w:vAlign w:val="center"/>
          </w:tcPr>
          <w:p w14:paraId="2DEBF585" w14:textId="77777777" w:rsidR="004C55B1" w:rsidRPr="00DA63EB" w:rsidRDefault="00E307BC" w:rsidP="004C55B1">
            <w:pPr>
              <w:pStyle w:val="TableParagraph"/>
              <w:spacing w:line="256" w:lineRule="exact"/>
              <w:jc w:val="center"/>
              <w:rPr>
                <w:sz w:val="24"/>
                <w:szCs w:val="24"/>
                <w:lang w:val="mn-MN"/>
              </w:rPr>
            </w:pPr>
            <w:sdt>
              <w:sdtPr>
                <w:rPr>
                  <w:bCs/>
                  <w:sz w:val="24"/>
                  <w:szCs w:val="24"/>
                  <w:lang w:val="mn-MN"/>
                </w:rPr>
                <w:id w:val="-173799732"/>
                <w14:checkbox>
                  <w14:checked w14:val="0"/>
                  <w14:checkedState w14:val="2612" w14:font="MS Gothic"/>
                  <w14:uncheckedState w14:val="2610" w14:font="MS Gothic"/>
                </w14:checkbox>
              </w:sdtPr>
              <w:sdtEndPr/>
              <w:sdtContent>
                <w:r w:rsidR="004C55B1" w:rsidRPr="00DA63EB">
                  <w:rPr>
                    <w:rFonts w:ascii="MS Gothic" w:eastAsia="MS Gothic" w:hAnsi="MS Gothic" w:hint="eastAsia"/>
                    <w:bCs/>
                    <w:sz w:val="24"/>
                    <w:szCs w:val="24"/>
                    <w:lang w:val="mn-MN"/>
                  </w:rPr>
                  <w:t>☐</w:t>
                </w:r>
              </w:sdtContent>
            </w:sdt>
            <w:r w:rsidR="004C55B1" w:rsidRPr="00DA63EB">
              <w:rPr>
                <w:bCs/>
                <w:sz w:val="24"/>
                <w:szCs w:val="24"/>
                <w:lang w:val="mn-MN"/>
              </w:rPr>
              <w:t xml:space="preserve"> </w:t>
            </w:r>
            <w:r w:rsidR="004C55B1" w:rsidRPr="00DA63EB">
              <w:rPr>
                <w:sz w:val="24"/>
                <w:szCs w:val="24"/>
                <w:lang w:val="mn-MN"/>
              </w:rPr>
              <w:t>ЭХ</w:t>
            </w:r>
          </w:p>
        </w:tc>
        <w:tc>
          <w:tcPr>
            <w:tcW w:w="1650" w:type="dxa"/>
            <w:gridSpan w:val="3"/>
          </w:tcPr>
          <w:p w14:paraId="5036AC62" w14:textId="77777777" w:rsidR="004C55B1" w:rsidRPr="00DA63EB" w:rsidRDefault="004C55B1" w:rsidP="004C55B1">
            <w:pPr>
              <w:pStyle w:val="TableParagraph"/>
              <w:rPr>
                <w:sz w:val="24"/>
                <w:szCs w:val="24"/>
                <w:lang w:val="mn-MN"/>
              </w:rPr>
            </w:pPr>
          </w:p>
        </w:tc>
        <w:tc>
          <w:tcPr>
            <w:tcW w:w="1894" w:type="dxa"/>
            <w:gridSpan w:val="3"/>
          </w:tcPr>
          <w:p w14:paraId="5C8006DD" w14:textId="77777777" w:rsidR="004C55B1" w:rsidRPr="00DA63EB" w:rsidRDefault="004C55B1" w:rsidP="004C55B1">
            <w:pPr>
              <w:pStyle w:val="TableParagraph"/>
              <w:rPr>
                <w:sz w:val="24"/>
                <w:szCs w:val="24"/>
                <w:lang w:val="mn-MN"/>
              </w:rPr>
            </w:pPr>
          </w:p>
        </w:tc>
      </w:tr>
      <w:tr w:rsidR="004C55B1" w:rsidRPr="00DA63EB" w14:paraId="07F46E06" w14:textId="77777777" w:rsidTr="005426D6">
        <w:trPr>
          <w:trHeight w:val="238"/>
        </w:trPr>
        <w:tc>
          <w:tcPr>
            <w:tcW w:w="2861" w:type="dxa"/>
            <w:gridSpan w:val="3"/>
          </w:tcPr>
          <w:p w14:paraId="6DE61B84" w14:textId="77777777" w:rsidR="004C55B1" w:rsidRPr="00DA63EB" w:rsidRDefault="004C55B1" w:rsidP="004C55B1">
            <w:pPr>
              <w:pStyle w:val="TableParagraph"/>
              <w:rPr>
                <w:sz w:val="24"/>
                <w:szCs w:val="24"/>
                <w:lang w:val="mn-MN"/>
              </w:rPr>
            </w:pPr>
          </w:p>
        </w:tc>
        <w:tc>
          <w:tcPr>
            <w:tcW w:w="1471" w:type="dxa"/>
            <w:gridSpan w:val="4"/>
          </w:tcPr>
          <w:p w14:paraId="2FBA92A9" w14:textId="77777777" w:rsidR="004C55B1" w:rsidRPr="00DA63EB" w:rsidRDefault="004C55B1" w:rsidP="004C55B1">
            <w:pPr>
              <w:pStyle w:val="TableParagraph"/>
              <w:rPr>
                <w:sz w:val="24"/>
                <w:szCs w:val="24"/>
                <w:lang w:val="mn-MN"/>
              </w:rPr>
            </w:pPr>
          </w:p>
        </w:tc>
        <w:tc>
          <w:tcPr>
            <w:tcW w:w="1055" w:type="dxa"/>
            <w:vAlign w:val="center"/>
          </w:tcPr>
          <w:p w14:paraId="2399330A" w14:textId="77777777" w:rsidR="004C55B1" w:rsidRPr="00DA63EB" w:rsidRDefault="00E307BC" w:rsidP="004C55B1">
            <w:pPr>
              <w:pStyle w:val="TableParagraph"/>
              <w:spacing w:line="256" w:lineRule="exact"/>
              <w:jc w:val="center"/>
              <w:rPr>
                <w:sz w:val="24"/>
                <w:szCs w:val="24"/>
                <w:lang w:val="mn-MN"/>
              </w:rPr>
            </w:pPr>
            <w:sdt>
              <w:sdtPr>
                <w:rPr>
                  <w:bCs/>
                  <w:sz w:val="24"/>
                  <w:szCs w:val="24"/>
                  <w:lang w:val="mn-MN"/>
                </w:rPr>
                <w:id w:val="-1954315193"/>
                <w14:checkbox>
                  <w14:checked w14:val="0"/>
                  <w14:checkedState w14:val="2612" w14:font="MS Gothic"/>
                  <w14:uncheckedState w14:val="2610" w14:font="MS Gothic"/>
                </w14:checkbox>
              </w:sdtPr>
              <w:sdtEndPr/>
              <w:sdtContent>
                <w:r w:rsidR="004C55B1" w:rsidRPr="00DA63EB">
                  <w:rPr>
                    <w:rFonts w:ascii="MS Gothic" w:eastAsia="MS Gothic" w:hAnsi="MS Gothic" w:hint="eastAsia"/>
                    <w:bCs/>
                    <w:sz w:val="24"/>
                    <w:szCs w:val="24"/>
                    <w:lang w:val="mn-MN"/>
                  </w:rPr>
                  <w:t>☐</w:t>
                </w:r>
              </w:sdtContent>
            </w:sdt>
            <w:r w:rsidR="004C55B1" w:rsidRPr="00DA63EB">
              <w:rPr>
                <w:bCs/>
                <w:sz w:val="24"/>
                <w:szCs w:val="24"/>
                <w:lang w:val="mn-MN"/>
              </w:rPr>
              <w:t xml:space="preserve"> </w:t>
            </w:r>
            <w:r w:rsidR="004C55B1" w:rsidRPr="00DA63EB">
              <w:rPr>
                <w:sz w:val="24"/>
                <w:szCs w:val="24"/>
                <w:lang w:val="mn-MN"/>
              </w:rPr>
              <w:t>ДЭХ</w:t>
            </w:r>
          </w:p>
        </w:tc>
        <w:tc>
          <w:tcPr>
            <w:tcW w:w="992" w:type="dxa"/>
            <w:gridSpan w:val="2"/>
            <w:vAlign w:val="center"/>
          </w:tcPr>
          <w:p w14:paraId="4747D1B6" w14:textId="77777777" w:rsidR="004C55B1" w:rsidRPr="00DA63EB" w:rsidRDefault="00E307BC" w:rsidP="004C55B1">
            <w:pPr>
              <w:pStyle w:val="TableParagraph"/>
              <w:spacing w:line="256" w:lineRule="exact"/>
              <w:jc w:val="center"/>
              <w:rPr>
                <w:sz w:val="24"/>
                <w:szCs w:val="24"/>
                <w:lang w:val="mn-MN"/>
              </w:rPr>
            </w:pPr>
            <w:sdt>
              <w:sdtPr>
                <w:rPr>
                  <w:bCs/>
                  <w:sz w:val="24"/>
                  <w:szCs w:val="24"/>
                  <w:lang w:val="mn-MN"/>
                </w:rPr>
                <w:id w:val="517509261"/>
                <w14:checkbox>
                  <w14:checked w14:val="0"/>
                  <w14:checkedState w14:val="2612" w14:font="MS Gothic"/>
                  <w14:uncheckedState w14:val="2610" w14:font="MS Gothic"/>
                </w14:checkbox>
              </w:sdtPr>
              <w:sdtEndPr/>
              <w:sdtContent>
                <w:r w:rsidR="004C55B1" w:rsidRPr="00DA63EB">
                  <w:rPr>
                    <w:rFonts w:ascii="MS Gothic" w:eastAsia="MS Gothic" w:hAnsi="MS Gothic" w:hint="eastAsia"/>
                    <w:bCs/>
                    <w:sz w:val="24"/>
                    <w:szCs w:val="24"/>
                    <w:lang w:val="mn-MN"/>
                  </w:rPr>
                  <w:t>☐</w:t>
                </w:r>
              </w:sdtContent>
            </w:sdt>
            <w:r w:rsidR="004C55B1" w:rsidRPr="00DA63EB">
              <w:rPr>
                <w:bCs/>
                <w:sz w:val="24"/>
                <w:szCs w:val="24"/>
                <w:lang w:val="mn-MN"/>
              </w:rPr>
              <w:t xml:space="preserve"> </w:t>
            </w:r>
            <w:r w:rsidR="004C55B1" w:rsidRPr="00DA63EB">
              <w:rPr>
                <w:sz w:val="24"/>
                <w:szCs w:val="24"/>
                <w:lang w:val="mn-MN"/>
              </w:rPr>
              <w:t>ЭХ</w:t>
            </w:r>
          </w:p>
        </w:tc>
        <w:tc>
          <w:tcPr>
            <w:tcW w:w="1650" w:type="dxa"/>
            <w:gridSpan w:val="3"/>
          </w:tcPr>
          <w:p w14:paraId="29450D1C" w14:textId="77777777" w:rsidR="004C55B1" w:rsidRPr="00DA63EB" w:rsidRDefault="004C55B1" w:rsidP="004C55B1">
            <w:pPr>
              <w:pStyle w:val="TableParagraph"/>
              <w:rPr>
                <w:sz w:val="24"/>
                <w:szCs w:val="24"/>
                <w:lang w:val="mn-MN"/>
              </w:rPr>
            </w:pPr>
          </w:p>
        </w:tc>
        <w:tc>
          <w:tcPr>
            <w:tcW w:w="1894" w:type="dxa"/>
            <w:gridSpan w:val="3"/>
          </w:tcPr>
          <w:p w14:paraId="5914A46A" w14:textId="77777777" w:rsidR="004C55B1" w:rsidRPr="00DA63EB" w:rsidRDefault="004C55B1" w:rsidP="004C55B1">
            <w:pPr>
              <w:pStyle w:val="TableParagraph"/>
              <w:rPr>
                <w:sz w:val="24"/>
                <w:szCs w:val="24"/>
                <w:lang w:val="mn-MN"/>
              </w:rPr>
            </w:pPr>
          </w:p>
        </w:tc>
      </w:tr>
      <w:tr w:rsidR="004C55B1" w:rsidRPr="00DA63EB" w14:paraId="6F85B941" w14:textId="77777777" w:rsidTr="005426D6">
        <w:trPr>
          <w:trHeight w:val="302"/>
        </w:trPr>
        <w:tc>
          <w:tcPr>
            <w:tcW w:w="2861" w:type="dxa"/>
            <w:gridSpan w:val="3"/>
          </w:tcPr>
          <w:p w14:paraId="472D84CA" w14:textId="77777777" w:rsidR="004C55B1" w:rsidRPr="00DA63EB" w:rsidRDefault="004C55B1" w:rsidP="004C55B1">
            <w:pPr>
              <w:pStyle w:val="TableParagraph"/>
              <w:rPr>
                <w:sz w:val="24"/>
                <w:szCs w:val="24"/>
                <w:lang w:val="mn-MN"/>
              </w:rPr>
            </w:pPr>
          </w:p>
        </w:tc>
        <w:tc>
          <w:tcPr>
            <w:tcW w:w="1471" w:type="dxa"/>
            <w:gridSpan w:val="4"/>
          </w:tcPr>
          <w:p w14:paraId="384C2475" w14:textId="77777777" w:rsidR="004C55B1" w:rsidRPr="00DA63EB" w:rsidRDefault="004C55B1" w:rsidP="004C55B1">
            <w:pPr>
              <w:pStyle w:val="TableParagraph"/>
              <w:rPr>
                <w:sz w:val="24"/>
                <w:szCs w:val="24"/>
                <w:lang w:val="mn-MN"/>
              </w:rPr>
            </w:pPr>
          </w:p>
        </w:tc>
        <w:tc>
          <w:tcPr>
            <w:tcW w:w="1055" w:type="dxa"/>
            <w:vAlign w:val="center"/>
          </w:tcPr>
          <w:p w14:paraId="5C1F65A2" w14:textId="77777777" w:rsidR="004C55B1" w:rsidRPr="00DA63EB" w:rsidRDefault="00E307BC" w:rsidP="004C55B1">
            <w:pPr>
              <w:pStyle w:val="TableParagraph"/>
              <w:spacing w:line="256" w:lineRule="exact"/>
              <w:jc w:val="center"/>
              <w:rPr>
                <w:sz w:val="24"/>
                <w:szCs w:val="24"/>
                <w:lang w:val="mn-MN"/>
              </w:rPr>
            </w:pPr>
            <w:sdt>
              <w:sdtPr>
                <w:rPr>
                  <w:bCs/>
                  <w:sz w:val="24"/>
                  <w:szCs w:val="24"/>
                  <w:lang w:val="mn-MN"/>
                </w:rPr>
                <w:id w:val="-1167702743"/>
                <w14:checkbox>
                  <w14:checked w14:val="0"/>
                  <w14:checkedState w14:val="2612" w14:font="MS Gothic"/>
                  <w14:uncheckedState w14:val="2610" w14:font="MS Gothic"/>
                </w14:checkbox>
              </w:sdtPr>
              <w:sdtEndPr/>
              <w:sdtContent>
                <w:r w:rsidR="004C55B1" w:rsidRPr="00DA63EB">
                  <w:rPr>
                    <w:rFonts w:ascii="MS Gothic" w:eastAsia="MS Gothic" w:hAnsi="MS Gothic" w:hint="eastAsia"/>
                    <w:bCs/>
                    <w:sz w:val="24"/>
                    <w:szCs w:val="24"/>
                    <w:lang w:val="mn-MN"/>
                  </w:rPr>
                  <w:t>☐</w:t>
                </w:r>
              </w:sdtContent>
            </w:sdt>
            <w:r w:rsidR="004C55B1" w:rsidRPr="00DA63EB">
              <w:rPr>
                <w:bCs/>
                <w:sz w:val="24"/>
                <w:szCs w:val="24"/>
                <w:lang w:val="mn-MN"/>
              </w:rPr>
              <w:t xml:space="preserve"> </w:t>
            </w:r>
            <w:r w:rsidR="004C55B1" w:rsidRPr="00DA63EB">
              <w:rPr>
                <w:sz w:val="24"/>
                <w:szCs w:val="24"/>
                <w:lang w:val="mn-MN"/>
              </w:rPr>
              <w:t>ДЭХ</w:t>
            </w:r>
          </w:p>
        </w:tc>
        <w:tc>
          <w:tcPr>
            <w:tcW w:w="992" w:type="dxa"/>
            <w:gridSpan w:val="2"/>
            <w:vAlign w:val="center"/>
          </w:tcPr>
          <w:p w14:paraId="3B8ADC7B" w14:textId="77777777" w:rsidR="004C55B1" w:rsidRPr="00DA63EB" w:rsidRDefault="00E307BC" w:rsidP="004C55B1">
            <w:pPr>
              <w:pStyle w:val="TableParagraph"/>
              <w:spacing w:line="256" w:lineRule="exact"/>
              <w:jc w:val="center"/>
              <w:rPr>
                <w:sz w:val="24"/>
                <w:szCs w:val="24"/>
                <w:lang w:val="mn-MN"/>
              </w:rPr>
            </w:pPr>
            <w:sdt>
              <w:sdtPr>
                <w:rPr>
                  <w:bCs/>
                  <w:sz w:val="24"/>
                  <w:szCs w:val="24"/>
                  <w:lang w:val="mn-MN"/>
                </w:rPr>
                <w:id w:val="-1352716327"/>
                <w14:checkbox>
                  <w14:checked w14:val="0"/>
                  <w14:checkedState w14:val="2612" w14:font="MS Gothic"/>
                  <w14:uncheckedState w14:val="2610" w14:font="MS Gothic"/>
                </w14:checkbox>
              </w:sdtPr>
              <w:sdtEndPr/>
              <w:sdtContent>
                <w:r w:rsidR="004C55B1" w:rsidRPr="00DA63EB">
                  <w:rPr>
                    <w:rFonts w:ascii="MS Gothic" w:eastAsia="MS Gothic" w:hAnsi="MS Gothic" w:hint="eastAsia"/>
                    <w:bCs/>
                    <w:sz w:val="24"/>
                    <w:szCs w:val="24"/>
                    <w:lang w:val="mn-MN"/>
                  </w:rPr>
                  <w:t>☐</w:t>
                </w:r>
              </w:sdtContent>
            </w:sdt>
            <w:r w:rsidR="004C55B1" w:rsidRPr="00DA63EB">
              <w:rPr>
                <w:bCs/>
                <w:sz w:val="24"/>
                <w:szCs w:val="24"/>
                <w:lang w:val="mn-MN"/>
              </w:rPr>
              <w:t xml:space="preserve"> </w:t>
            </w:r>
            <w:r w:rsidR="004C55B1" w:rsidRPr="00DA63EB">
              <w:rPr>
                <w:sz w:val="24"/>
                <w:szCs w:val="24"/>
                <w:lang w:val="mn-MN"/>
              </w:rPr>
              <w:t>ЭХ</w:t>
            </w:r>
          </w:p>
        </w:tc>
        <w:tc>
          <w:tcPr>
            <w:tcW w:w="1650" w:type="dxa"/>
            <w:gridSpan w:val="3"/>
          </w:tcPr>
          <w:p w14:paraId="59393259" w14:textId="77777777" w:rsidR="004C55B1" w:rsidRPr="00DA63EB" w:rsidRDefault="004C55B1" w:rsidP="004C55B1">
            <w:pPr>
              <w:pStyle w:val="TableParagraph"/>
              <w:rPr>
                <w:sz w:val="24"/>
                <w:szCs w:val="24"/>
                <w:lang w:val="mn-MN"/>
              </w:rPr>
            </w:pPr>
          </w:p>
        </w:tc>
        <w:tc>
          <w:tcPr>
            <w:tcW w:w="1894" w:type="dxa"/>
            <w:gridSpan w:val="3"/>
          </w:tcPr>
          <w:p w14:paraId="024D6E1B" w14:textId="77777777" w:rsidR="004C55B1" w:rsidRPr="00DA63EB" w:rsidRDefault="004C55B1" w:rsidP="004C55B1">
            <w:pPr>
              <w:pStyle w:val="TableParagraph"/>
              <w:rPr>
                <w:sz w:val="24"/>
                <w:szCs w:val="24"/>
                <w:lang w:val="mn-MN"/>
              </w:rPr>
            </w:pPr>
          </w:p>
        </w:tc>
      </w:tr>
      <w:tr w:rsidR="004C55B1" w:rsidRPr="00DA63EB" w14:paraId="1FB1CB67" w14:textId="77777777" w:rsidTr="006C1224">
        <w:trPr>
          <w:trHeight w:val="281"/>
        </w:trPr>
        <w:tc>
          <w:tcPr>
            <w:tcW w:w="9923" w:type="dxa"/>
            <w:gridSpan w:val="16"/>
          </w:tcPr>
          <w:p w14:paraId="7820DC56" w14:textId="77777777" w:rsidR="004C55B1" w:rsidRPr="00DA63EB" w:rsidRDefault="004C55B1" w:rsidP="004C55B1">
            <w:pPr>
              <w:pStyle w:val="TableParagraph"/>
              <w:spacing w:line="256" w:lineRule="exact"/>
              <w:ind w:left="107"/>
              <w:rPr>
                <w:i/>
                <w:sz w:val="24"/>
                <w:szCs w:val="24"/>
                <w:lang w:val="mn-MN"/>
              </w:rPr>
            </w:pPr>
            <w:r w:rsidRPr="00DA63EB">
              <w:rPr>
                <w:i/>
                <w:sz w:val="24"/>
                <w:szCs w:val="24"/>
                <w:lang w:val="mn-MN"/>
              </w:rPr>
              <w:t>Тэмдэглэл: (Дээрх мэдээллийг хувьцаа эзэмшигч бүрээр бичнэ.)</w:t>
            </w:r>
          </w:p>
        </w:tc>
      </w:tr>
      <w:tr w:rsidR="004C55B1" w:rsidRPr="00DA63EB" w14:paraId="3BCE2128" w14:textId="77777777" w:rsidTr="006C1224">
        <w:trPr>
          <w:trHeight w:val="284"/>
        </w:trPr>
        <w:tc>
          <w:tcPr>
            <w:tcW w:w="9923" w:type="dxa"/>
            <w:gridSpan w:val="16"/>
          </w:tcPr>
          <w:p w14:paraId="02D4E126" w14:textId="77777777" w:rsidR="004C55B1" w:rsidRPr="00DA63EB" w:rsidRDefault="004C55B1" w:rsidP="004C55B1">
            <w:pPr>
              <w:pStyle w:val="TableParagraph"/>
              <w:spacing w:line="258" w:lineRule="exact"/>
              <w:ind w:left="107"/>
              <w:rPr>
                <w:b/>
                <w:i/>
                <w:sz w:val="24"/>
                <w:szCs w:val="24"/>
                <w:lang w:val="mn-MN"/>
              </w:rPr>
            </w:pPr>
            <w:r w:rsidRPr="00DA63EB">
              <w:rPr>
                <w:b/>
                <w:i/>
                <w:sz w:val="24"/>
                <w:szCs w:val="24"/>
                <w:lang w:val="mn-MN"/>
              </w:rPr>
              <w:t>Удирдлага боловсон хүчинтэй холбоотой мэдээлэл:</w:t>
            </w:r>
          </w:p>
        </w:tc>
      </w:tr>
      <w:tr w:rsidR="004C55B1" w:rsidRPr="00DA63EB" w14:paraId="7F4DEC55" w14:textId="77777777" w:rsidTr="006C1224">
        <w:trPr>
          <w:trHeight w:val="281"/>
        </w:trPr>
        <w:tc>
          <w:tcPr>
            <w:tcW w:w="4293" w:type="dxa"/>
            <w:gridSpan w:val="6"/>
          </w:tcPr>
          <w:p w14:paraId="6DDAD7C5" w14:textId="77777777" w:rsidR="004C55B1" w:rsidRPr="00DA63EB" w:rsidRDefault="004C55B1" w:rsidP="004C55B1">
            <w:pPr>
              <w:pStyle w:val="TableParagraph"/>
              <w:spacing w:line="256" w:lineRule="exact"/>
              <w:ind w:left="107"/>
              <w:rPr>
                <w:sz w:val="24"/>
                <w:szCs w:val="24"/>
                <w:lang w:val="mn-MN"/>
              </w:rPr>
            </w:pPr>
            <w:r w:rsidRPr="00DA63EB">
              <w:rPr>
                <w:sz w:val="24"/>
                <w:szCs w:val="24"/>
                <w:lang w:val="mn-MN"/>
              </w:rPr>
              <w:t>Нийт ажилтан, албан хаагчдын тоо</w:t>
            </w:r>
          </w:p>
        </w:tc>
        <w:tc>
          <w:tcPr>
            <w:tcW w:w="5630" w:type="dxa"/>
            <w:gridSpan w:val="10"/>
          </w:tcPr>
          <w:p w14:paraId="7F94820B" w14:textId="77777777" w:rsidR="004C55B1" w:rsidRPr="00DA63EB" w:rsidRDefault="004C55B1" w:rsidP="004C55B1">
            <w:pPr>
              <w:pStyle w:val="TableParagraph"/>
              <w:rPr>
                <w:sz w:val="24"/>
                <w:szCs w:val="24"/>
                <w:lang w:val="mn-MN"/>
              </w:rPr>
            </w:pPr>
          </w:p>
        </w:tc>
      </w:tr>
      <w:tr w:rsidR="004C55B1" w:rsidRPr="00DA63EB" w14:paraId="4A991DAC" w14:textId="77777777" w:rsidTr="005426D6">
        <w:trPr>
          <w:trHeight w:val="853"/>
        </w:trPr>
        <w:tc>
          <w:tcPr>
            <w:tcW w:w="1985" w:type="dxa"/>
          </w:tcPr>
          <w:p w14:paraId="6B708152" w14:textId="77777777" w:rsidR="004C55B1" w:rsidRPr="00DA63EB" w:rsidRDefault="004C55B1" w:rsidP="005426D6">
            <w:pPr>
              <w:pStyle w:val="TableParagraph"/>
              <w:spacing w:line="268" w:lineRule="exact"/>
              <w:ind w:left="107"/>
              <w:rPr>
                <w:sz w:val="24"/>
                <w:szCs w:val="24"/>
                <w:lang w:val="mn-MN"/>
              </w:rPr>
            </w:pPr>
            <w:r w:rsidRPr="00DA63EB">
              <w:rPr>
                <w:sz w:val="24"/>
                <w:szCs w:val="24"/>
                <w:lang w:val="mn-MN"/>
              </w:rPr>
              <w:t>Албан тушаал</w:t>
            </w:r>
          </w:p>
        </w:tc>
        <w:tc>
          <w:tcPr>
            <w:tcW w:w="1134" w:type="dxa"/>
            <w:gridSpan w:val="3"/>
          </w:tcPr>
          <w:p w14:paraId="561E1E26" w14:textId="77777777" w:rsidR="004C55B1" w:rsidRPr="00DA63EB" w:rsidRDefault="004C55B1" w:rsidP="005426D6">
            <w:pPr>
              <w:pStyle w:val="TableParagraph"/>
              <w:spacing w:line="268" w:lineRule="exact"/>
              <w:ind w:left="108"/>
              <w:rPr>
                <w:sz w:val="24"/>
                <w:szCs w:val="24"/>
                <w:lang w:val="mn-MN"/>
              </w:rPr>
            </w:pPr>
            <w:r w:rsidRPr="00DA63EB">
              <w:rPr>
                <w:sz w:val="24"/>
                <w:szCs w:val="24"/>
                <w:lang w:val="mn-MN"/>
              </w:rPr>
              <w:t>Овог</w:t>
            </w:r>
          </w:p>
        </w:tc>
        <w:tc>
          <w:tcPr>
            <w:tcW w:w="1134" w:type="dxa"/>
          </w:tcPr>
          <w:p w14:paraId="5C777F47" w14:textId="77777777" w:rsidR="004C55B1" w:rsidRPr="00DA63EB" w:rsidRDefault="004C55B1" w:rsidP="005426D6">
            <w:pPr>
              <w:pStyle w:val="TableParagraph"/>
              <w:spacing w:line="268" w:lineRule="exact"/>
              <w:ind w:left="108"/>
              <w:rPr>
                <w:sz w:val="24"/>
                <w:szCs w:val="24"/>
                <w:lang w:val="mn-MN"/>
              </w:rPr>
            </w:pPr>
            <w:r w:rsidRPr="00DA63EB">
              <w:rPr>
                <w:sz w:val="24"/>
                <w:szCs w:val="24"/>
                <w:lang w:val="mn-MN"/>
              </w:rPr>
              <w:t>Нэр</w:t>
            </w:r>
          </w:p>
        </w:tc>
        <w:tc>
          <w:tcPr>
            <w:tcW w:w="1134" w:type="dxa"/>
            <w:gridSpan w:val="3"/>
          </w:tcPr>
          <w:p w14:paraId="6F5AC113" w14:textId="77777777" w:rsidR="004C55B1" w:rsidRPr="00DA63EB" w:rsidRDefault="004C55B1" w:rsidP="005426D6">
            <w:pPr>
              <w:pStyle w:val="TableParagraph"/>
              <w:spacing w:line="268" w:lineRule="exact"/>
              <w:ind w:left="37"/>
              <w:rPr>
                <w:sz w:val="24"/>
                <w:szCs w:val="24"/>
                <w:lang w:val="mn-MN"/>
              </w:rPr>
            </w:pPr>
            <w:r w:rsidRPr="00DA63EB">
              <w:rPr>
                <w:sz w:val="24"/>
                <w:szCs w:val="24"/>
                <w:lang w:val="mn-MN"/>
              </w:rPr>
              <w:t>Харьяалал</w:t>
            </w:r>
          </w:p>
        </w:tc>
        <w:tc>
          <w:tcPr>
            <w:tcW w:w="709" w:type="dxa"/>
          </w:tcPr>
          <w:p w14:paraId="07ADE087" w14:textId="77777777" w:rsidR="004C55B1" w:rsidRPr="00DA63EB" w:rsidRDefault="004C55B1" w:rsidP="005426D6">
            <w:pPr>
              <w:pStyle w:val="TableParagraph"/>
              <w:spacing w:line="268" w:lineRule="exact"/>
              <w:ind w:left="113"/>
              <w:rPr>
                <w:sz w:val="24"/>
                <w:szCs w:val="24"/>
                <w:lang w:val="mn-MN"/>
              </w:rPr>
            </w:pPr>
            <w:r w:rsidRPr="00DA63EB">
              <w:rPr>
                <w:sz w:val="24"/>
                <w:szCs w:val="24"/>
                <w:lang w:val="mn-MN"/>
              </w:rPr>
              <w:t>РД</w:t>
            </w:r>
          </w:p>
        </w:tc>
        <w:tc>
          <w:tcPr>
            <w:tcW w:w="1134" w:type="dxa"/>
            <w:gridSpan w:val="2"/>
          </w:tcPr>
          <w:p w14:paraId="348B60CD" w14:textId="77777777" w:rsidR="004C55B1" w:rsidRPr="00DA63EB" w:rsidRDefault="004C55B1" w:rsidP="005426D6">
            <w:pPr>
              <w:pStyle w:val="TableParagraph"/>
              <w:ind w:left="113" w:right="212"/>
              <w:rPr>
                <w:sz w:val="24"/>
                <w:szCs w:val="24"/>
                <w:lang w:val="mn-MN"/>
              </w:rPr>
            </w:pPr>
            <w:r w:rsidRPr="00DA63EB">
              <w:rPr>
                <w:sz w:val="24"/>
                <w:szCs w:val="24"/>
                <w:lang w:val="mn-MN"/>
              </w:rPr>
              <w:t>Утасны дугаар</w:t>
            </w:r>
          </w:p>
        </w:tc>
        <w:tc>
          <w:tcPr>
            <w:tcW w:w="1275" w:type="dxa"/>
            <w:gridSpan w:val="3"/>
          </w:tcPr>
          <w:p w14:paraId="620D766E" w14:textId="77777777" w:rsidR="004C55B1" w:rsidRPr="00DA63EB" w:rsidRDefault="004C55B1" w:rsidP="005426D6">
            <w:pPr>
              <w:pStyle w:val="TableParagraph"/>
              <w:ind w:left="113" w:right="101"/>
              <w:rPr>
                <w:sz w:val="24"/>
                <w:szCs w:val="24"/>
                <w:lang w:val="mn-MN"/>
              </w:rPr>
            </w:pPr>
            <w:r w:rsidRPr="00DA63EB">
              <w:rPr>
                <w:sz w:val="24"/>
                <w:szCs w:val="24"/>
                <w:lang w:val="mn-MN"/>
              </w:rPr>
              <w:t>Эзэмшсэн мэргэжил</w:t>
            </w:r>
          </w:p>
        </w:tc>
        <w:tc>
          <w:tcPr>
            <w:tcW w:w="1418" w:type="dxa"/>
            <w:gridSpan w:val="2"/>
          </w:tcPr>
          <w:p w14:paraId="3985519F" w14:textId="10E64D6F" w:rsidR="004C55B1" w:rsidRPr="00DA63EB" w:rsidRDefault="005426D6" w:rsidP="005426D6">
            <w:pPr>
              <w:pStyle w:val="TableParagraph"/>
              <w:spacing w:line="276" w:lineRule="auto"/>
              <w:ind w:left="114" w:right="174"/>
              <w:rPr>
                <w:sz w:val="24"/>
                <w:szCs w:val="24"/>
                <w:lang w:val="mn-MN"/>
              </w:rPr>
            </w:pPr>
            <w:r w:rsidRPr="00DA63EB">
              <w:rPr>
                <w:sz w:val="24"/>
                <w:szCs w:val="24"/>
                <w:lang w:val="mn-MN"/>
              </w:rPr>
              <w:t>Дипломын</w:t>
            </w:r>
            <w:r w:rsidR="004C55B1" w:rsidRPr="00DA63EB">
              <w:rPr>
                <w:sz w:val="24"/>
                <w:szCs w:val="24"/>
                <w:lang w:val="mn-MN"/>
              </w:rPr>
              <w:t xml:space="preserve"> дугаар</w:t>
            </w:r>
          </w:p>
        </w:tc>
      </w:tr>
      <w:tr w:rsidR="004C55B1" w:rsidRPr="00DA63EB" w14:paraId="63B473CC" w14:textId="77777777" w:rsidTr="005426D6">
        <w:trPr>
          <w:trHeight w:val="281"/>
        </w:trPr>
        <w:tc>
          <w:tcPr>
            <w:tcW w:w="1985" w:type="dxa"/>
          </w:tcPr>
          <w:p w14:paraId="6F143250" w14:textId="77777777" w:rsidR="004C55B1" w:rsidRPr="00DA63EB" w:rsidRDefault="004C55B1" w:rsidP="004C55B1">
            <w:pPr>
              <w:pStyle w:val="TableParagraph"/>
              <w:spacing w:line="256" w:lineRule="exact"/>
              <w:ind w:left="107"/>
              <w:rPr>
                <w:sz w:val="24"/>
                <w:szCs w:val="24"/>
                <w:lang w:val="mn-MN"/>
              </w:rPr>
            </w:pPr>
            <w:r w:rsidRPr="00DA63EB">
              <w:rPr>
                <w:sz w:val="24"/>
                <w:szCs w:val="24"/>
                <w:lang w:val="mn-MN"/>
              </w:rPr>
              <w:t>ТУЗ-ийн дарга</w:t>
            </w:r>
          </w:p>
        </w:tc>
        <w:tc>
          <w:tcPr>
            <w:tcW w:w="1134" w:type="dxa"/>
            <w:gridSpan w:val="3"/>
          </w:tcPr>
          <w:p w14:paraId="74DB174D" w14:textId="77777777" w:rsidR="004C55B1" w:rsidRPr="00DA63EB" w:rsidRDefault="004C55B1" w:rsidP="004C55B1">
            <w:pPr>
              <w:pStyle w:val="TableParagraph"/>
              <w:rPr>
                <w:sz w:val="24"/>
                <w:szCs w:val="24"/>
                <w:lang w:val="mn-MN"/>
              </w:rPr>
            </w:pPr>
          </w:p>
        </w:tc>
        <w:tc>
          <w:tcPr>
            <w:tcW w:w="1134" w:type="dxa"/>
          </w:tcPr>
          <w:p w14:paraId="1419E913" w14:textId="77777777" w:rsidR="004C55B1" w:rsidRPr="00DA63EB" w:rsidRDefault="004C55B1" w:rsidP="004C55B1">
            <w:pPr>
              <w:pStyle w:val="TableParagraph"/>
              <w:rPr>
                <w:sz w:val="24"/>
                <w:szCs w:val="24"/>
                <w:lang w:val="mn-MN"/>
              </w:rPr>
            </w:pPr>
          </w:p>
        </w:tc>
        <w:tc>
          <w:tcPr>
            <w:tcW w:w="1134" w:type="dxa"/>
            <w:gridSpan w:val="3"/>
          </w:tcPr>
          <w:p w14:paraId="410F3A5F" w14:textId="77777777" w:rsidR="004C55B1" w:rsidRPr="00DA63EB" w:rsidRDefault="004C55B1" w:rsidP="004C55B1">
            <w:pPr>
              <w:pStyle w:val="TableParagraph"/>
              <w:rPr>
                <w:sz w:val="24"/>
                <w:szCs w:val="24"/>
                <w:lang w:val="mn-MN"/>
              </w:rPr>
            </w:pPr>
          </w:p>
        </w:tc>
        <w:tc>
          <w:tcPr>
            <w:tcW w:w="709" w:type="dxa"/>
          </w:tcPr>
          <w:p w14:paraId="003F1865" w14:textId="77777777" w:rsidR="004C55B1" w:rsidRPr="00DA63EB" w:rsidRDefault="004C55B1" w:rsidP="004C55B1">
            <w:pPr>
              <w:pStyle w:val="TableParagraph"/>
              <w:rPr>
                <w:sz w:val="24"/>
                <w:szCs w:val="24"/>
                <w:lang w:val="mn-MN"/>
              </w:rPr>
            </w:pPr>
          </w:p>
        </w:tc>
        <w:tc>
          <w:tcPr>
            <w:tcW w:w="1134" w:type="dxa"/>
            <w:gridSpan w:val="2"/>
          </w:tcPr>
          <w:p w14:paraId="0F9791EB" w14:textId="77777777" w:rsidR="004C55B1" w:rsidRPr="00DA63EB" w:rsidRDefault="004C55B1" w:rsidP="004C55B1">
            <w:pPr>
              <w:pStyle w:val="TableParagraph"/>
              <w:rPr>
                <w:sz w:val="24"/>
                <w:szCs w:val="24"/>
                <w:lang w:val="mn-MN"/>
              </w:rPr>
            </w:pPr>
          </w:p>
        </w:tc>
        <w:tc>
          <w:tcPr>
            <w:tcW w:w="1275" w:type="dxa"/>
            <w:gridSpan w:val="3"/>
          </w:tcPr>
          <w:p w14:paraId="44C592D4" w14:textId="77777777" w:rsidR="004C55B1" w:rsidRPr="00DA63EB" w:rsidRDefault="004C55B1" w:rsidP="004C55B1">
            <w:pPr>
              <w:pStyle w:val="TableParagraph"/>
              <w:rPr>
                <w:sz w:val="24"/>
                <w:szCs w:val="24"/>
                <w:lang w:val="mn-MN"/>
              </w:rPr>
            </w:pPr>
          </w:p>
        </w:tc>
        <w:tc>
          <w:tcPr>
            <w:tcW w:w="1418" w:type="dxa"/>
            <w:gridSpan w:val="2"/>
          </w:tcPr>
          <w:p w14:paraId="6A9EA889" w14:textId="77777777" w:rsidR="004C55B1" w:rsidRPr="00DA63EB" w:rsidRDefault="004C55B1" w:rsidP="004C55B1">
            <w:pPr>
              <w:pStyle w:val="TableParagraph"/>
              <w:rPr>
                <w:sz w:val="24"/>
                <w:szCs w:val="24"/>
                <w:lang w:val="mn-MN"/>
              </w:rPr>
            </w:pPr>
          </w:p>
        </w:tc>
      </w:tr>
      <w:tr w:rsidR="004C55B1" w:rsidRPr="00DA63EB" w14:paraId="06D59ECE" w14:textId="77777777" w:rsidTr="005426D6">
        <w:trPr>
          <w:trHeight w:val="281"/>
        </w:trPr>
        <w:tc>
          <w:tcPr>
            <w:tcW w:w="1985" w:type="dxa"/>
          </w:tcPr>
          <w:p w14:paraId="1CCB45C2" w14:textId="77777777" w:rsidR="004C55B1" w:rsidRPr="00DA63EB" w:rsidRDefault="004C55B1" w:rsidP="004C55B1">
            <w:pPr>
              <w:pStyle w:val="TableParagraph"/>
              <w:spacing w:line="256" w:lineRule="exact"/>
              <w:ind w:left="107"/>
              <w:rPr>
                <w:sz w:val="24"/>
                <w:szCs w:val="24"/>
                <w:lang w:val="mn-MN"/>
              </w:rPr>
            </w:pPr>
            <w:r w:rsidRPr="00DA63EB">
              <w:rPr>
                <w:sz w:val="24"/>
                <w:szCs w:val="24"/>
                <w:lang w:val="mn-MN"/>
              </w:rPr>
              <w:t>ТУЗ-ийн гишүүн</w:t>
            </w:r>
          </w:p>
        </w:tc>
        <w:tc>
          <w:tcPr>
            <w:tcW w:w="1134" w:type="dxa"/>
            <w:gridSpan w:val="3"/>
          </w:tcPr>
          <w:p w14:paraId="3D3FE57D" w14:textId="77777777" w:rsidR="004C55B1" w:rsidRPr="00DA63EB" w:rsidRDefault="004C55B1" w:rsidP="004C55B1">
            <w:pPr>
              <w:pStyle w:val="TableParagraph"/>
              <w:rPr>
                <w:sz w:val="24"/>
                <w:szCs w:val="24"/>
                <w:lang w:val="mn-MN"/>
              </w:rPr>
            </w:pPr>
          </w:p>
        </w:tc>
        <w:tc>
          <w:tcPr>
            <w:tcW w:w="1134" w:type="dxa"/>
          </w:tcPr>
          <w:p w14:paraId="5753C739" w14:textId="77777777" w:rsidR="004C55B1" w:rsidRPr="00DA63EB" w:rsidRDefault="004C55B1" w:rsidP="004C55B1">
            <w:pPr>
              <w:pStyle w:val="TableParagraph"/>
              <w:rPr>
                <w:sz w:val="24"/>
                <w:szCs w:val="24"/>
                <w:lang w:val="mn-MN"/>
              </w:rPr>
            </w:pPr>
          </w:p>
        </w:tc>
        <w:tc>
          <w:tcPr>
            <w:tcW w:w="1134" w:type="dxa"/>
            <w:gridSpan w:val="3"/>
          </w:tcPr>
          <w:p w14:paraId="440EB53E" w14:textId="77777777" w:rsidR="004C55B1" w:rsidRPr="00DA63EB" w:rsidRDefault="004C55B1" w:rsidP="004C55B1">
            <w:pPr>
              <w:pStyle w:val="TableParagraph"/>
              <w:rPr>
                <w:sz w:val="24"/>
                <w:szCs w:val="24"/>
                <w:lang w:val="mn-MN"/>
              </w:rPr>
            </w:pPr>
          </w:p>
        </w:tc>
        <w:tc>
          <w:tcPr>
            <w:tcW w:w="709" w:type="dxa"/>
          </w:tcPr>
          <w:p w14:paraId="034BD5B5" w14:textId="77777777" w:rsidR="004C55B1" w:rsidRPr="00DA63EB" w:rsidRDefault="004C55B1" w:rsidP="004C55B1">
            <w:pPr>
              <w:pStyle w:val="TableParagraph"/>
              <w:rPr>
                <w:sz w:val="24"/>
                <w:szCs w:val="24"/>
                <w:lang w:val="mn-MN"/>
              </w:rPr>
            </w:pPr>
          </w:p>
        </w:tc>
        <w:tc>
          <w:tcPr>
            <w:tcW w:w="1134" w:type="dxa"/>
            <w:gridSpan w:val="2"/>
          </w:tcPr>
          <w:p w14:paraId="0F522D7D" w14:textId="77777777" w:rsidR="004C55B1" w:rsidRPr="00DA63EB" w:rsidRDefault="004C55B1" w:rsidP="004C55B1">
            <w:pPr>
              <w:pStyle w:val="TableParagraph"/>
              <w:rPr>
                <w:sz w:val="24"/>
                <w:szCs w:val="24"/>
                <w:lang w:val="mn-MN"/>
              </w:rPr>
            </w:pPr>
          </w:p>
        </w:tc>
        <w:tc>
          <w:tcPr>
            <w:tcW w:w="1275" w:type="dxa"/>
            <w:gridSpan w:val="3"/>
          </w:tcPr>
          <w:p w14:paraId="5EA7D8BF" w14:textId="77777777" w:rsidR="004C55B1" w:rsidRPr="00DA63EB" w:rsidRDefault="004C55B1" w:rsidP="004C55B1">
            <w:pPr>
              <w:pStyle w:val="TableParagraph"/>
              <w:rPr>
                <w:sz w:val="24"/>
                <w:szCs w:val="24"/>
                <w:lang w:val="mn-MN"/>
              </w:rPr>
            </w:pPr>
          </w:p>
        </w:tc>
        <w:tc>
          <w:tcPr>
            <w:tcW w:w="1418" w:type="dxa"/>
            <w:gridSpan w:val="2"/>
          </w:tcPr>
          <w:p w14:paraId="6832FB0A" w14:textId="77777777" w:rsidR="004C55B1" w:rsidRPr="00DA63EB" w:rsidRDefault="004C55B1" w:rsidP="004C55B1">
            <w:pPr>
              <w:pStyle w:val="TableParagraph"/>
              <w:rPr>
                <w:sz w:val="24"/>
                <w:szCs w:val="24"/>
                <w:lang w:val="mn-MN"/>
              </w:rPr>
            </w:pPr>
          </w:p>
        </w:tc>
      </w:tr>
      <w:tr w:rsidR="004C55B1" w:rsidRPr="00DA63EB" w14:paraId="343E952C" w14:textId="77777777" w:rsidTr="005426D6">
        <w:trPr>
          <w:trHeight w:val="281"/>
        </w:trPr>
        <w:tc>
          <w:tcPr>
            <w:tcW w:w="1985" w:type="dxa"/>
          </w:tcPr>
          <w:p w14:paraId="4C39F517" w14:textId="77777777" w:rsidR="004C55B1" w:rsidRPr="00DA63EB" w:rsidRDefault="004C55B1" w:rsidP="004C55B1">
            <w:pPr>
              <w:pStyle w:val="TableParagraph"/>
              <w:spacing w:line="256" w:lineRule="exact"/>
              <w:ind w:left="107"/>
              <w:rPr>
                <w:sz w:val="24"/>
                <w:szCs w:val="24"/>
                <w:lang w:val="mn-MN"/>
              </w:rPr>
            </w:pPr>
            <w:r w:rsidRPr="00DA63EB">
              <w:rPr>
                <w:sz w:val="24"/>
                <w:szCs w:val="24"/>
                <w:lang w:val="mn-MN"/>
              </w:rPr>
              <w:t>Аудитор</w:t>
            </w:r>
          </w:p>
        </w:tc>
        <w:tc>
          <w:tcPr>
            <w:tcW w:w="1134" w:type="dxa"/>
            <w:gridSpan w:val="3"/>
          </w:tcPr>
          <w:p w14:paraId="667C4C4B" w14:textId="77777777" w:rsidR="004C55B1" w:rsidRPr="00DA63EB" w:rsidRDefault="004C55B1" w:rsidP="004C55B1">
            <w:pPr>
              <w:pStyle w:val="TableParagraph"/>
              <w:rPr>
                <w:sz w:val="24"/>
                <w:szCs w:val="24"/>
                <w:lang w:val="mn-MN"/>
              </w:rPr>
            </w:pPr>
          </w:p>
        </w:tc>
        <w:tc>
          <w:tcPr>
            <w:tcW w:w="1134" w:type="dxa"/>
          </w:tcPr>
          <w:p w14:paraId="4987CA63" w14:textId="77777777" w:rsidR="004C55B1" w:rsidRPr="00DA63EB" w:rsidRDefault="004C55B1" w:rsidP="004C55B1">
            <w:pPr>
              <w:pStyle w:val="TableParagraph"/>
              <w:rPr>
                <w:sz w:val="24"/>
                <w:szCs w:val="24"/>
                <w:lang w:val="mn-MN"/>
              </w:rPr>
            </w:pPr>
          </w:p>
        </w:tc>
        <w:tc>
          <w:tcPr>
            <w:tcW w:w="1134" w:type="dxa"/>
            <w:gridSpan w:val="3"/>
          </w:tcPr>
          <w:p w14:paraId="796C1C71" w14:textId="77777777" w:rsidR="004C55B1" w:rsidRPr="00DA63EB" w:rsidRDefault="004C55B1" w:rsidP="004C55B1">
            <w:pPr>
              <w:pStyle w:val="TableParagraph"/>
              <w:rPr>
                <w:sz w:val="24"/>
                <w:szCs w:val="24"/>
                <w:lang w:val="mn-MN"/>
              </w:rPr>
            </w:pPr>
          </w:p>
        </w:tc>
        <w:tc>
          <w:tcPr>
            <w:tcW w:w="709" w:type="dxa"/>
          </w:tcPr>
          <w:p w14:paraId="438C0B25" w14:textId="77777777" w:rsidR="004C55B1" w:rsidRPr="00DA63EB" w:rsidRDefault="004C55B1" w:rsidP="004C55B1">
            <w:pPr>
              <w:pStyle w:val="TableParagraph"/>
              <w:rPr>
                <w:sz w:val="24"/>
                <w:szCs w:val="24"/>
                <w:lang w:val="mn-MN"/>
              </w:rPr>
            </w:pPr>
          </w:p>
        </w:tc>
        <w:tc>
          <w:tcPr>
            <w:tcW w:w="1134" w:type="dxa"/>
            <w:gridSpan w:val="2"/>
          </w:tcPr>
          <w:p w14:paraId="6E945A16" w14:textId="77777777" w:rsidR="004C55B1" w:rsidRPr="00DA63EB" w:rsidRDefault="004C55B1" w:rsidP="004C55B1">
            <w:pPr>
              <w:pStyle w:val="TableParagraph"/>
              <w:rPr>
                <w:sz w:val="24"/>
                <w:szCs w:val="24"/>
                <w:lang w:val="mn-MN"/>
              </w:rPr>
            </w:pPr>
          </w:p>
        </w:tc>
        <w:tc>
          <w:tcPr>
            <w:tcW w:w="1275" w:type="dxa"/>
            <w:gridSpan w:val="3"/>
          </w:tcPr>
          <w:p w14:paraId="4C51016A" w14:textId="77777777" w:rsidR="004C55B1" w:rsidRPr="00DA63EB" w:rsidRDefault="004C55B1" w:rsidP="004C55B1">
            <w:pPr>
              <w:pStyle w:val="TableParagraph"/>
              <w:rPr>
                <w:sz w:val="24"/>
                <w:szCs w:val="24"/>
                <w:lang w:val="mn-MN"/>
              </w:rPr>
            </w:pPr>
          </w:p>
        </w:tc>
        <w:tc>
          <w:tcPr>
            <w:tcW w:w="1418" w:type="dxa"/>
            <w:gridSpan w:val="2"/>
          </w:tcPr>
          <w:p w14:paraId="5AB0306C" w14:textId="77777777" w:rsidR="004C55B1" w:rsidRPr="00DA63EB" w:rsidRDefault="004C55B1" w:rsidP="004C55B1">
            <w:pPr>
              <w:pStyle w:val="TableParagraph"/>
              <w:rPr>
                <w:sz w:val="24"/>
                <w:szCs w:val="24"/>
                <w:lang w:val="mn-MN"/>
              </w:rPr>
            </w:pPr>
          </w:p>
        </w:tc>
      </w:tr>
      <w:tr w:rsidR="004C55B1" w:rsidRPr="00DA63EB" w14:paraId="3796C0CB" w14:textId="77777777" w:rsidTr="006C1224">
        <w:trPr>
          <w:trHeight w:val="281"/>
        </w:trPr>
        <w:tc>
          <w:tcPr>
            <w:tcW w:w="9923" w:type="dxa"/>
            <w:gridSpan w:val="16"/>
          </w:tcPr>
          <w:p w14:paraId="5FED8F13" w14:textId="77777777" w:rsidR="004C55B1" w:rsidRPr="00DA63EB" w:rsidRDefault="004C55B1" w:rsidP="004C55B1">
            <w:pPr>
              <w:pStyle w:val="TableParagraph"/>
              <w:spacing w:line="256" w:lineRule="exact"/>
              <w:ind w:left="107"/>
              <w:rPr>
                <w:i/>
                <w:sz w:val="24"/>
                <w:szCs w:val="24"/>
                <w:lang w:val="mn-MN"/>
              </w:rPr>
            </w:pPr>
            <w:r w:rsidRPr="00DA63EB">
              <w:rPr>
                <w:i/>
                <w:sz w:val="24"/>
                <w:szCs w:val="24"/>
                <w:lang w:val="mn-MN"/>
              </w:rPr>
              <w:t>Тэмдэглэл: (Дээрх мэдээллийг удирдах ажилтан бүрээр бичнэ.)</w:t>
            </w:r>
          </w:p>
        </w:tc>
      </w:tr>
      <w:tr w:rsidR="004C55B1" w:rsidRPr="00DA63EB" w14:paraId="13874796" w14:textId="77777777" w:rsidTr="006C1224">
        <w:trPr>
          <w:trHeight w:val="281"/>
        </w:trPr>
        <w:tc>
          <w:tcPr>
            <w:tcW w:w="9923" w:type="dxa"/>
            <w:gridSpan w:val="16"/>
          </w:tcPr>
          <w:p w14:paraId="2D6EED03" w14:textId="77777777" w:rsidR="004C55B1" w:rsidRPr="00DA63EB" w:rsidRDefault="004C55B1" w:rsidP="004C55B1">
            <w:pPr>
              <w:pStyle w:val="TableParagraph"/>
              <w:spacing w:line="256" w:lineRule="exact"/>
              <w:ind w:left="107"/>
              <w:rPr>
                <w:b/>
                <w:i/>
                <w:sz w:val="24"/>
                <w:szCs w:val="24"/>
                <w:lang w:val="mn-MN"/>
              </w:rPr>
            </w:pPr>
            <w:r w:rsidRPr="00DA63EB">
              <w:rPr>
                <w:b/>
                <w:i/>
                <w:sz w:val="24"/>
                <w:szCs w:val="24"/>
                <w:lang w:val="mn-MN"/>
              </w:rPr>
              <w:t>Ашиглах техник тоног төхөөрөмж, программ хангамжийн мэдээлэл</w:t>
            </w:r>
          </w:p>
        </w:tc>
      </w:tr>
      <w:tr w:rsidR="004C55B1" w:rsidRPr="00DA63EB" w14:paraId="0717038B" w14:textId="77777777" w:rsidTr="005426D6">
        <w:trPr>
          <w:trHeight w:val="565"/>
        </w:trPr>
        <w:tc>
          <w:tcPr>
            <w:tcW w:w="2694" w:type="dxa"/>
            <w:gridSpan w:val="2"/>
          </w:tcPr>
          <w:p w14:paraId="47D20182" w14:textId="77777777" w:rsidR="004C55B1" w:rsidRPr="00DA63EB" w:rsidRDefault="004C55B1" w:rsidP="004C55B1">
            <w:pPr>
              <w:pStyle w:val="TableParagraph"/>
              <w:spacing w:line="270" w:lineRule="exact"/>
              <w:ind w:left="107"/>
              <w:rPr>
                <w:sz w:val="24"/>
                <w:szCs w:val="24"/>
                <w:lang w:val="mn-MN"/>
              </w:rPr>
            </w:pPr>
            <w:r w:rsidRPr="00DA63EB">
              <w:rPr>
                <w:sz w:val="24"/>
                <w:szCs w:val="24"/>
                <w:lang w:val="mn-MN"/>
              </w:rPr>
              <w:t>Техник, тоног</w:t>
            </w:r>
          </w:p>
          <w:p w14:paraId="5E90C505" w14:textId="77777777" w:rsidR="004C55B1" w:rsidRPr="00DA63EB" w:rsidRDefault="004C55B1" w:rsidP="004C55B1">
            <w:pPr>
              <w:pStyle w:val="TableParagraph"/>
              <w:spacing w:line="264" w:lineRule="exact"/>
              <w:ind w:left="107"/>
              <w:rPr>
                <w:sz w:val="24"/>
                <w:szCs w:val="24"/>
                <w:lang w:val="mn-MN"/>
              </w:rPr>
            </w:pPr>
            <w:r w:rsidRPr="00DA63EB">
              <w:rPr>
                <w:sz w:val="24"/>
                <w:szCs w:val="24"/>
                <w:lang w:val="mn-MN"/>
              </w:rPr>
              <w:t>төхөөрөмжийн нэр төрөл</w:t>
            </w:r>
          </w:p>
        </w:tc>
        <w:tc>
          <w:tcPr>
            <w:tcW w:w="1559" w:type="dxa"/>
            <w:gridSpan w:val="3"/>
          </w:tcPr>
          <w:p w14:paraId="72E34720" w14:textId="77777777" w:rsidR="004C55B1" w:rsidRPr="00DA63EB" w:rsidRDefault="004C55B1" w:rsidP="004C55B1">
            <w:pPr>
              <w:pStyle w:val="TableParagraph"/>
              <w:spacing w:line="270" w:lineRule="exact"/>
              <w:ind w:left="108"/>
              <w:rPr>
                <w:sz w:val="24"/>
                <w:szCs w:val="24"/>
                <w:lang w:val="mn-MN"/>
              </w:rPr>
            </w:pPr>
            <w:r w:rsidRPr="00DA63EB">
              <w:rPr>
                <w:sz w:val="24"/>
                <w:szCs w:val="24"/>
                <w:lang w:val="mn-MN"/>
              </w:rPr>
              <w:t>Техникийн</w:t>
            </w:r>
          </w:p>
          <w:p w14:paraId="142C8F90" w14:textId="77777777" w:rsidR="004C55B1" w:rsidRPr="00DA63EB" w:rsidRDefault="004C55B1" w:rsidP="004C55B1">
            <w:pPr>
              <w:pStyle w:val="TableParagraph"/>
              <w:spacing w:line="264" w:lineRule="exact"/>
              <w:ind w:left="108"/>
              <w:rPr>
                <w:sz w:val="24"/>
                <w:szCs w:val="24"/>
                <w:lang w:val="mn-MN"/>
              </w:rPr>
            </w:pPr>
            <w:r w:rsidRPr="00DA63EB">
              <w:rPr>
                <w:sz w:val="24"/>
                <w:szCs w:val="24"/>
                <w:lang w:val="mn-MN"/>
              </w:rPr>
              <w:t>үзүүлэлт</w:t>
            </w:r>
          </w:p>
        </w:tc>
        <w:tc>
          <w:tcPr>
            <w:tcW w:w="1843" w:type="dxa"/>
            <w:gridSpan w:val="4"/>
            <w:tcBorders>
              <w:bottom w:val="single" w:sz="4" w:space="0" w:color="auto"/>
            </w:tcBorders>
          </w:tcPr>
          <w:p w14:paraId="0C8C4163" w14:textId="77777777" w:rsidR="004C55B1" w:rsidRPr="00DA63EB" w:rsidRDefault="004C55B1" w:rsidP="004C55B1">
            <w:pPr>
              <w:pStyle w:val="TableParagraph"/>
              <w:spacing w:line="270" w:lineRule="exact"/>
              <w:ind w:left="69"/>
              <w:rPr>
                <w:sz w:val="24"/>
                <w:szCs w:val="24"/>
                <w:lang w:val="mn-MN"/>
              </w:rPr>
            </w:pPr>
            <w:r w:rsidRPr="00DA63EB">
              <w:rPr>
                <w:sz w:val="24"/>
                <w:szCs w:val="24"/>
                <w:lang w:val="mn-MN"/>
              </w:rPr>
              <w:t>Худалдан авсан</w:t>
            </w:r>
          </w:p>
        </w:tc>
        <w:tc>
          <w:tcPr>
            <w:tcW w:w="1727" w:type="dxa"/>
            <w:gridSpan w:val="3"/>
            <w:tcBorders>
              <w:bottom w:val="single" w:sz="4" w:space="0" w:color="auto"/>
            </w:tcBorders>
          </w:tcPr>
          <w:p w14:paraId="7BB51DAC" w14:textId="77777777" w:rsidR="004C55B1" w:rsidRPr="00DA63EB" w:rsidRDefault="004C55B1" w:rsidP="004C55B1">
            <w:pPr>
              <w:pStyle w:val="TableParagraph"/>
              <w:spacing w:line="270" w:lineRule="exact"/>
              <w:ind w:left="113"/>
              <w:rPr>
                <w:sz w:val="24"/>
                <w:szCs w:val="24"/>
                <w:lang w:val="mn-MN"/>
              </w:rPr>
            </w:pPr>
            <w:r w:rsidRPr="00DA63EB">
              <w:rPr>
                <w:sz w:val="24"/>
                <w:szCs w:val="24"/>
                <w:lang w:val="mn-MN"/>
              </w:rPr>
              <w:t>Түрээсэлсэн</w:t>
            </w:r>
          </w:p>
        </w:tc>
        <w:tc>
          <w:tcPr>
            <w:tcW w:w="1010" w:type="dxa"/>
            <w:gridSpan w:val="3"/>
          </w:tcPr>
          <w:p w14:paraId="6E403DDA" w14:textId="77777777" w:rsidR="004C55B1" w:rsidRPr="00DA63EB" w:rsidRDefault="004C55B1" w:rsidP="004C55B1">
            <w:pPr>
              <w:pStyle w:val="TableParagraph"/>
              <w:spacing w:line="270" w:lineRule="exact"/>
              <w:ind w:left="113"/>
              <w:rPr>
                <w:sz w:val="24"/>
                <w:szCs w:val="24"/>
                <w:lang w:val="mn-MN"/>
              </w:rPr>
            </w:pPr>
            <w:r w:rsidRPr="00DA63EB">
              <w:rPr>
                <w:sz w:val="24"/>
                <w:szCs w:val="24"/>
                <w:lang w:val="mn-MN"/>
              </w:rPr>
              <w:t>Тоо</w:t>
            </w:r>
          </w:p>
          <w:p w14:paraId="3191C377" w14:textId="77777777" w:rsidR="004C55B1" w:rsidRPr="00DA63EB" w:rsidRDefault="004C55B1" w:rsidP="004C55B1">
            <w:pPr>
              <w:pStyle w:val="TableParagraph"/>
              <w:spacing w:line="264" w:lineRule="exact"/>
              <w:ind w:left="113"/>
              <w:rPr>
                <w:sz w:val="24"/>
                <w:szCs w:val="24"/>
                <w:lang w:val="mn-MN"/>
              </w:rPr>
            </w:pPr>
            <w:r w:rsidRPr="00DA63EB">
              <w:rPr>
                <w:sz w:val="24"/>
                <w:szCs w:val="24"/>
                <w:lang w:val="mn-MN"/>
              </w:rPr>
              <w:t>ширхэг</w:t>
            </w:r>
          </w:p>
        </w:tc>
        <w:tc>
          <w:tcPr>
            <w:tcW w:w="1090" w:type="dxa"/>
          </w:tcPr>
          <w:p w14:paraId="40047C08" w14:textId="77777777" w:rsidR="004C55B1" w:rsidRPr="00DA63EB" w:rsidRDefault="004C55B1" w:rsidP="004C55B1">
            <w:pPr>
              <w:pStyle w:val="TableParagraph"/>
              <w:spacing w:line="270" w:lineRule="exact"/>
              <w:ind w:left="114"/>
              <w:rPr>
                <w:sz w:val="24"/>
                <w:szCs w:val="24"/>
                <w:lang w:val="mn-MN"/>
              </w:rPr>
            </w:pPr>
            <w:r w:rsidRPr="00DA63EB">
              <w:rPr>
                <w:sz w:val="24"/>
                <w:szCs w:val="24"/>
                <w:lang w:val="mn-MN"/>
              </w:rPr>
              <w:t>Үнэ ₮</w:t>
            </w:r>
          </w:p>
        </w:tc>
      </w:tr>
      <w:tr w:rsidR="004C55B1" w:rsidRPr="00DA63EB" w14:paraId="0BA3FCD7" w14:textId="77777777" w:rsidTr="005426D6">
        <w:trPr>
          <w:trHeight w:val="271"/>
        </w:trPr>
        <w:tc>
          <w:tcPr>
            <w:tcW w:w="2694" w:type="dxa"/>
            <w:gridSpan w:val="2"/>
          </w:tcPr>
          <w:p w14:paraId="18EFADA9" w14:textId="77777777" w:rsidR="004C55B1" w:rsidRPr="00DA63EB" w:rsidRDefault="004C55B1" w:rsidP="004C55B1">
            <w:pPr>
              <w:pStyle w:val="TableParagraph"/>
              <w:rPr>
                <w:sz w:val="24"/>
                <w:szCs w:val="24"/>
                <w:lang w:val="mn-MN"/>
              </w:rPr>
            </w:pPr>
          </w:p>
        </w:tc>
        <w:tc>
          <w:tcPr>
            <w:tcW w:w="1559" w:type="dxa"/>
            <w:gridSpan w:val="3"/>
            <w:tcBorders>
              <w:right w:val="single" w:sz="4" w:space="0" w:color="auto"/>
            </w:tcBorders>
          </w:tcPr>
          <w:p w14:paraId="3DE5EEC8" w14:textId="77777777" w:rsidR="004C55B1" w:rsidRPr="00DA63EB" w:rsidRDefault="004C55B1" w:rsidP="004C55B1">
            <w:pPr>
              <w:pStyle w:val="TableParagraph"/>
              <w:rPr>
                <w:sz w:val="24"/>
                <w:szCs w:val="24"/>
                <w:lang w:val="mn-MN"/>
              </w:rPr>
            </w:pPr>
          </w:p>
        </w:tc>
        <w:tc>
          <w:tcPr>
            <w:tcW w:w="1843" w:type="dxa"/>
            <w:gridSpan w:val="4"/>
            <w:tcBorders>
              <w:top w:val="single" w:sz="4" w:space="0" w:color="auto"/>
              <w:left w:val="single" w:sz="4" w:space="0" w:color="auto"/>
              <w:bottom w:val="single" w:sz="4" w:space="0" w:color="auto"/>
              <w:right w:val="single" w:sz="4" w:space="0" w:color="auto"/>
            </w:tcBorders>
          </w:tcPr>
          <w:sdt>
            <w:sdtPr>
              <w:rPr>
                <w:bCs/>
                <w:sz w:val="24"/>
                <w:szCs w:val="24"/>
                <w:lang w:val="mn-MN"/>
              </w:rPr>
              <w:id w:val="-882711452"/>
              <w14:checkbox>
                <w14:checked w14:val="0"/>
                <w14:checkedState w14:val="2612" w14:font="MS Gothic"/>
                <w14:uncheckedState w14:val="2610" w14:font="MS Gothic"/>
              </w14:checkbox>
            </w:sdtPr>
            <w:sdtEndPr/>
            <w:sdtContent>
              <w:p w14:paraId="390645F3" w14:textId="77777777" w:rsidR="004C55B1" w:rsidRPr="00DA63EB" w:rsidRDefault="004C55B1" w:rsidP="004C55B1">
                <w:pPr>
                  <w:pStyle w:val="TableParagraph"/>
                  <w:spacing w:before="5"/>
                  <w:jc w:val="center"/>
                  <w:rPr>
                    <w:bCs/>
                    <w:sz w:val="24"/>
                    <w:szCs w:val="24"/>
                    <w:lang w:val="mn-MN"/>
                  </w:rPr>
                </w:pPr>
                <w:r w:rsidRPr="00DA63EB">
                  <w:rPr>
                    <w:rFonts w:ascii="Segoe UI Symbol" w:eastAsia="MS Gothic" w:hAnsi="Segoe UI Symbol" w:cs="Segoe UI Symbol"/>
                    <w:bCs/>
                    <w:sz w:val="24"/>
                    <w:szCs w:val="24"/>
                    <w:lang w:val="mn-MN"/>
                  </w:rPr>
                  <w:t>☐</w:t>
                </w:r>
              </w:p>
            </w:sdtContent>
          </w:sdt>
        </w:tc>
        <w:sdt>
          <w:sdtPr>
            <w:rPr>
              <w:rFonts w:ascii="Times New Roman" w:hAnsi="Times New Roman" w:cs="Times New Roman"/>
            </w:rPr>
            <w:id w:val="-1559468565"/>
            <w14:checkbox>
              <w14:checked w14:val="0"/>
              <w14:checkedState w14:val="2612" w14:font="MS Gothic"/>
              <w14:uncheckedState w14:val="2610" w14:font="MS Gothic"/>
            </w14:checkbox>
          </w:sdtPr>
          <w:sdtEndPr/>
          <w:sdtContent>
            <w:tc>
              <w:tcPr>
                <w:tcW w:w="1727" w:type="dxa"/>
                <w:gridSpan w:val="3"/>
                <w:tcBorders>
                  <w:top w:val="single" w:sz="4" w:space="0" w:color="auto"/>
                  <w:left w:val="single" w:sz="4" w:space="0" w:color="auto"/>
                  <w:bottom w:val="single" w:sz="4" w:space="0" w:color="auto"/>
                  <w:right w:val="single" w:sz="4" w:space="0" w:color="auto"/>
                </w:tcBorders>
              </w:tcPr>
              <w:p w14:paraId="40B64635" w14:textId="77777777" w:rsidR="004C55B1" w:rsidRPr="00DA63EB" w:rsidRDefault="004C55B1" w:rsidP="004C55B1">
                <w:pPr>
                  <w:pStyle w:val="Heading2"/>
                  <w:jc w:val="center"/>
                  <w:rPr>
                    <w:rFonts w:ascii="Times New Roman" w:hAnsi="Times New Roman" w:cs="Times New Roman"/>
                  </w:rPr>
                </w:pPr>
                <w:r w:rsidRPr="00DA63EB">
                  <w:rPr>
                    <w:rFonts w:ascii="Segoe UI Symbol" w:eastAsia="MS Gothic" w:hAnsi="Segoe UI Symbol" w:cs="Segoe UI Symbol"/>
                  </w:rPr>
                  <w:t>☐</w:t>
                </w:r>
              </w:p>
            </w:tc>
          </w:sdtContent>
        </w:sdt>
        <w:tc>
          <w:tcPr>
            <w:tcW w:w="1010" w:type="dxa"/>
            <w:gridSpan w:val="3"/>
            <w:tcBorders>
              <w:left w:val="single" w:sz="4" w:space="0" w:color="auto"/>
            </w:tcBorders>
          </w:tcPr>
          <w:p w14:paraId="2BB02B4F" w14:textId="77777777" w:rsidR="004C55B1" w:rsidRPr="00DA63EB" w:rsidRDefault="004C55B1" w:rsidP="004C55B1">
            <w:pPr>
              <w:pStyle w:val="TableParagraph"/>
              <w:rPr>
                <w:sz w:val="24"/>
                <w:szCs w:val="24"/>
                <w:lang w:val="mn-MN"/>
              </w:rPr>
            </w:pPr>
          </w:p>
        </w:tc>
        <w:tc>
          <w:tcPr>
            <w:tcW w:w="1090" w:type="dxa"/>
          </w:tcPr>
          <w:p w14:paraId="207A3730" w14:textId="77777777" w:rsidR="004C55B1" w:rsidRPr="00DA63EB" w:rsidRDefault="004C55B1" w:rsidP="004C55B1">
            <w:pPr>
              <w:pStyle w:val="TableParagraph"/>
              <w:rPr>
                <w:sz w:val="24"/>
                <w:szCs w:val="24"/>
                <w:lang w:val="mn-MN"/>
              </w:rPr>
            </w:pPr>
          </w:p>
        </w:tc>
      </w:tr>
      <w:tr w:rsidR="004C55B1" w:rsidRPr="00DA63EB" w14:paraId="7D1D7DEA" w14:textId="77777777" w:rsidTr="005426D6">
        <w:trPr>
          <w:trHeight w:val="265"/>
        </w:trPr>
        <w:tc>
          <w:tcPr>
            <w:tcW w:w="2694" w:type="dxa"/>
            <w:gridSpan w:val="2"/>
          </w:tcPr>
          <w:p w14:paraId="2D2773C3" w14:textId="77777777" w:rsidR="004C55B1" w:rsidRPr="00DA63EB" w:rsidRDefault="004C55B1" w:rsidP="004C55B1">
            <w:pPr>
              <w:pStyle w:val="TableParagraph"/>
              <w:rPr>
                <w:sz w:val="24"/>
                <w:szCs w:val="24"/>
                <w:lang w:val="mn-MN"/>
              </w:rPr>
            </w:pPr>
          </w:p>
        </w:tc>
        <w:tc>
          <w:tcPr>
            <w:tcW w:w="1559" w:type="dxa"/>
            <w:gridSpan w:val="3"/>
            <w:tcBorders>
              <w:right w:val="single" w:sz="4" w:space="0" w:color="auto"/>
            </w:tcBorders>
          </w:tcPr>
          <w:p w14:paraId="5D90C765" w14:textId="77777777" w:rsidR="004C55B1" w:rsidRPr="00DA63EB" w:rsidRDefault="004C55B1" w:rsidP="004C55B1">
            <w:pPr>
              <w:pStyle w:val="TableParagraph"/>
              <w:rPr>
                <w:sz w:val="24"/>
                <w:szCs w:val="24"/>
                <w:lang w:val="mn-MN"/>
              </w:rPr>
            </w:pPr>
          </w:p>
        </w:tc>
        <w:sdt>
          <w:sdtPr>
            <w:rPr>
              <w:sz w:val="24"/>
              <w:szCs w:val="24"/>
              <w:lang w:val="mn-MN"/>
            </w:rPr>
            <w:id w:val="1616643057"/>
            <w14:checkbox>
              <w14:checked w14:val="0"/>
              <w14:checkedState w14:val="2612" w14:font="MS Gothic"/>
              <w14:uncheckedState w14:val="2610" w14:font="MS Gothic"/>
            </w14:checkbox>
          </w:sdtPr>
          <w:sdtEndPr/>
          <w:sdtContent>
            <w:tc>
              <w:tcPr>
                <w:tcW w:w="1843" w:type="dxa"/>
                <w:gridSpan w:val="4"/>
                <w:tcBorders>
                  <w:top w:val="single" w:sz="4" w:space="0" w:color="auto"/>
                  <w:left w:val="single" w:sz="4" w:space="0" w:color="auto"/>
                  <w:right w:val="single" w:sz="4" w:space="0" w:color="auto"/>
                </w:tcBorders>
              </w:tcPr>
              <w:p w14:paraId="163E5971" w14:textId="77777777" w:rsidR="004C55B1" w:rsidRPr="00DA63EB" w:rsidRDefault="004C55B1" w:rsidP="004C55B1">
                <w:pPr>
                  <w:pStyle w:val="TableParagraph"/>
                  <w:jc w:val="center"/>
                  <w:rPr>
                    <w:sz w:val="24"/>
                    <w:szCs w:val="24"/>
                    <w:lang w:val="mn-MN"/>
                  </w:rPr>
                </w:pPr>
                <w:r w:rsidRPr="00DA63EB">
                  <w:rPr>
                    <w:rFonts w:ascii="Segoe UI Symbol" w:eastAsia="MS Gothic" w:hAnsi="Segoe UI Symbol" w:cs="Segoe UI Symbol"/>
                    <w:sz w:val="24"/>
                    <w:szCs w:val="24"/>
                    <w:lang w:val="mn-MN"/>
                  </w:rPr>
                  <w:t>☐</w:t>
                </w:r>
              </w:p>
            </w:tc>
          </w:sdtContent>
        </w:sdt>
        <w:sdt>
          <w:sdtPr>
            <w:rPr>
              <w:sz w:val="24"/>
              <w:szCs w:val="24"/>
              <w:lang w:val="mn-MN"/>
            </w:rPr>
            <w:id w:val="-209804493"/>
            <w14:checkbox>
              <w14:checked w14:val="0"/>
              <w14:checkedState w14:val="2612" w14:font="MS Gothic"/>
              <w14:uncheckedState w14:val="2610" w14:font="MS Gothic"/>
            </w14:checkbox>
          </w:sdtPr>
          <w:sdtEndPr/>
          <w:sdtContent>
            <w:tc>
              <w:tcPr>
                <w:tcW w:w="1727" w:type="dxa"/>
                <w:gridSpan w:val="3"/>
                <w:tcBorders>
                  <w:top w:val="single" w:sz="4" w:space="0" w:color="auto"/>
                  <w:left w:val="single" w:sz="4" w:space="0" w:color="auto"/>
                </w:tcBorders>
              </w:tcPr>
              <w:p w14:paraId="70F9FF2B" w14:textId="77777777" w:rsidR="004C55B1" w:rsidRPr="00DA63EB" w:rsidRDefault="004C55B1" w:rsidP="004C55B1">
                <w:pPr>
                  <w:pStyle w:val="TableParagraph"/>
                  <w:jc w:val="center"/>
                  <w:rPr>
                    <w:sz w:val="24"/>
                    <w:szCs w:val="24"/>
                    <w:lang w:val="mn-MN"/>
                  </w:rPr>
                </w:pPr>
                <w:r w:rsidRPr="00DA63EB">
                  <w:rPr>
                    <w:rFonts w:ascii="Segoe UI Symbol" w:eastAsia="MS Gothic" w:hAnsi="Segoe UI Symbol" w:cs="Segoe UI Symbol"/>
                    <w:sz w:val="24"/>
                    <w:szCs w:val="24"/>
                    <w:lang w:val="mn-MN"/>
                  </w:rPr>
                  <w:t>☐</w:t>
                </w:r>
              </w:p>
            </w:tc>
          </w:sdtContent>
        </w:sdt>
        <w:tc>
          <w:tcPr>
            <w:tcW w:w="1010" w:type="dxa"/>
            <w:gridSpan w:val="3"/>
          </w:tcPr>
          <w:p w14:paraId="41BEFA86" w14:textId="77777777" w:rsidR="004C55B1" w:rsidRPr="00DA63EB" w:rsidRDefault="004C55B1" w:rsidP="004C55B1">
            <w:pPr>
              <w:pStyle w:val="TableParagraph"/>
              <w:rPr>
                <w:sz w:val="24"/>
                <w:szCs w:val="24"/>
                <w:lang w:val="mn-MN"/>
              </w:rPr>
            </w:pPr>
          </w:p>
        </w:tc>
        <w:tc>
          <w:tcPr>
            <w:tcW w:w="1090" w:type="dxa"/>
          </w:tcPr>
          <w:p w14:paraId="569DC1B7" w14:textId="77777777" w:rsidR="004C55B1" w:rsidRPr="00DA63EB" w:rsidRDefault="004C55B1" w:rsidP="004C55B1">
            <w:pPr>
              <w:pStyle w:val="TableParagraph"/>
              <w:rPr>
                <w:sz w:val="24"/>
                <w:szCs w:val="24"/>
                <w:lang w:val="mn-MN"/>
              </w:rPr>
            </w:pPr>
          </w:p>
        </w:tc>
      </w:tr>
      <w:tr w:rsidR="004C55B1" w:rsidRPr="00DA63EB" w14:paraId="640DE984" w14:textId="77777777" w:rsidTr="006C1224">
        <w:trPr>
          <w:trHeight w:val="563"/>
        </w:trPr>
        <w:tc>
          <w:tcPr>
            <w:tcW w:w="9923" w:type="dxa"/>
            <w:gridSpan w:val="16"/>
          </w:tcPr>
          <w:p w14:paraId="6F74848C" w14:textId="77777777" w:rsidR="004C55B1" w:rsidRPr="00DA63EB" w:rsidRDefault="004C55B1" w:rsidP="004C55B1">
            <w:pPr>
              <w:pStyle w:val="TableParagraph"/>
              <w:spacing w:line="268" w:lineRule="exact"/>
              <w:ind w:left="107"/>
              <w:jc w:val="both"/>
              <w:rPr>
                <w:i/>
                <w:sz w:val="24"/>
                <w:szCs w:val="24"/>
                <w:lang w:val="mn-MN"/>
              </w:rPr>
            </w:pPr>
            <w:r w:rsidRPr="00DA63EB">
              <w:rPr>
                <w:i/>
                <w:sz w:val="24"/>
                <w:szCs w:val="24"/>
                <w:lang w:val="mn-MN"/>
              </w:rPr>
              <w:t>Тэмдэглэл: (Үйл ажиллагааны төрлөөс хамааран шаардлага хангасан техник, тоног төхөөрөмж, программ хангамжтай байна. Дээрх мэдээллийг техник, тоног төхөөрөмж бүрээр бичнэ.)</w:t>
            </w:r>
          </w:p>
        </w:tc>
      </w:tr>
      <w:tr w:rsidR="004C55B1" w:rsidRPr="00DA63EB" w14:paraId="7297834B" w14:textId="77777777" w:rsidTr="005426D6">
        <w:trPr>
          <w:trHeight w:val="563"/>
        </w:trPr>
        <w:tc>
          <w:tcPr>
            <w:tcW w:w="2694" w:type="dxa"/>
            <w:gridSpan w:val="2"/>
          </w:tcPr>
          <w:p w14:paraId="04C45422" w14:textId="77777777" w:rsidR="004C55B1" w:rsidRPr="00DA63EB" w:rsidRDefault="004C55B1" w:rsidP="004C55B1">
            <w:pPr>
              <w:pStyle w:val="TableParagraph"/>
              <w:spacing w:line="268" w:lineRule="exact"/>
              <w:ind w:left="107"/>
              <w:rPr>
                <w:sz w:val="24"/>
                <w:szCs w:val="24"/>
                <w:lang w:val="mn-MN"/>
              </w:rPr>
            </w:pPr>
            <w:r w:rsidRPr="00DA63EB">
              <w:rPr>
                <w:sz w:val="24"/>
                <w:szCs w:val="24"/>
                <w:lang w:val="mn-MN"/>
              </w:rPr>
              <w:t>Программ хангамжийн нэр</w:t>
            </w:r>
          </w:p>
          <w:p w14:paraId="7ADC5465" w14:textId="77777777" w:rsidR="004C55B1" w:rsidRPr="00DA63EB" w:rsidRDefault="004C55B1" w:rsidP="004C55B1">
            <w:pPr>
              <w:pStyle w:val="TableParagraph"/>
              <w:spacing w:line="264" w:lineRule="exact"/>
              <w:ind w:left="107"/>
              <w:rPr>
                <w:sz w:val="24"/>
                <w:szCs w:val="24"/>
                <w:lang w:val="mn-MN"/>
              </w:rPr>
            </w:pPr>
            <w:r w:rsidRPr="00DA63EB">
              <w:rPr>
                <w:sz w:val="24"/>
                <w:szCs w:val="24"/>
                <w:lang w:val="mn-MN"/>
              </w:rPr>
              <w:t>төрөл</w:t>
            </w:r>
          </w:p>
        </w:tc>
        <w:tc>
          <w:tcPr>
            <w:tcW w:w="1559" w:type="dxa"/>
            <w:gridSpan w:val="3"/>
          </w:tcPr>
          <w:p w14:paraId="719EA1CC" w14:textId="77777777" w:rsidR="004C55B1" w:rsidRPr="00DA63EB" w:rsidRDefault="004C55B1" w:rsidP="004C55B1">
            <w:pPr>
              <w:pStyle w:val="TableParagraph"/>
              <w:spacing w:line="268" w:lineRule="exact"/>
              <w:ind w:left="108"/>
              <w:rPr>
                <w:sz w:val="24"/>
                <w:szCs w:val="24"/>
                <w:lang w:val="mn-MN"/>
              </w:rPr>
            </w:pPr>
            <w:r w:rsidRPr="00DA63EB">
              <w:rPr>
                <w:sz w:val="24"/>
                <w:szCs w:val="24"/>
                <w:lang w:val="mn-MN"/>
              </w:rPr>
              <w:t>Программын</w:t>
            </w:r>
          </w:p>
          <w:p w14:paraId="6DB1F9BB" w14:textId="77777777" w:rsidR="004C55B1" w:rsidRPr="00DA63EB" w:rsidRDefault="004C55B1" w:rsidP="004C55B1">
            <w:pPr>
              <w:pStyle w:val="TableParagraph"/>
              <w:spacing w:line="264" w:lineRule="exact"/>
              <w:ind w:left="108"/>
              <w:rPr>
                <w:sz w:val="24"/>
                <w:szCs w:val="24"/>
                <w:lang w:val="mn-MN"/>
              </w:rPr>
            </w:pPr>
            <w:r w:rsidRPr="00DA63EB">
              <w:rPr>
                <w:sz w:val="24"/>
                <w:szCs w:val="24"/>
                <w:lang w:val="mn-MN"/>
              </w:rPr>
              <w:t>зориулалт</w:t>
            </w:r>
          </w:p>
        </w:tc>
        <w:tc>
          <w:tcPr>
            <w:tcW w:w="2126" w:type="dxa"/>
            <w:gridSpan w:val="5"/>
          </w:tcPr>
          <w:p w14:paraId="5FC6670E" w14:textId="77777777" w:rsidR="004C55B1" w:rsidRPr="00DA63EB" w:rsidRDefault="004C55B1" w:rsidP="004C55B1">
            <w:pPr>
              <w:pStyle w:val="TableParagraph"/>
              <w:spacing w:line="268" w:lineRule="exact"/>
              <w:ind w:left="69"/>
              <w:rPr>
                <w:sz w:val="24"/>
                <w:szCs w:val="24"/>
                <w:lang w:val="mn-MN"/>
              </w:rPr>
            </w:pPr>
            <w:r w:rsidRPr="00DA63EB">
              <w:rPr>
                <w:sz w:val="24"/>
                <w:szCs w:val="24"/>
                <w:lang w:val="mn-MN"/>
              </w:rPr>
              <w:t>Худалдан авсан</w:t>
            </w:r>
          </w:p>
          <w:p w14:paraId="596C621F" w14:textId="77777777" w:rsidR="004C55B1" w:rsidRPr="00DA63EB" w:rsidRDefault="004C55B1" w:rsidP="004C55B1">
            <w:pPr>
              <w:pStyle w:val="TableParagraph"/>
              <w:spacing w:line="268" w:lineRule="exact"/>
              <w:ind w:left="69"/>
              <w:rPr>
                <w:sz w:val="24"/>
                <w:szCs w:val="24"/>
                <w:lang w:val="mn-MN"/>
              </w:rPr>
            </w:pPr>
          </w:p>
          <w:p w14:paraId="2DFD1787" w14:textId="77777777" w:rsidR="004C55B1" w:rsidRPr="00DA63EB" w:rsidRDefault="004C55B1" w:rsidP="004C55B1">
            <w:pPr>
              <w:pStyle w:val="TableParagraph"/>
              <w:spacing w:line="268" w:lineRule="exact"/>
              <w:ind w:left="69"/>
              <w:rPr>
                <w:sz w:val="24"/>
                <w:szCs w:val="24"/>
                <w:lang w:val="mn-MN"/>
              </w:rPr>
            </w:pPr>
          </w:p>
          <w:p w14:paraId="161D9841" w14:textId="77777777" w:rsidR="004C55B1" w:rsidRPr="00DA63EB" w:rsidRDefault="004C55B1" w:rsidP="004C55B1">
            <w:pPr>
              <w:pStyle w:val="TableParagraph"/>
              <w:spacing w:line="268" w:lineRule="exact"/>
              <w:ind w:left="69"/>
              <w:rPr>
                <w:sz w:val="24"/>
                <w:szCs w:val="24"/>
                <w:lang w:val="mn-MN"/>
              </w:rPr>
            </w:pPr>
          </w:p>
        </w:tc>
        <w:tc>
          <w:tcPr>
            <w:tcW w:w="1444" w:type="dxa"/>
            <w:gridSpan w:val="2"/>
          </w:tcPr>
          <w:p w14:paraId="0866ACEA" w14:textId="77777777" w:rsidR="004C55B1" w:rsidRPr="00DA63EB" w:rsidRDefault="004C55B1" w:rsidP="004C55B1">
            <w:pPr>
              <w:pStyle w:val="TableParagraph"/>
              <w:spacing w:line="268" w:lineRule="exact"/>
              <w:ind w:left="113"/>
              <w:rPr>
                <w:sz w:val="24"/>
                <w:szCs w:val="24"/>
                <w:lang w:val="mn-MN"/>
              </w:rPr>
            </w:pPr>
            <w:r w:rsidRPr="00DA63EB">
              <w:rPr>
                <w:sz w:val="24"/>
                <w:szCs w:val="24"/>
                <w:lang w:val="mn-MN"/>
              </w:rPr>
              <w:t>Түрээсэлсэн</w:t>
            </w:r>
          </w:p>
        </w:tc>
        <w:tc>
          <w:tcPr>
            <w:tcW w:w="1010" w:type="dxa"/>
            <w:gridSpan w:val="3"/>
          </w:tcPr>
          <w:p w14:paraId="6604426E" w14:textId="77777777" w:rsidR="004C55B1" w:rsidRPr="00DA63EB" w:rsidRDefault="004C55B1" w:rsidP="004C55B1">
            <w:pPr>
              <w:pStyle w:val="TableParagraph"/>
              <w:spacing w:line="268" w:lineRule="exact"/>
              <w:ind w:left="113"/>
              <w:rPr>
                <w:sz w:val="24"/>
                <w:szCs w:val="24"/>
                <w:lang w:val="mn-MN"/>
              </w:rPr>
            </w:pPr>
            <w:r w:rsidRPr="00DA63EB">
              <w:rPr>
                <w:sz w:val="24"/>
                <w:szCs w:val="24"/>
                <w:lang w:val="mn-MN"/>
              </w:rPr>
              <w:t>Тоо</w:t>
            </w:r>
          </w:p>
          <w:p w14:paraId="4C75635B" w14:textId="77777777" w:rsidR="004C55B1" w:rsidRPr="00DA63EB" w:rsidRDefault="004C55B1" w:rsidP="004C55B1">
            <w:pPr>
              <w:pStyle w:val="TableParagraph"/>
              <w:spacing w:line="264" w:lineRule="exact"/>
              <w:ind w:left="113"/>
              <w:rPr>
                <w:sz w:val="24"/>
                <w:szCs w:val="24"/>
                <w:lang w:val="mn-MN"/>
              </w:rPr>
            </w:pPr>
            <w:r w:rsidRPr="00DA63EB">
              <w:rPr>
                <w:sz w:val="24"/>
                <w:szCs w:val="24"/>
                <w:lang w:val="mn-MN"/>
              </w:rPr>
              <w:t>ширхэг</w:t>
            </w:r>
          </w:p>
        </w:tc>
        <w:tc>
          <w:tcPr>
            <w:tcW w:w="1090" w:type="dxa"/>
          </w:tcPr>
          <w:p w14:paraId="4E717B64" w14:textId="77777777" w:rsidR="004C55B1" w:rsidRPr="00DA63EB" w:rsidRDefault="004C55B1" w:rsidP="004C55B1">
            <w:pPr>
              <w:pStyle w:val="TableParagraph"/>
              <w:spacing w:line="268" w:lineRule="exact"/>
              <w:ind w:left="114"/>
              <w:rPr>
                <w:sz w:val="24"/>
                <w:szCs w:val="24"/>
                <w:lang w:val="mn-MN"/>
              </w:rPr>
            </w:pPr>
            <w:r w:rsidRPr="00DA63EB">
              <w:rPr>
                <w:sz w:val="24"/>
                <w:szCs w:val="24"/>
                <w:lang w:val="mn-MN"/>
              </w:rPr>
              <w:t>Үнэ ₮</w:t>
            </w:r>
          </w:p>
        </w:tc>
      </w:tr>
      <w:tr w:rsidR="004C55B1" w:rsidRPr="00DA63EB" w14:paraId="6ED4BEC2" w14:textId="77777777" w:rsidTr="005426D6">
        <w:trPr>
          <w:trHeight w:val="324"/>
        </w:trPr>
        <w:tc>
          <w:tcPr>
            <w:tcW w:w="2694" w:type="dxa"/>
            <w:gridSpan w:val="2"/>
          </w:tcPr>
          <w:p w14:paraId="3994B787" w14:textId="77777777" w:rsidR="004C55B1" w:rsidRPr="00DA63EB" w:rsidRDefault="004C55B1" w:rsidP="004C55B1">
            <w:pPr>
              <w:pStyle w:val="TableParagraph"/>
              <w:rPr>
                <w:sz w:val="24"/>
                <w:szCs w:val="24"/>
                <w:lang w:val="mn-MN"/>
              </w:rPr>
            </w:pPr>
          </w:p>
        </w:tc>
        <w:tc>
          <w:tcPr>
            <w:tcW w:w="1559" w:type="dxa"/>
            <w:gridSpan w:val="3"/>
          </w:tcPr>
          <w:p w14:paraId="19518372" w14:textId="77777777" w:rsidR="004C55B1" w:rsidRPr="00DA63EB" w:rsidRDefault="004C55B1" w:rsidP="004C55B1">
            <w:pPr>
              <w:pStyle w:val="TableParagraph"/>
              <w:rPr>
                <w:sz w:val="24"/>
                <w:szCs w:val="24"/>
                <w:lang w:val="mn-MN"/>
              </w:rPr>
            </w:pPr>
          </w:p>
        </w:tc>
        <w:sdt>
          <w:sdtPr>
            <w:rPr>
              <w:lang w:val="mn-MN"/>
            </w:rPr>
            <w:id w:val="718098970"/>
            <w14:checkbox>
              <w14:checked w14:val="0"/>
              <w14:checkedState w14:val="2612" w14:font="MS Gothic"/>
              <w14:uncheckedState w14:val="2610" w14:font="MS Gothic"/>
            </w14:checkbox>
          </w:sdtPr>
          <w:sdtEndPr/>
          <w:sdtContent>
            <w:tc>
              <w:tcPr>
                <w:tcW w:w="2126" w:type="dxa"/>
                <w:gridSpan w:val="5"/>
                <w:tcBorders>
                  <w:bottom w:val="single" w:sz="4" w:space="0" w:color="auto"/>
                </w:tcBorders>
                <w:vAlign w:val="center"/>
              </w:tcPr>
              <w:p w14:paraId="672C783D" w14:textId="77777777" w:rsidR="004C55B1" w:rsidRPr="00DA63EB" w:rsidRDefault="004C55B1" w:rsidP="004C55B1">
                <w:pPr>
                  <w:pStyle w:val="NormalWeb"/>
                  <w:jc w:val="center"/>
                  <w:rPr>
                    <w:lang w:val="mn-MN"/>
                  </w:rPr>
                </w:pPr>
                <w:r w:rsidRPr="00DA63EB">
                  <w:rPr>
                    <w:rFonts w:ascii="Segoe UI Symbol" w:eastAsia="MS Gothic" w:hAnsi="Segoe UI Symbol" w:cs="Segoe UI Symbol"/>
                    <w:lang w:val="mn-MN"/>
                  </w:rPr>
                  <w:t>☐</w:t>
                </w:r>
              </w:p>
            </w:tc>
          </w:sdtContent>
        </w:sdt>
        <w:tc>
          <w:tcPr>
            <w:tcW w:w="1444" w:type="dxa"/>
            <w:gridSpan w:val="2"/>
            <w:vAlign w:val="center"/>
          </w:tcPr>
          <w:sdt>
            <w:sdtPr>
              <w:rPr>
                <w:sz w:val="24"/>
                <w:szCs w:val="24"/>
                <w:lang w:val="mn-MN"/>
              </w:rPr>
              <w:id w:val="1674845634"/>
              <w14:checkbox>
                <w14:checked w14:val="0"/>
                <w14:checkedState w14:val="2612" w14:font="MS Gothic"/>
                <w14:uncheckedState w14:val="2610" w14:font="MS Gothic"/>
              </w14:checkbox>
            </w:sdtPr>
            <w:sdtEndPr/>
            <w:sdtContent>
              <w:p w14:paraId="300DB578" w14:textId="77777777" w:rsidR="004C55B1" w:rsidRPr="00DA63EB" w:rsidRDefault="004C55B1" w:rsidP="004C55B1">
                <w:pPr>
                  <w:pStyle w:val="TableParagraph"/>
                  <w:spacing w:before="3"/>
                  <w:jc w:val="center"/>
                  <w:rPr>
                    <w:b/>
                    <w:sz w:val="24"/>
                    <w:szCs w:val="24"/>
                    <w:lang w:val="mn-MN"/>
                  </w:rPr>
                </w:pPr>
                <w:r w:rsidRPr="00DA63EB">
                  <w:rPr>
                    <w:rFonts w:ascii="Segoe UI Symbol" w:eastAsia="MS Gothic" w:hAnsi="Segoe UI Symbol" w:cs="Segoe UI Symbol"/>
                    <w:sz w:val="24"/>
                    <w:szCs w:val="24"/>
                    <w:lang w:val="mn-MN"/>
                  </w:rPr>
                  <w:t>☐</w:t>
                </w:r>
              </w:p>
            </w:sdtContent>
          </w:sdt>
        </w:tc>
        <w:tc>
          <w:tcPr>
            <w:tcW w:w="1010" w:type="dxa"/>
            <w:gridSpan w:val="3"/>
          </w:tcPr>
          <w:p w14:paraId="18F7995C" w14:textId="77777777" w:rsidR="004C55B1" w:rsidRPr="00DA63EB" w:rsidRDefault="004C55B1" w:rsidP="004C55B1">
            <w:pPr>
              <w:pStyle w:val="TableParagraph"/>
              <w:rPr>
                <w:sz w:val="24"/>
                <w:szCs w:val="24"/>
                <w:lang w:val="mn-MN"/>
              </w:rPr>
            </w:pPr>
          </w:p>
        </w:tc>
        <w:tc>
          <w:tcPr>
            <w:tcW w:w="1090" w:type="dxa"/>
          </w:tcPr>
          <w:p w14:paraId="6DC30CF3" w14:textId="77777777" w:rsidR="004C55B1" w:rsidRPr="00DA63EB" w:rsidRDefault="004C55B1" w:rsidP="004C55B1">
            <w:pPr>
              <w:pStyle w:val="TableParagraph"/>
              <w:rPr>
                <w:sz w:val="24"/>
                <w:szCs w:val="24"/>
                <w:lang w:val="mn-MN"/>
              </w:rPr>
            </w:pPr>
          </w:p>
        </w:tc>
      </w:tr>
      <w:tr w:rsidR="004C55B1" w:rsidRPr="00DA63EB" w14:paraId="26DCF1B1" w14:textId="77777777" w:rsidTr="005426D6">
        <w:trPr>
          <w:trHeight w:val="322"/>
        </w:trPr>
        <w:tc>
          <w:tcPr>
            <w:tcW w:w="2694" w:type="dxa"/>
            <w:gridSpan w:val="2"/>
          </w:tcPr>
          <w:p w14:paraId="72A71BAC" w14:textId="77777777" w:rsidR="004C55B1" w:rsidRPr="00DA63EB" w:rsidRDefault="004C55B1" w:rsidP="004C55B1">
            <w:pPr>
              <w:pStyle w:val="TableParagraph"/>
              <w:rPr>
                <w:sz w:val="24"/>
                <w:szCs w:val="24"/>
                <w:lang w:val="mn-MN"/>
              </w:rPr>
            </w:pPr>
          </w:p>
        </w:tc>
        <w:tc>
          <w:tcPr>
            <w:tcW w:w="1559" w:type="dxa"/>
            <w:gridSpan w:val="3"/>
            <w:tcBorders>
              <w:right w:val="single" w:sz="4" w:space="0" w:color="auto"/>
            </w:tcBorders>
          </w:tcPr>
          <w:p w14:paraId="0FDD97CA" w14:textId="77777777" w:rsidR="004C55B1" w:rsidRPr="00DA63EB" w:rsidRDefault="004C55B1" w:rsidP="004C55B1">
            <w:pPr>
              <w:pStyle w:val="TableParagraph"/>
              <w:rPr>
                <w:sz w:val="24"/>
                <w:szCs w:val="24"/>
                <w:lang w:val="mn-MN"/>
              </w:rPr>
            </w:pPr>
          </w:p>
        </w:tc>
        <w:sdt>
          <w:sdtPr>
            <w:rPr>
              <w:sz w:val="24"/>
              <w:szCs w:val="24"/>
              <w:lang w:val="mn-MN"/>
            </w:rPr>
            <w:id w:val="49655175"/>
            <w14:checkbox>
              <w14:checked w14:val="0"/>
              <w14:checkedState w14:val="2612" w14:font="MS Gothic"/>
              <w14:uncheckedState w14:val="2610" w14:font="MS Gothic"/>
            </w14:checkbox>
          </w:sdtPr>
          <w:sdtEndPr/>
          <w:sdtContent>
            <w:tc>
              <w:tcPr>
                <w:tcW w:w="2126" w:type="dxa"/>
                <w:gridSpan w:val="5"/>
                <w:tcBorders>
                  <w:top w:val="single" w:sz="4" w:space="0" w:color="auto"/>
                  <w:left w:val="single" w:sz="4" w:space="0" w:color="auto"/>
                  <w:right w:val="single" w:sz="4" w:space="0" w:color="auto"/>
                </w:tcBorders>
                <w:vAlign w:val="center"/>
              </w:tcPr>
              <w:p w14:paraId="4314CF10" w14:textId="77777777" w:rsidR="004C55B1" w:rsidRPr="00DA63EB" w:rsidRDefault="004C55B1" w:rsidP="004C55B1">
                <w:pPr>
                  <w:pStyle w:val="TableParagraph"/>
                  <w:jc w:val="center"/>
                  <w:rPr>
                    <w:sz w:val="24"/>
                    <w:szCs w:val="24"/>
                    <w:lang w:val="mn-MN"/>
                  </w:rPr>
                </w:pPr>
                <w:r w:rsidRPr="00DA63EB">
                  <w:rPr>
                    <w:rFonts w:ascii="Segoe UI Symbol" w:eastAsia="MS Gothic" w:hAnsi="Segoe UI Symbol" w:cs="Segoe UI Symbol"/>
                    <w:sz w:val="24"/>
                    <w:szCs w:val="24"/>
                    <w:lang w:val="mn-MN"/>
                  </w:rPr>
                  <w:t>☐</w:t>
                </w:r>
              </w:p>
            </w:tc>
          </w:sdtContent>
        </w:sdt>
        <w:sdt>
          <w:sdtPr>
            <w:rPr>
              <w:sz w:val="24"/>
              <w:szCs w:val="24"/>
              <w:lang w:val="mn-MN"/>
            </w:rPr>
            <w:id w:val="-1600482790"/>
            <w14:checkbox>
              <w14:checked w14:val="0"/>
              <w14:checkedState w14:val="2612" w14:font="MS Gothic"/>
              <w14:uncheckedState w14:val="2610" w14:font="MS Gothic"/>
            </w14:checkbox>
          </w:sdtPr>
          <w:sdtEndPr/>
          <w:sdtContent>
            <w:tc>
              <w:tcPr>
                <w:tcW w:w="1444" w:type="dxa"/>
                <w:gridSpan w:val="2"/>
                <w:tcBorders>
                  <w:left w:val="single" w:sz="4" w:space="0" w:color="auto"/>
                </w:tcBorders>
                <w:vAlign w:val="center"/>
              </w:tcPr>
              <w:p w14:paraId="105878E0" w14:textId="77777777" w:rsidR="004C55B1" w:rsidRPr="00DA63EB" w:rsidRDefault="004C55B1" w:rsidP="004C55B1">
                <w:pPr>
                  <w:pStyle w:val="TableParagraph"/>
                  <w:jc w:val="center"/>
                  <w:rPr>
                    <w:sz w:val="24"/>
                    <w:szCs w:val="24"/>
                    <w:lang w:val="mn-MN"/>
                  </w:rPr>
                </w:pPr>
                <w:r w:rsidRPr="00DA63EB">
                  <w:rPr>
                    <w:rFonts w:ascii="Segoe UI Symbol" w:eastAsia="MS Gothic" w:hAnsi="Segoe UI Symbol" w:cs="Segoe UI Symbol"/>
                    <w:sz w:val="24"/>
                    <w:szCs w:val="24"/>
                    <w:lang w:val="mn-MN"/>
                  </w:rPr>
                  <w:t>☐</w:t>
                </w:r>
              </w:p>
            </w:tc>
          </w:sdtContent>
        </w:sdt>
        <w:tc>
          <w:tcPr>
            <w:tcW w:w="1010" w:type="dxa"/>
            <w:gridSpan w:val="3"/>
          </w:tcPr>
          <w:p w14:paraId="2D21D79B" w14:textId="77777777" w:rsidR="004C55B1" w:rsidRPr="00DA63EB" w:rsidRDefault="004C55B1" w:rsidP="004C55B1">
            <w:pPr>
              <w:pStyle w:val="TableParagraph"/>
              <w:rPr>
                <w:sz w:val="24"/>
                <w:szCs w:val="24"/>
                <w:lang w:val="mn-MN"/>
              </w:rPr>
            </w:pPr>
          </w:p>
        </w:tc>
        <w:tc>
          <w:tcPr>
            <w:tcW w:w="1090" w:type="dxa"/>
          </w:tcPr>
          <w:p w14:paraId="065931EC" w14:textId="77777777" w:rsidR="004C55B1" w:rsidRPr="00DA63EB" w:rsidRDefault="004C55B1" w:rsidP="004C55B1">
            <w:pPr>
              <w:pStyle w:val="TableParagraph"/>
              <w:rPr>
                <w:sz w:val="24"/>
                <w:szCs w:val="24"/>
                <w:lang w:val="mn-MN"/>
              </w:rPr>
            </w:pPr>
          </w:p>
        </w:tc>
      </w:tr>
      <w:tr w:rsidR="004C55B1" w:rsidRPr="00DA63EB" w14:paraId="411A6ED8" w14:textId="77777777" w:rsidTr="006C1224">
        <w:trPr>
          <w:trHeight w:val="271"/>
        </w:trPr>
        <w:tc>
          <w:tcPr>
            <w:tcW w:w="9923" w:type="dxa"/>
            <w:gridSpan w:val="16"/>
          </w:tcPr>
          <w:p w14:paraId="0530EDAB" w14:textId="77777777" w:rsidR="004C55B1" w:rsidRPr="00DA63EB" w:rsidRDefault="004C55B1" w:rsidP="004C55B1">
            <w:pPr>
              <w:pStyle w:val="TableParagraph"/>
              <w:spacing w:line="246" w:lineRule="exact"/>
              <w:ind w:left="107"/>
              <w:rPr>
                <w:i/>
                <w:sz w:val="24"/>
                <w:szCs w:val="24"/>
                <w:lang w:val="mn-MN"/>
              </w:rPr>
            </w:pPr>
            <w:r w:rsidRPr="00DA63EB">
              <w:rPr>
                <w:i/>
                <w:sz w:val="24"/>
                <w:szCs w:val="24"/>
                <w:lang w:val="mn-MN"/>
              </w:rPr>
              <w:t>Тэмдэглэл: (Дээрх мэдээллийг программ хангамж бүрээр бичнэ.)</w:t>
            </w:r>
          </w:p>
        </w:tc>
      </w:tr>
    </w:tbl>
    <w:p w14:paraId="2E1B3760" w14:textId="77777777" w:rsidR="004C55B1" w:rsidRPr="00DA63EB" w:rsidRDefault="004C55B1" w:rsidP="004C55B1">
      <w:pPr>
        <w:rPr>
          <w:sz w:val="2"/>
          <w:szCs w:val="2"/>
          <w:lang w:val="mn-MN"/>
        </w:rPr>
      </w:pPr>
    </w:p>
    <w:p w14:paraId="65282EB8" w14:textId="77777777" w:rsidR="004C55B1" w:rsidRPr="00DA63EB" w:rsidRDefault="004C55B1" w:rsidP="004C55B1">
      <w:pPr>
        <w:rPr>
          <w:sz w:val="2"/>
          <w:szCs w:val="2"/>
          <w:lang w:val="mn-MN"/>
        </w:rPr>
        <w:sectPr w:rsidR="004C55B1" w:rsidRPr="00DA63EB" w:rsidSect="006C1224">
          <w:pgSz w:w="11907" w:h="16840" w:code="9"/>
          <w:pgMar w:top="1134" w:right="567" w:bottom="397" w:left="1418" w:header="720" w:footer="720" w:gutter="0"/>
          <w:cols w:space="720"/>
        </w:sectPr>
      </w:pPr>
    </w:p>
    <w:p w14:paraId="519548AC" w14:textId="45BFC76F" w:rsidR="004C55B1" w:rsidRPr="00DA63EB" w:rsidRDefault="004C55B1" w:rsidP="001831ED">
      <w:pPr>
        <w:spacing w:after="0" w:line="240" w:lineRule="auto"/>
        <w:jc w:val="right"/>
        <w:rPr>
          <w:i/>
          <w:lang w:val="mn-MN"/>
        </w:rPr>
      </w:pPr>
      <w:r w:rsidRPr="00DA63EB">
        <w:rPr>
          <w:i/>
          <w:lang w:val="mn-MN"/>
        </w:rPr>
        <w:lastRenderedPageBreak/>
        <w:t xml:space="preserve">“Хөрөнгөөр баталгаажсан үнэт цаас гаргах, </w:t>
      </w:r>
      <w:r w:rsidR="006C1224" w:rsidRPr="00DA63EB">
        <w:rPr>
          <w:i/>
          <w:lang w:val="mn-MN"/>
        </w:rPr>
        <w:t>бүртгэх,</w:t>
      </w:r>
    </w:p>
    <w:p w14:paraId="6711C3AD" w14:textId="354D4095" w:rsidR="004C55B1" w:rsidRPr="00DA63EB" w:rsidRDefault="004C55B1" w:rsidP="004C55B1">
      <w:pPr>
        <w:spacing w:after="0" w:line="240" w:lineRule="auto"/>
        <w:jc w:val="right"/>
        <w:rPr>
          <w:i/>
          <w:lang w:val="mn-MN"/>
        </w:rPr>
      </w:pPr>
      <w:r w:rsidRPr="00DA63EB">
        <w:rPr>
          <w:i/>
          <w:lang w:val="mn-MN"/>
        </w:rPr>
        <w:t xml:space="preserve">тусгай </w:t>
      </w:r>
      <w:r w:rsidR="00575B08" w:rsidRPr="00DA63EB">
        <w:rPr>
          <w:i/>
          <w:iCs/>
          <w:lang w:val="mn-MN"/>
        </w:rPr>
        <w:t>зөвшөөр</w:t>
      </w:r>
      <w:r w:rsidR="00575B08">
        <w:rPr>
          <w:i/>
          <w:iCs/>
          <w:lang w:val="mn-MN"/>
        </w:rPr>
        <w:t>өл олгох</w:t>
      </w:r>
      <w:r w:rsidRPr="00DA63EB">
        <w:rPr>
          <w:i/>
          <w:lang w:val="mn-MN"/>
        </w:rPr>
        <w:t xml:space="preserve"> журам”-ын хоёрдугаар хавсралт</w:t>
      </w:r>
    </w:p>
    <w:p w14:paraId="2F8CB1D8" w14:textId="70084DA9" w:rsidR="004C55B1" w:rsidRPr="00DA63EB" w:rsidRDefault="004C55B1" w:rsidP="004C55B1">
      <w:pPr>
        <w:pStyle w:val="BodyText"/>
        <w:spacing w:before="7"/>
        <w:rPr>
          <w:b/>
          <w:sz w:val="24"/>
          <w:szCs w:val="24"/>
          <w:lang w:val="mn-MN"/>
        </w:rPr>
      </w:pPr>
    </w:p>
    <w:p w14:paraId="0998506C" w14:textId="3351F4CF" w:rsidR="005426D6" w:rsidRPr="00DA63EB" w:rsidRDefault="005426D6" w:rsidP="004C55B1">
      <w:pPr>
        <w:pStyle w:val="BodyText"/>
        <w:spacing w:before="7"/>
        <w:rPr>
          <w:b/>
          <w:sz w:val="24"/>
          <w:szCs w:val="24"/>
          <w:lang w:val="mn-MN"/>
        </w:rPr>
      </w:pPr>
    </w:p>
    <w:p w14:paraId="6A297E2A" w14:textId="77777777" w:rsidR="005426D6" w:rsidRPr="00DA63EB" w:rsidRDefault="005426D6" w:rsidP="004C55B1">
      <w:pPr>
        <w:pStyle w:val="BodyText"/>
        <w:spacing w:before="7"/>
        <w:rPr>
          <w:b/>
          <w:sz w:val="24"/>
          <w:szCs w:val="24"/>
          <w:lang w:val="mn-MN"/>
        </w:rPr>
      </w:pPr>
    </w:p>
    <w:p w14:paraId="438F77D2" w14:textId="7D8AF6FF" w:rsidR="004C55B1" w:rsidRPr="00DA63EB" w:rsidRDefault="004C55B1" w:rsidP="001831ED">
      <w:pPr>
        <w:pStyle w:val="BodyText"/>
        <w:spacing w:after="240"/>
        <w:ind w:right="-1"/>
        <w:jc w:val="center"/>
        <w:rPr>
          <w:sz w:val="24"/>
          <w:szCs w:val="24"/>
          <w:lang w:val="mn-MN"/>
        </w:rPr>
      </w:pPr>
      <w:r w:rsidRPr="00DA63EB">
        <w:rPr>
          <w:sz w:val="24"/>
          <w:szCs w:val="24"/>
          <w:lang w:val="mn-MN"/>
        </w:rPr>
        <w:t xml:space="preserve">ХӨРӨНГӨӨР БАТАЛГААЖСАН ҮНЭТ ЦААС ГАРГАХ ТУСГАЙ ЗӨВШӨӨРӨЛ </w:t>
      </w:r>
      <w:r w:rsidR="001831ED" w:rsidRPr="00DA63EB">
        <w:rPr>
          <w:sz w:val="24"/>
          <w:szCs w:val="24"/>
          <w:lang w:val="mn-MN"/>
        </w:rPr>
        <w:br/>
      </w:r>
      <w:r w:rsidRPr="00DA63EB">
        <w:rPr>
          <w:sz w:val="24"/>
          <w:szCs w:val="24"/>
          <w:lang w:val="mn-MN"/>
        </w:rPr>
        <w:t>ХҮССЭН ӨРГӨДӨЛД ХАВСАРГАХ БАРИМТ БИЧГИЙН ЖАГСААЛТ</w:t>
      </w:r>
    </w:p>
    <w:tbl>
      <w:tblPr>
        <w:tblW w:w="9918" w:type="dxa"/>
        <w:tblInd w:w="5" w:type="dxa"/>
        <w:tblBorders>
          <w:top w:val="single" w:sz="4" w:space="0" w:color="9A9A9A"/>
          <w:left w:val="single" w:sz="4" w:space="0" w:color="9A9A9A"/>
          <w:bottom w:val="single" w:sz="4" w:space="0" w:color="9A9A9A"/>
          <w:right w:val="single" w:sz="4" w:space="0" w:color="9A9A9A"/>
          <w:insideH w:val="single" w:sz="4" w:space="0" w:color="9A9A9A"/>
          <w:insideV w:val="single" w:sz="4" w:space="0" w:color="9A9A9A"/>
        </w:tblBorders>
        <w:tblLayout w:type="fixed"/>
        <w:tblCellMar>
          <w:left w:w="0" w:type="dxa"/>
          <w:right w:w="0" w:type="dxa"/>
        </w:tblCellMar>
        <w:tblLook w:val="01E0" w:firstRow="1" w:lastRow="1" w:firstColumn="1" w:lastColumn="1" w:noHBand="0" w:noVBand="0"/>
      </w:tblPr>
      <w:tblGrid>
        <w:gridCol w:w="567"/>
        <w:gridCol w:w="6521"/>
        <w:gridCol w:w="1417"/>
        <w:gridCol w:w="1413"/>
      </w:tblGrid>
      <w:tr w:rsidR="001831ED" w:rsidRPr="00DA63EB" w14:paraId="3CF4BF19" w14:textId="77777777" w:rsidTr="001831ED">
        <w:trPr>
          <w:trHeight w:val="635"/>
        </w:trPr>
        <w:tc>
          <w:tcPr>
            <w:tcW w:w="567" w:type="dxa"/>
            <w:vAlign w:val="center"/>
          </w:tcPr>
          <w:p w14:paraId="71F490A6" w14:textId="77777777" w:rsidR="004C55B1" w:rsidRPr="00DA63EB" w:rsidRDefault="004C55B1" w:rsidP="001831ED">
            <w:pPr>
              <w:pStyle w:val="TableParagraph"/>
              <w:spacing w:before="10" w:after="10"/>
              <w:ind w:left="107"/>
              <w:jc w:val="center"/>
              <w:rPr>
                <w:sz w:val="24"/>
                <w:szCs w:val="24"/>
                <w:lang w:val="mn-MN"/>
              </w:rPr>
            </w:pPr>
            <w:r w:rsidRPr="00DA63EB">
              <w:rPr>
                <w:sz w:val="24"/>
                <w:szCs w:val="24"/>
                <w:lang w:val="mn-MN"/>
              </w:rPr>
              <w:t>№</w:t>
            </w:r>
          </w:p>
        </w:tc>
        <w:tc>
          <w:tcPr>
            <w:tcW w:w="6521" w:type="dxa"/>
            <w:vAlign w:val="center"/>
          </w:tcPr>
          <w:p w14:paraId="4E5E1695" w14:textId="77777777" w:rsidR="004C55B1" w:rsidRPr="00DA63EB" w:rsidRDefault="004C55B1" w:rsidP="001831ED">
            <w:pPr>
              <w:pStyle w:val="TableParagraph"/>
              <w:spacing w:before="10" w:after="10"/>
              <w:ind w:left="107"/>
              <w:jc w:val="center"/>
              <w:rPr>
                <w:sz w:val="24"/>
                <w:szCs w:val="24"/>
                <w:lang w:val="mn-MN"/>
              </w:rPr>
            </w:pPr>
            <w:r w:rsidRPr="00DA63EB">
              <w:rPr>
                <w:sz w:val="24"/>
                <w:szCs w:val="24"/>
                <w:lang w:val="mn-MN"/>
              </w:rPr>
              <w:t>Өргөдөлд хавсаргах баримт бичгийн жагсаалт</w:t>
            </w:r>
          </w:p>
        </w:tc>
        <w:tc>
          <w:tcPr>
            <w:tcW w:w="1417" w:type="dxa"/>
            <w:vAlign w:val="center"/>
          </w:tcPr>
          <w:p w14:paraId="0A9529B9" w14:textId="77777777" w:rsidR="004C55B1" w:rsidRPr="00DA63EB" w:rsidRDefault="004C55B1" w:rsidP="001831ED">
            <w:pPr>
              <w:pStyle w:val="TableParagraph"/>
              <w:spacing w:before="10" w:after="10"/>
              <w:ind w:left="154" w:right="144"/>
              <w:jc w:val="center"/>
              <w:rPr>
                <w:sz w:val="24"/>
                <w:lang w:val="mn-MN"/>
              </w:rPr>
            </w:pPr>
            <w:r w:rsidRPr="00DA63EB">
              <w:rPr>
                <w:sz w:val="24"/>
                <w:lang w:val="mn-MN"/>
              </w:rPr>
              <w:t>Хуудасны</w:t>
            </w:r>
          </w:p>
          <w:p w14:paraId="176E5EA6" w14:textId="77777777" w:rsidR="004C55B1" w:rsidRPr="00DA63EB" w:rsidRDefault="004C55B1" w:rsidP="001831ED">
            <w:pPr>
              <w:pStyle w:val="TableParagraph"/>
              <w:spacing w:before="10" w:after="10"/>
              <w:ind w:left="154" w:right="144"/>
              <w:jc w:val="center"/>
              <w:rPr>
                <w:sz w:val="24"/>
                <w:lang w:val="mn-MN"/>
              </w:rPr>
            </w:pPr>
            <w:r w:rsidRPr="00DA63EB">
              <w:rPr>
                <w:sz w:val="24"/>
                <w:lang w:val="mn-MN"/>
              </w:rPr>
              <w:t>тоо</w:t>
            </w:r>
          </w:p>
        </w:tc>
        <w:tc>
          <w:tcPr>
            <w:tcW w:w="1413" w:type="dxa"/>
            <w:vAlign w:val="center"/>
          </w:tcPr>
          <w:p w14:paraId="0031C1E0" w14:textId="77777777" w:rsidR="004C55B1" w:rsidRPr="00DA63EB" w:rsidRDefault="004C55B1" w:rsidP="001831ED">
            <w:pPr>
              <w:pStyle w:val="TableParagraph"/>
              <w:spacing w:before="10" w:after="10"/>
              <w:ind w:left="154" w:right="144" w:hanging="128"/>
              <w:jc w:val="center"/>
              <w:rPr>
                <w:sz w:val="24"/>
                <w:lang w:val="mn-MN"/>
              </w:rPr>
            </w:pPr>
            <w:r w:rsidRPr="00DA63EB">
              <w:rPr>
                <w:sz w:val="24"/>
                <w:lang w:val="mn-MN"/>
              </w:rPr>
              <w:t>Албан</w:t>
            </w:r>
          </w:p>
          <w:p w14:paraId="0FE7715D" w14:textId="77777777" w:rsidR="004C55B1" w:rsidRPr="00DA63EB" w:rsidRDefault="004C55B1" w:rsidP="001831ED">
            <w:pPr>
              <w:pStyle w:val="TableParagraph"/>
              <w:spacing w:before="10" w:after="10"/>
              <w:ind w:left="154" w:right="144" w:hanging="128"/>
              <w:jc w:val="center"/>
              <w:rPr>
                <w:sz w:val="24"/>
                <w:lang w:val="mn-MN"/>
              </w:rPr>
            </w:pPr>
            <w:r w:rsidRPr="00DA63EB">
              <w:rPr>
                <w:sz w:val="24"/>
                <w:lang w:val="mn-MN"/>
              </w:rPr>
              <w:t>хэрэгцээнд</w:t>
            </w:r>
          </w:p>
        </w:tc>
      </w:tr>
      <w:tr w:rsidR="004C55B1" w:rsidRPr="00DA63EB" w14:paraId="75AE7E0C" w14:textId="77777777" w:rsidTr="001831ED">
        <w:trPr>
          <w:trHeight w:val="477"/>
        </w:trPr>
        <w:tc>
          <w:tcPr>
            <w:tcW w:w="9918" w:type="dxa"/>
            <w:gridSpan w:val="4"/>
          </w:tcPr>
          <w:p w14:paraId="145400C7" w14:textId="77777777" w:rsidR="004C55B1" w:rsidRPr="00DA63EB" w:rsidRDefault="004C55B1" w:rsidP="001831ED">
            <w:pPr>
              <w:pStyle w:val="TableParagraph"/>
              <w:spacing w:before="10" w:after="10"/>
              <w:ind w:left="107" w:right="100"/>
              <w:jc w:val="both"/>
              <w:rPr>
                <w:sz w:val="24"/>
                <w:szCs w:val="24"/>
                <w:lang w:val="mn-MN"/>
              </w:rPr>
            </w:pPr>
            <w:r w:rsidRPr="00DA63EB">
              <w:rPr>
                <w:sz w:val="24"/>
                <w:szCs w:val="24"/>
                <w:lang w:val="mn-MN"/>
              </w:rPr>
              <w:t>Хөрөнгөөр баталгаажсан үнэт цаас гаргах үйл ажиллагаа эрхлэх тусгай зөвшөөрөл хүссэн этгээд нь дараах баримт бичгийг бүрдүүлж Хороонд ирүүлнэ:</w:t>
            </w:r>
          </w:p>
        </w:tc>
      </w:tr>
      <w:tr w:rsidR="001831ED" w:rsidRPr="00DA63EB" w14:paraId="4D37DD39" w14:textId="77777777" w:rsidTr="001831ED">
        <w:trPr>
          <w:trHeight w:val="319"/>
        </w:trPr>
        <w:tc>
          <w:tcPr>
            <w:tcW w:w="567" w:type="dxa"/>
            <w:vAlign w:val="center"/>
          </w:tcPr>
          <w:p w14:paraId="4226958F" w14:textId="77777777" w:rsidR="004C55B1" w:rsidRPr="00DA63EB" w:rsidRDefault="004C55B1" w:rsidP="001831ED">
            <w:pPr>
              <w:pStyle w:val="TableParagraph"/>
              <w:spacing w:before="10" w:after="10"/>
              <w:ind w:left="9"/>
              <w:jc w:val="center"/>
              <w:rPr>
                <w:sz w:val="24"/>
                <w:szCs w:val="24"/>
                <w:lang w:val="mn-MN"/>
              </w:rPr>
            </w:pPr>
            <w:r w:rsidRPr="00DA63EB">
              <w:rPr>
                <w:sz w:val="24"/>
                <w:szCs w:val="24"/>
                <w:lang w:val="mn-MN"/>
              </w:rPr>
              <w:t>1</w:t>
            </w:r>
          </w:p>
        </w:tc>
        <w:tc>
          <w:tcPr>
            <w:tcW w:w="6521" w:type="dxa"/>
          </w:tcPr>
          <w:p w14:paraId="5D446AE3" w14:textId="77777777" w:rsidR="004C55B1" w:rsidRPr="00DA63EB" w:rsidRDefault="004C55B1" w:rsidP="001831ED">
            <w:pPr>
              <w:pStyle w:val="TableParagraph"/>
              <w:spacing w:before="10" w:after="10"/>
              <w:ind w:left="107" w:right="105"/>
              <w:jc w:val="both"/>
              <w:rPr>
                <w:sz w:val="24"/>
                <w:szCs w:val="24"/>
                <w:lang w:val="mn-MN"/>
              </w:rPr>
            </w:pPr>
            <w:r w:rsidRPr="00DA63EB">
              <w:rPr>
                <w:sz w:val="24"/>
                <w:szCs w:val="24"/>
                <w:lang w:val="mn-MN"/>
              </w:rPr>
              <w:t>Тусгай зөвшөөрөл хүссэн өргөдөл;</w:t>
            </w:r>
          </w:p>
        </w:tc>
        <w:tc>
          <w:tcPr>
            <w:tcW w:w="1417" w:type="dxa"/>
          </w:tcPr>
          <w:p w14:paraId="24C55B6F" w14:textId="77777777" w:rsidR="004C55B1" w:rsidRPr="00DA63EB" w:rsidRDefault="004C55B1" w:rsidP="001831ED">
            <w:pPr>
              <w:pStyle w:val="TableParagraph"/>
              <w:spacing w:before="10" w:after="10"/>
              <w:rPr>
                <w:sz w:val="24"/>
                <w:szCs w:val="24"/>
                <w:lang w:val="mn-MN"/>
              </w:rPr>
            </w:pPr>
          </w:p>
        </w:tc>
        <w:tc>
          <w:tcPr>
            <w:tcW w:w="1413" w:type="dxa"/>
          </w:tcPr>
          <w:p w14:paraId="42518A6A" w14:textId="77777777" w:rsidR="004C55B1" w:rsidRPr="00DA63EB" w:rsidRDefault="004C55B1" w:rsidP="001831ED">
            <w:pPr>
              <w:pStyle w:val="TableParagraph"/>
              <w:spacing w:before="10" w:after="10"/>
              <w:rPr>
                <w:sz w:val="24"/>
                <w:szCs w:val="24"/>
                <w:lang w:val="mn-MN"/>
              </w:rPr>
            </w:pPr>
          </w:p>
        </w:tc>
      </w:tr>
      <w:tr w:rsidR="001831ED" w:rsidRPr="00DA63EB" w14:paraId="396B1196" w14:textId="77777777" w:rsidTr="001831ED">
        <w:trPr>
          <w:trHeight w:hRule="exact" w:val="376"/>
        </w:trPr>
        <w:tc>
          <w:tcPr>
            <w:tcW w:w="567" w:type="dxa"/>
            <w:vAlign w:val="center"/>
          </w:tcPr>
          <w:p w14:paraId="732EAFF1" w14:textId="77777777" w:rsidR="004C55B1" w:rsidRPr="00DA63EB" w:rsidRDefault="004C55B1" w:rsidP="001831ED">
            <w:pPr>
              <w:pStyle w:val="TableParagraph"/>
              <w:spacing w:before="10" w:after="10"/>
              <w:ind w:left="9"/>
              <w:jc w:val="center"/>
              <w:rPr>
                <w:sz w:val="24"/>
                <w:szCs w:val="24"/>
                <w:lang w:val="mn-MN"/>
              </w:rPr>
            </w:pPr>
            <w:r w:rsidRPr="00DA63EB">
              <w:rPr>
                <w:sz w:val="24"/>
                <w:szCs w:val="24"/>
                <w:lang w:val="mn-MN"/>
              </w:rPr>
              <w:t>2</w:t>
            </w:r>
          </w:p>
        </w:tc>
        <w:tc>
          <w:tcPr>
            <w:tcW w:w="6521" w:type="dxa"/>
          </w:tcPr>
          <w:p w14:paraId="6120A164" w14:textId="77777777" w:rsidR="004C55B1" w:rsidRPr="00DA63EB" w:rsidRDefault="004C55B1" w:rsidP="001831ED">
            <w:pPr>
              <w:pStyle w:val="TableParagraph"/>
              <w:tabs>
                <w:tab w:val="left" w:pos="1758"/>
                <w:tab w:val="left" w:pos="3270"/>
                <w:tab w:val="left" w:pos="3714"/>
                <w:tab w:val="left" w:pos="4398"/>
                <w:tab w:val="left" w:pos="5193"/>
              </w:tabs>
              <w:spacing w:before="10" w:after="10"/>
              <w:ind w:left="107" w:right="105"/>
              <w:jc w:val="both"/>
              <w:rPr>
                <w:sz w:val="24"/>
                <w:szCs w:val="24"/>
                <w:lang w:val="mn-MN"/>
              </w:rPr>
            </w:pPr>
            <w:r w:rsidRPr="00DA63EB">
              <w:rPr>
                <w:sz w:val="24"/>
                <w:szCs w:val="24"/>
                <w:lang w:val="mn-MN"/>
              </w:rPr>
              <w:t>Эрх барих дээд байгууллагын шийдвэрийн эх хувь;</w:t>
            </w:r>
          </w:p>
        </w:tc>
        <w:tc>
          <w:tcPr>
            <w:tcW w:w="1417" w:type="dxa"/>
          </w:tcPr>
          <w:p w14:paraId="3BDC6873" w14:textId="77777777" w:rsidR="004C55B1" w:rsidRPr="00DA63EB" w:rsidRDefault="004C55B1" w:rsidP="001831ED">
            <w:pPr>
              <w:pStyle w:val="TableParagraph"/>
              <w:spacing w:before="10" w:after="10"/>
              <w:rPr>
                <w:sz w:val="24"/>
                <w:szCs w:val="24"/>
                <w:lang w:val="mn-MN"/>
              </w:rPr>
            </w:pPr>
          </w:p>
        </w:tc>
        <w:tc>
          <w:tcPr>
            <w:tcW w:w="1413" w:type="dxa"/>
          </w:tcPr>
          <w:p w14:paraId="119FC591" w14:textId="77777777" w:rsidR="004C55B1" w:rsidRPr="00DA63EB" w:rsidRDefault="004C55B1" w:rsidP="001831ED">
            <w:pPr>
              <w:pStyle w:val="TableParagraph"/>
              <w:spacing w:before="10" w:after="10"/>
              <w:rPr>
                <w:sz w:val="24"/>
                <w:szCs w:val="24"/>
                <w:lang w:val="mn-MN"/>
              </w:rPr>
            </w:pPr>
          </w:p>
        </w:tc>
      </w:tr>
      <w:tr w:rsidR="001831ED" w:rsidRPr="00DA63EB" w14:paraId="7E913218" w14:textId="77777777" w:rsidTr="001831ED">
        <w:trPr>
          <w:trHeight w:hRule="exact" w:val="696"/>
        </w:trPr>
        <w:tc>
          <w:tcPr>
            <w:tcW w:w="567" w:type="dxa"/>
            <w:vAlign w:val="center"/>
          </w:tcPr>
          <w:p w14:paraId="5B8E6D06" w14:textId="77777777" w:rsidR="004C55B1" w:rsidRPr="00DA63EB" w:rsidRDefault="004C55B1" w:rsidP="001831ED">
            <w:pPr>
              <w:pStyle w:val="TableParagraph"/>
              <w:spacing w:before="10" w:after="10"/>
              <w:ind w:left="9"/>
              <w:jc w:val="center"/>
              <w:rPr>
                <w:sz w:val="24"/>
                <w:szCs w:val="24"/>
                <w:lang w:val="mn-MN"/>
              </w:rPr>
            </w:pPr>
            <w:r w:rsidRPr="00DA63EB">
              <w:rPr>
                <w:sz w:val="24"/>
                <w:szCs w:val="24"/>
                <w:lang w:val="mn-MN"/>
              </w:rPr>
              <w:t>3</w:t>
            </w:r>
          </w:p>
        </w:tc>
        <w:tc>
          <w:tcPr>
            <w:tcW w:w="6521" w:type="dxa"/>
          </w:tcPr>
          <w:p w14:paraId="01F96E9A" w14:textId="77777777" w:rsidR="004C55B1" w:rsidRPr="00DA63EB" w:rsidRDefault="004C55B1" w:rsidP="001831ED">
            <w:pPr>
              <w:pStyle w:val="TableParagraph"/>
              <w:spacing w:before="10" w:after="10"/>
              <w:ind w:left="107" w:right="105"/>
              <w:jc w:val="both"/>
              <w:rPr>
                <w:sz w:val="24"/>
                <w:szCs w:val="24"/>
                <w:lang w:val="mn-MN"/>
              </w:rPr>
            </w:pPr>
            <w:r w:rsidRPr="00DA63EB">
              <w:rPr>
                <w:sz w:val="24"/>
                <w:szCs w:val="24"/>
                <w:lang w:val="mn-MN"/>
              </w:rPr>
              <w:t>Тусгай зөвшөөрөл хүсэгч хуулийн этгээдийн улсын бүртгэлийн гэрчилгээний хуулбар;</w:t>
            </w:r>
          </w:p>
        </w:tc>
        <w:tc>
          <w:tcPr>
            <w:tcW w:w="1417" w:type="dxa"/>
          </w:tcPr>
          <w:p w14:paraId="5914C13E" w14:textId="77777777" w:rsidR="004C55B1" w:rsidRPr="00DA63EB" w:rsidRDefault="004C55B1" w:rsidP="001831ED">
            <w:pPr>
              <w:pStyle w:val="TableParagraph"/>
              <w:spacing w:before="10" w:after="10"/>
              <w:rPr>
                <w:sz w:val="24"/>
                <w:szCs w:val="24"/>
                <w:lang w:val="mn-MN"/>
              </w:rPr>
            </w:pPr>
          </w:p>
        </w:tc>
        <w:tc>
          <w:tcPr>
            <w:tcW w:w="1413" w:type="dxa"/>
          </w:tcPr>
          <w:p w14:paraId="0C464351" w14:textId="77777777" w:rsidR="004C55B1" w:rsidRPr="00DA63EB" w:rsidRDefault="004C55B1" w:rsidP="001831ED">
            <w:pPr>
              <w:pStyle w:val="TableParagraph"/>
              <w:spacing w:before="10" w:after="10"/>
              <w:rPr>
                <w:sz w:val="24"/>
                <w:szCs w:val="24"/>
                <w:lang w:val="mn-MN"/>
              </w:rPr>
            </w:pPr>
          </w:p>
        </w:tc>
      </w:tr>
      <w:tr w:rsidR="001831ED" w:rsidRPr="00DA63EB" w14:paraId="5E725B06" w14:textId="77777777" w:rsidTr="001831ED">
        <w:trPr>
          <w:trHeight w:val="319"/>
        </w:trPr>
        <w:tc>
          <w:tcPr>
            <w:tcW w:w="567" w:type="dxa"/>
            <w:vAlign w:val="center"/>
          </w:tcPr>
          <w:p w14:paraId="233BC15A" w14:textId="77777777" w:rsidR="004C55B1" w:rsidRPr="00DA63EB" w:rsidRDefault="004C55B1" w:rsidP="001831ED">
            <w:pPr>
              <w:pStyle w:val="TableParagraph"/>
              <w:spacing w:before="10" w:after="10"/>
              <w:ind w:left="9"/>
              <w:jc w:val="center"/>
              <w:rPr>
                <w:sz w:val="24"/>
                <w:szCs w:val="24"/>
                <w:lang w:val="mn-MN"/>
              </w:rPr>
            </w:pPr>
            <w:r w:rsidRPr="00DA63EB">
              <w:rPr>
                <w:sz w:val="24"/>
                <w:szCs w:val="24"/>
                <w:lang w:val="mn-MN"/>
              </w:rPr>
              <w:t>4</w:t>
            </w:r>
          </w:p>
        </w:tc>
        <w:tc>
          <w:tcPr>
            <w:tcW w:w="6521" w:type="dxa"/>
          </w:tcPr>
          <w:p w14:paraId="46754C46" w14:textId="421E4F1F" w:rsidR="004C55B1" w:rsidRPr="00DA63EB" w:rsidRDefault="004C55B1" w:rsidP="001831ED">
            <w:pPr>
              <w:pStyle w:val="TableParagraph"/>
              <w:spacing w:before="10" w:after="10"/>
              <w:ind w:left="107" w:right="105"/>
              <w:jc w:val="both"/>
              <w:rPr>
                <w:sz w:val="24"/>
                <w:szCs w:val="24"/>
                <w:lang w:val="mn-MN"/>
              </w:rPr>
            </w:pPr>
            <w:r w:rsidRPr="00DA63EB">
              <w:rPr>
                <w:sz w:val="24"/>
                <w:szCs w:val="24"/>
                <w:lang w:val="mn-MN"/>
              </w:rPr>
              <w:t>Улсын бүртгэлд бүртгүүлсэн компанийн дүрэм</w:t>
            </w:r>
            <w:r w:rsidR="001831ED" w:rsidRPr="00DA63EB">
              <w:rPr>
                <w:sz w:val="24"/>
                <w:szCs w:val="24"/>
                <w:lang w:val="mn-MN"/>
              </w:rPr>
              <w:t>;</w:t>
            </w:r>
          </w:p>
        </w:tc>
        <w:tc>
          <w:tcPr>
            <w:tcW w:w="1417" w:type="dxa"/>
          </w:tcPr>
          <w:p w14:paraId="1CFBE436" w14:textId="77777777" w:rsidR="004C55B1" w:rsidRPr="00DA63EB" w:rsidRDefault="004C55B1" w:rsidP="001831ED">
            <w:pPr>
              <w:pStyle w:val="TableParagraph"/>
              <w:spacing w:before="10" w:after="10"/>
              <w:rPr>
                <w:sz w:val="24"/>
                <w:szCs w:val="24"/>
                <w:lang w:val="mn-MN"/>
              </w:rPr>
            </w:pPr>
          </w:p>
        </w:tc>
        <w:tc>
          <w:tcPr>
            <w:tcW w:w="1413" w:type="dxa"/>
          </w:tcPr>
          <w:p w14:paraId="066EA9BD" w14:textId="77777777" w:rsidR="004C55B1" w:rsidRPr="00DA63EB" w:rsidRDefault="004C55B1" w:rsidP="001831ED">
            <w:pPr>
              <w:pStyle w:val="TableParagraph"/>
              <w:spacing w:before="10" w:after="10"/>
              <w:rPr>
                <w:sz w:val="24"/>
                <w:szCs w:val="24"/>
                <w:lang w:val="mn-MN"/>
              </w:rPr>
            </w:pPr>
          </w:p>
        </w:tc>
      </w:tr>
      <w:tr w:rsidR="001831ED" w:rsidRPr="00DA63EB" w14:paraId="7913F758" w14:textId="77777777" w:rsidTr="001831ED">
        <w:trPr>
          <w:trHeight w:val="956"/>
        </w:trPr>
        <w:tc>
          <w:tcPr>
            <w:tcW w:w="567" w:type="dxa"/>
            <w:vAlign w:val="center"/>
          </w:tcPr>
          <w:p w14:paraId="641AEB31" w14:textId="77777777" w:rsidR="004C55B1" w:rsidRPr="00DA63EB" w:rsidRDefault="004C55B1" w:rsidP="001831ED">
            <w:pPr>
              <w:pStyle w:val="TableParagraph"/>
              <w:spacing w:before="10" w:after="10"/>
              <w:jc w:val="center"/>
              <w:rPr>
                <w:sz w:val="24"/>
                <w:szCs w:val="24"/>
                <w:lang w:val="mn-MN"/>
              </w:rPr>
            </w:pPr>
          </w:p>
          <w:p w14:paraId="77BD93DC" w14:textId="77777777" w:rsidR="004C55B1" w:rsidRPr="00DA63EB" w:rsidRDefault="004C55B1" w:rsidP="001831ED">
            <w:pPr>
              <w:pStyle w:val="TableParagraph"/>
              <w:spacing w:before="10" w:after="10"/>
              <w:ind w:left="9"/>
              <w:jc w:val="center"/>
              <w:rPr>
                <w:sz w:val="24"/>
                <w:szCs w:val="24"/>
                <w:lang w:val="mn-MN"/>
              </w:rPr>
            </w:pPr>
            <w:r w:rsidRPr="00DA63EB">
              <w:rPr>
                <w:sz w:val="24"/>
                <w:szCs w:val="24"/>
                <w:lang w:val="mn-MN"/>
              </w:rPr>
              <w:t>5</w:t>
            </w:r>
          </w:p>
        </w:tc>
        <w:tc>
          <w:tcPr>
            <w:tcW w:w="6521" w:type="dxa"/>
          </w:tcPr>
          <w:p w14:paraId="3EDE4FB0" w14:textId="77777777" w:rsidR="004C55B1" w:rsidRPr="00DA63EB" w:rsidRDefault="004C55B1" w:rsidP="001831ED">
            <w:pPr>
              <w:pStyle w:val="TableParagraph"/>
              <w:spacing w:before="10" w:after="10"/>
              <w:ind w:left="107" w:right="105"/>
              <w:jc w:val="both"/>
              <w:rPr>
                <w:sz w:val="24"/>
                <w:szCs w:val="24"/>
                <w:lang w:val="mn-MN"/>
              </w:rPr>
            </w:pPr>
            <w:r w:rsidRPr="00DA63EB">
              <w:rPr>
                <w:sz w:val="24"/>
                <w:szCs w:val="24"/>
                <w:lang w:val="mn-MN"/>
              </w:rPr>
              <w:t>Хувь нийлүүлсэн хөрөнгийн эх үүсвэр нь хууль ёсны орлогоос бүрдсэн болохыг нотлох бичиг баримт, гарал үүслийн талаарх тодорхойлолт, татвар төлөгчийг илтгэх лавлагаа;</w:t>
            </w:r>
          </w:p>
        </w:tc>
        <w:tc>
          <w:tcPr>
            <w:tcW w:w="1417" w:type="dxa"/>
          </w:tcPr>
          <w:p w14:paraId="71A3FB03" w14:textId="77777777" w:rsidR="004C55B1" w:rsidRPr="00DA63EB" w:rsidRDefault="004C55B1" w:rsidP="001831ED">
            <w:pPr>
              <w:pStyle w:val="TableParagraph"/>
              <w:spacing w:before="10" w:after="10"/>
              <w:rPr>
                <w:sz w:val="24"/>
                <w:szCs w:val="24"/>
                <w:lang w:val="mn-MN"/>
              </w:rPr>
            </w:pPr>
          </w:p>
        </w:tc>
        <w:tc>
          <w:tcPr>
            <w:tcW w:w="1413" w:type="dxa"/>
          </w:tcPr>
          <w:p w14:paraId="3AE18765" w14:textId="77777777" w:rsidR="004C55B1" w:rsidRPr="00DA63EB" w:rsidRDefault="004C55B1" w:rsidP="001831ED">
            <w:pPr>
              <w:pStyle w:val="TableParagraph"/>
              <w:spacing w:before="10" w:after="10"/>
              <w:rPr>
                <w:sz w:val="24"/>
                <w:szCs w:val="24"/>
                <w:lang w:val="mn-MN"/>
              </w:rPr>
            </w:pPr>
          </w:p>
        </w:tc>
      </w:tr>
      <w:tr w:rsidR="001831ED" w:rsidRPr="00DA63EB" w14:paraId="1EDAA5B0" w14:textId="77777777" w:rsidTr="001831ED">
        <w:trPr>
          <w:trHeight w:val="956"/>
        </w:trPr>
        <w:tc>
          <w:tcPr>
            <w:tcW w:w="567" w:type="dxa"/>
            <w:vAlign w:val="center"/>
          </w:tcPr>
          <w:p w14:paraId="0E04DA04" w14:textId="77777777" w:rsidR="004C55B1" w:rsidRPr="00DA63EB" w:rsidRDefault="004C55B1" w:rsidP="001831ED">
            <w:pPr>
              <w:pStyle w:val="TableParagraph"/>
              <w:spacing w:before="10" w:after="10"/>
              <w:jc w:val="center"/>
              <w:rPr>
                <w:sz w:val="24"/>
                <w:szCs w:val="24"/>
                <w:lang w:val="mn-MN"/>
              </w:rPr>
            </w:pPr>
          </w:p>
          <w:p w14:paraId="6B2C866B" w14:textId="77777777" w:rsidR="004C55B1" w:rsidRPr="00DA63EB" w:rsidRDefault="004C55B1" w:rsidP="001831ED">
            <w:pPr>
              <w:pStyle w:val="TableParagraph"/>
              <w:spacing w:before="10" w:after="10"/>
              <w:ind w:left="9"/>
              <w:jc w:val="center"/>
              <w:rPr>
                <w:sz w:val="24"/>
                <w:szCs w:val="24"/>
                <w:lang w:val="mn-MN"/>
              </w:rPr>
            </w:pPr>
            <w:r w:rsidRPr="00DA63EB">
              <w:rPr>
                <w:sz w:val="24"/>
                <w:szCs w:val="24"/>
                <w:lang w:val="mn-MN"/>
              </w:rPr>
              <w:t>6</w:t>
            </w:r>
          </w:p>
        </w:tc>
        <w:tc>
          <w:tcPr>
            <w:tcW w:w="6521" w:type="dxa"/>
          </w:tcPr>
          <w:p w14:paraId="262DB534" w14:textId="77777777" w:rsidR="004C55B1" w:rsidRPr="00DA63EB" w:rsidRDefault="004C55B1" w:rsidP="001831ED">
            <w:pPr>
              <w:pStyle w:val="TableParagraph"/>
              <w:tabs>
                <w:tab w:val="left" w:pos="1084"/>
                <w:tab w:val="left" w:pos="1242"/>
                <w:tab w:val="left" w:pos="2378"/>
                <w:tab w:val="left" w:pos="2476"/>
                <w:tab w:val="left" w:pos="3153"/>
                <w:tab w:val="left" w:pos="3350"/>
                <w:tab w:val="left" w:pos="4571"/>
                <w:tab w:val="left" w:pos="4631"/>
                <w:tab w:val="left" w:pos="5622"/>
                <w:tab w:val="left" w:pos="5735"/>
              </w:tabs>
              <w:spacing w:before="10" w:after="10"/>
              <w:ind w:left="107" w:right="105"/>
              <w:jc w:val="both"/>
              <w:rPr>
                <w:sz w:val="24"/>
                <w:szCs w:val="24"/>
                <w:lang w:val="mn-MN"/>
              </w:rPr>
            </w:pPr>
            <w:r w:rsidRPr="00DA63EB">
              <w:rPr>
                <w:sz w:val="24"/>
                <w:szCs w:val="24"/>
                <w:lang w:val="mn-MN"/>
              </w:rPr>
              <w:t xml:space="preserve">Хувь нийлүүлсэн хөрөнгөд </w:t>
            </w:r>
            <w:r w:rsidRPr="00DA63EB">
              <w:rPr>
                <w:spacing w:val="-4"/>
                <w:sz w:val="24"/>
                <w:szCs w:val="24"/>
                <w:lang w:val="mn-MN"/>
              </w:rPr>
              <w:t xml:space="preserve">ногдох </w:t>
            </w:r>
            <w:r w:rsidRPr="00DA63EB">
              <w:rPr>
                <w:sz w:val="24"/>
                <w:szCs w:val="24"/>
                <w:lang w:val="mn-MN"/>
              </w:rPr>
              <w:t xml:space="preserve">мөнгөн хөрөнгийг өөрийн харилцагч банкны </w:t>
            </w:r>
            <w:r w:rsidRPr="00DA63EB">
              <w:rPr>
                <w:spacing w:val="-3"/>
                <w:sz w:val="24"/>
                <w:szCs w:val="24"/>
                <w:lang w:val="mn-MN"/>
              </w:rPr>
              <w:t>дансанд</w:t>
            </w:r>
            <w:r w:rsidRPr="00DA63EB">
              <w:rPr>
                <w:sz w:val="24"/>
                <w:szCs w:val="24"/>
                <w:lang w:val="mn-MN"/>
              </w:rPr>
              <w:t xml:space="preserve"> байршуулсан талаарх банкны тодорхойлолт, бусад баталгаа;</w:t>
            </w:r>
          </w:p>
        </w:tc>
        <w:tc>
          <w:tcPr>
            <w:tcW w:w="1417" w:type="dxa"/>
          </w:tcPr>
          <w:p w14:paraId="428D48F5" w14:textId="77777777" w:rsidR="004C55B1" w:rsidRPr="00DA63EB" w:rsidRDefault="004C55B1" w:rsidP="001831ED">
            <w:pPr>
              <w:pStyle w:val="TableParagraph"/>
              <w:spacing w:before="10" w:after="10"/>
              <w:rPr>
                <w:sz w:val="24"/>
                <w:szCs w:val="24"/>
                <w:lang w:val="mn-MN"/>
              </w:rPr>
            </w:pPr>
          </w:p>
        </w:tc>
        <w:tc>
          <w:tcPr>
            <w:tcW w:w="1413" w:type="dxa"/>
          </w:tcPr>
          <w:p w14:paraId="4134BA44" w14:textId="77777777" w:rsidR="004C55B1" w:rsidRPr="00DA63EB" w:rsidRDefault="004C55B1" w:rsidP="001831ED">
            <w:pPr>
              <w:pStyle w:val="TableParagraph"/>
              <w:spacing w:before="10" w:after="10"/>
              <w:rPr>
                <w:sz w:val="24"/>
                <w:szCs w:val="24"/>
                <w:lang w:val="mn-MN"/>
              </w:rPr>
            </w:pPr>
          </w:p>
        </w:tc>
      </w:tr>
      <w:tr w:rsidR="001831ED" w:rsidRPr="00DA63EB" w14:paraId="2626526E" w14:textId="77777777" w:rsidTr="001831ED">
        <w:trPr>
          <w:trHeight w:val="854"/>
        </w:trPr>
        <w:tc>
          <w:tcPr>
            <w:tcW w:w="567" w:type="dxa"/>
            <w:vAlign w:val="center"/>
          </w:tcPr>
          <w:p w14:paraId="45130264" w14:textId="77777777" w:rsidR="004C55B1" w:rsidRPr="00DA63EB" w:rsidRDefault="004C55B1" w:rsidP="001831ED">
            <w:pPr>
              <w:pStyle w:val="TableParagraph"/>
              <w:spacing w:before="10" w:after="10"/>
              <w:jc w:val="center"/>
              <w:rPr>
                <w:sz w:val="24"/>
                <w:szCs w:val="24"/>
                <w:lang w:val="mn-MN"/>
              </w:rPr>
            </w:pPr>
          </w:p>
          <w:p w14:paraId="054F8BAD" w14:textId="77777777" w:rsidR="004C55B1" w:rsidRPr="00DA63EB" w:rsidRDefault="004C55B1" w:rsidP="001831ED">
            <w:pPr>
              <w:pStyle w:val="TableParagraph"/>
              <w:spacing w:before="10" w:after="10"/>
              <w:ind w:left="9"/>
              <w:jc w:val="center"/>
              <w:rPr>
                <w:sz w:val="24"/>
                <w:szCs w:val="24"/>
                <w:lang w:val="mn-MN"/>
              </w:rPr>
            </w:pPr>
            <w:r w:rsidRPr="00DA63EB">
              <w:rPr>
                <w:sz w:val="24"/>
                <w:szCs w:val="24"/>
                <w:lang w:val="mn-MN"/>
              </w:rPr>
              <w:t>7</w:t>
            </w:r>
          </w:p>
        </w:tc>
        <w:tc>
          <w:tcPr>
            <w:tcW w:w="6521" w:type="dxa"/>
          </w:tcPr>
          <w:p w14:paraId="57AE1B0D" w14:textId="77777777" w:rsidR="004C55B1" w:rsidRPr="00DA63EB" w:rsidRDefault="004C55B1" w:rsidP="001831ED">
            <w:pPr>
              <w:pStyle w:val="TableParagraph"/>
              <w:tabs>
                <w:tab w:val="left" w:pos="1895"/>
                <w:tab w:val="left" w:pos="3311"/>
                <w:tab w:val="left" w:pos="4422"/>
                <w:tab w:val="left" w:pos="5764"/>
              </w:tabs>
              <w:spacing w:before="10" w:after="10"/>
              <w:ind w:left="107" w:right="105"/>
              <w:jc w:val="both"/>
              <w:rPr>
                <w:sz w:val="24"/>
                <w:szCs w:val="24"/>
                <w:lang w:val="mn-MN"/>
              </w:rPr>
            </w:pPr>
            <w:r w:rsidRPr="00DA63EB">
              <w:rPr>
                <w:sz w:val="24"/>
                <w:szCs w:val="24"/>
                <w:lang w:val="mn-MN"/>
              </w:rPr>
              <w:t xml:space="preserve">ТЗК байгуулах данс, </w:t>
            </w:r>
            <w:r w:rsidRPr="00DA63EB">
              <w:rPr>
                <w:spacing w:val="-3"/>
                <w:sz w:val="24"/>
                <w:szCs w:val="24"/>
                <w:lang w:val="mn-MN"/>
              </w:rPr>
              <w:t xml:space="preserve">уг </w:t>
            </w:r>
            <w:r w:rsidRPr="00DA63EB">
              <w:rPr>
                <w:sz w:val="24"/>
                <w:szCs w:val="24"/>
                <w:lang w:val="mn-MN"/>
              </w:rPr>
              <w:t>дансны орлого, зарлагын урсгалын тодорхойлолт,</w:t>
            </w:r>
            <w:r w:rsidRPr="00DA63EB">
              <w:rPr>
                <w:sz w:val="24"/>
                <w:szCs w:val="24"/>
                <w:lang w:val="mn-MN"/>
              </w:rPr>
              <w:tab/>
              <w:t>тэдгээрийг</w:t>
            </w:r>
            <w:r w:rsidRPr="00DA63EB">
              <w:rPr>
                <w:sz w:val="24"/>
                <w:szCs w:val="24"/>
                <w:lang w:val="mn-MN"/>
              </w:rPr>
              <w:tab/>
              <w:t>захиран</w:t>
            </w:r>
            <w:r w:rsidRPr="00DA63EB">
              <w:rPr>
                <w:sz w:val="24"/>
                <w:szCs w:val="24"/>
                <w:lang w:val="mn-MN"/>
              </w:rPr>
              <w:tab/>
              <w:t xml:space="preserve">зарцуулах </w:t>
            </w:r>
            <w:r w:rsidRPr="00DA63EB">
              <w:rPr>
                <w:spacing w:val="-4"/>
                <w:sz w:val="24"/>
                <w:szCs w:val="24"/>
                <w:lang w:val="mn-MN"/>
              </w:rPr>
              <w:t>эрхтэй</w:t>
            </w:r>
          </w:p>
          <w:p w14:paraId="4D50AC32" w14:textId="77777777" w:rsidR="004C55B1" w:rsidRPr="00DA63EB" w:rsidRDefault="004C55B1" w:rsidP="001831ED">
            <w:pPr>
              <w:pStyle w:val="TableParagraph"/>
              <w:spacing w:before="10" w:after="10"/>
              <w:ind w:left="107" w:right="105"/>
              <w:jc w:val="both"/>
              <w:rPr>
                <w:sz w:val="24"/>
                <w:szCs w:val="24"/>
                <w:lang w:val="mn-MN"/>
              </w:rPr>
            </w:pPr>
            <w:r w:rsidRPr="00DA63EB">
              <w:rPr>
                <w:sz w:val="24"/>
                <w:szCs w:val="24"/>
                <w:lang w:val="mn-MN"/>
              </w:rPr>
              <w:t>этгээдийн талаарх мэдээлэл;</w:t>
            </w:r>
          </w:p>
        </w:tc>
        <w:tc>
          <w:tcPr>
            <w:tcW w:w="1417" w:type="dxa"/>
          </w:tcPr>
          <w:p w14:paraId="2AEAD847" w14:textId="77777777" w:rsidR="004C55B1" w:rsidRPr="00DA63EB" w:rsidRDefault="004C55B1" w:rsidP="001831ED">
            <w:pPr>
              <w:pStyle w:val="TableParagraph"/>
              <w:spacing w:before="10" w:after="10"/>
              <w:rPr>
                <w:sz w:val="24"/>
                <w:szCs w:val="24"/>
                <w:lang w:val="mn-MN"/>
              </w:rPr>
            </w:pPr>
          </w:p>
        </w:tc>
        <w:tc>
          <w:tcPr>
            <w:tcW w:w="1413" w:type="dxa"/>
          </w:tcPr>
          <w:p w14:paraId="0E77D4AB" w14:textId="77777777" w:rsidR="004C55B1" w:rsidRPr="00DA63EB" w:rsidRDefault="004C55B1" w:rsidP="001831ED">
            <w:pPr>
              <w:pStyle w:val="TableParagraph"/>
              <w:spacing w:before="10" w:after="10"/>
              <w:rPr>
                <w:sz w:val="24"/>
                <w:szCs w:val="24"/>
                <w:lang w:val="mn-MN"/>
              </w:rPr>
            </w:pPr>
          </w:p>
        </w:tc>
      </w:tr>
      <w:tr w:rsidR="001831ED" w:rsidRPr="00DA63EB" w14:paraId="369D611B" w14:textId="77777777" w:rsidTr="001831ED">
        <w:trPr>
          <w:trHeight w:val="317"/>
        </w:trPr>
        <w:tc>
          <w:tcPr>
            <w:tcW w:w="567" w:type="dxa"/>
            <w:vAlign w:val="center"/>
          </w:tcPr>
          <w:p w14:paraId="2735032E" w14:textId="77777777" w:rsidR="004C55B1" w:rsidRPr="00DA63EB" w:rsidRDefault="004C55B1" w:rsidP="001831ED">
            <w:pPr>
              <w:pStyle w:val="TableParagraph"/>
              <w:spacing w:before="10" w:after="10"/>
              <w:ind w:left="9"/>
              <w:jc w:val="center"/>
              <w:rPr>
                <w:sz w:val="24"/>
                <w:szCs w:val="24"/>
                <w:lang w:val="mn-MN"/>
              </w:rPr>
            </w:pPr>
            <w:r w:rsidRPr="00DA63EB">
              <w:rPr>
                <w:sz w:val="24"/>
                <w:szCs w:val="24"/>
                <w:lang w:val="mn-MN"/>
              </w:rPr>
              <w:t>8</w:t>
            </w:r>
          </w:p>
        </w:tc>
        <w:tc>
          <w:tcPr>
            <w:tcW w:w="6521" w:type="dxa"/>
          </w:tcPr>
          <w:p w14:paraId="37C7BE8C" w14:textId="77777777" w:rsidR="004C55B1" w:rsidRPr="00DA63EB" w:rsidRDefault="004C55B1" w:rsidP="001831ED">
            <w:pPr>
              <w:pStyle w:val="TableParagraph"/>
              <w:spacing w:before="10" w:after="10"/>
              <w:ind w:left="107" w:right="105"/>
              <w:jc w:val="both"/>
              <w:rPr>
                <w:sz w:val="24"/>
                <w:szCs w:val="24"/>
                <w:lang w:val="mn-MN"/>
              </w:rPr>
            </w:pPr>
            <w:r w:rsidRPr="00DA63EB">
              <w:rPr>
                <w:sz w:val="24"/>
                <w:szCs w:val="24"/>
                <w:lang w:val="mn-MN"/>
              </w:rPr>
              <w:t>ТЗК-ийн хөндлөнгийн аудиторыг сонгох, солих журам;</w:t>
            </w:r>
          </w:p>
        </w:tc>
        <w:tc>
          <w:tcPr>
            <w:tcW w:w="1417" w:type="dxa"/>
          </w:tcPr>
          <w:p w14:paraId="04E5DB9A" w14:textId="77777777" w:rsidR="004C55B1" w:rsidRPr="00DA63EB" w:rsidRDefault="004C55B1" w:rsidP="001831ED">
            <w:pPr>
              <w:pStyle w:val="TableParagraph"/>
              <w:spacing w:before="10" w:after="10"/>
              <w:rPr>
                <w:sz w:val="24"/>
                <w:szCs w:val="24"/>
                <w:lang w:val="mn-MN"/>
              </w:rPr>
            </w:pPr>
          </w:p>
        </w:tc>
        <w:tc>
          <w:tcPr>
            <w:tcW w:w="1413" w:type="dxa"/>
          </w:tcPr>
          <w:p w14:paraId="01265527" w14:textId="77777777" w:rsidR="004C55B1" w:rsidRPr="00DA63EB" w:rsidRDefault="004C55B1" w:rsidP="001831ED">
            <w:pPr>
              <w:pStyle w:val="TableParagraph"/>
              <w:spacing w:before="10" w:after="10"/>
              <w:rPr>
                <w:sz w:val="24"/>
                <w:szCs w:val="24"/>
                <w:lang w:val="mn-MN"/>
              </w:rPr>
            </w:pPr>
          </w:p>
        </w:tc>
      </w:tr>
      <w:tr w:rsidR="001831ED" w:rsidRPr="00DA63EB" w14:paraId="42D6D407" w14:textId="77777777" w:rsidTr="001831ED">
        <w:trPr>
          <w:trHeight w:val="956"/>
        </w:trPr>
        <w:tc>
          <w:tcPr>
            <w:tcW w:w="567" w:type="dxa"/>
            <w:tcBorders>
              <w:bottom w:val="single" w:sz="4" w:space="0" w:color="000000" w:themeColor="text1"/>
            </w:tcBorders>
            <w:vAlign w:val="center"/>
          </w:tcPr>
          <w:p w14:paraId="626403BA" w14:textId="77777777" w:rsidR="004C55B1" w:rsidRPr="00DA63EB" w:rsidRDefault="004C55B1" w:rsidP="001831ED">
            <w:pPr>
              <w:pStyle w:val="TableParagraph"/>
              <w:spacing w:before="10" w:after="10"/>
              <w:ind w:left="9"/>
              <w:jc w:val="center"/>
              <w:rPr>
                <w:sz w:val="24"/>
                <w:szCs w:val="24"/>
                <w:lang w:val="mn-MN"/>
              </w:rPr>
            </w:pPr>
            <w:r w:rsidRPr="00DA63EB">
              <w:rPr>
                <w:sz w:val="24"/>
                <w:szCs w:val="24"/>
                <w:lang w:val="mn-MN"/>
              </w:rPr>
              <w:t>9</w:t>
            </w:r>
          </w:p>
        </w:tc>
        <w:tc>
          <w:tcPr>
            <w:tcW w:w="6521" w:type="dxa"/>
            <w:tcBorders>
              <w:bottom w:val="single" w:sz="4" w:space="0" w:color="000000" w:themeColor="text1"/>
            </w:tcBorders>
          </w:tcPr>
          <w:p w14:paraId="31EFCFD0" w14:textId="4F8B9559" w:rsidR="004C55B1" w:rsidRPr="00DA63EB" w:rsidRDefault="004C55B1" w:rsidP="001831ED">
            <w:pPr>
              <w:pStyle w:val="TableParagraph"/>
              <w:tabs>
                <w:tab w:val="left" w:pos="1454"/>
                <w:tab w:val="left" w:pos="2759"/>
                <w:tab w:val="left" w:pos="4058"/>
                <w:tab w:val="left" w:pos="4787"/>
                <w:tab w:val="left" w:pos="5399"/>
              </w:tabs>
              <w:spacing w:before="10" w:after="10"/>
              <w:ind w:left="107" w:right="105"/>
              <w:jc w:val="both"/>
              <w:rPr>
                <w:sz w:val="24"/>
                <w:szCs w:val="24"/>
                <w:lang w:val="mn-MN"/>
              </w:rPr>
            </w:pPr>
            <w:r w:rsidRPr="00DA63EB">
              <w:rPr>
                <w:sz w:val="24"/>
                <w:szCs w:val="24"/>
                <w:lang w:val="mn-MN"/>
              </w:rPr>
              <w:t>Ажлын байр нь компанийн өөрийн байр бол үл хөдлөх эд хөрөнгө өмчлөх эрхийн улсын бүртгэлийн гэрчилгээний хуулбар,</w:t>
            </w:r>
            <w:r w:rsidR="001831ED" w:rsidRPr="00DA63EB">
              <w:rPr>
                <w:sz w:val="24"/>
                <w:szCs w:val="24"/>
                <w:lang w:val="mn-MN"/>
              </w:rPr>
              <w:t xml:space="preserve"> </w:t>
            </w:r>
            <w:r w:rsidRPr="00DA63EB">
              <w:rPr>
                <w:sz w:val="24"/>
                <w:szCs w:val="24"/>
                <w:lang w:val="mn-MN"/>
              </w:rPr>
              <w:t>түрээсийн</w:t>
            </w:r>
            <w:r w:rsidR="001831ED" w:rsidRPr="00DA63EB">
              <w:rPr>
                <w:sz w:val="24"/>
                <w:szCs w:val="24"/>
                <w:lang w:val="mn-MN"/>
              </w:rPr>
              <w:t xml:space="preserve"> </w:t>
            </w:r>
            <w:r w:rsidRPr="00DA63EB">
              <w:rPr>
                <w:sz w:val="24"/>
                <w:szCs w:val="24"/>
                <w:lang w:val="mn-MN"/>
              </w:rPr>
              <w:t xml:space="preserve">байр бол </w:t>
            </w:r>
            <w:r w:rsidRPr="00DA63EB">
              <w:rPr>
                <w:spacing w:val="-1"/>
                <w:sz w:val="24"/>
                <w:szCs w:val="24"/>
                <w:lang w:val="mn-MN"/>
              </w:rPr>
              <w:t>түрээсийн</w:t>
            </w:r>
            <w:r w:rsidRPr="00DA63EB">
              <w:rPr>
                <w:sz w:val="24"/>
                <w:szCs w:val="24"/>
                <w:lang w:val="mn-MN"/>
              </w:rPr>
              <w:t xml:space="preserve"> гэрээний хуулбар; /үйлчилгээ үзүүлэгчийг шаардлага хангасан болохыг нотлох баримт бичиг/</w:t>
            </w:r>
          </w:p>
        </w:tc>
        <w:tc>
          <w:tcPr>
            <w:tcW w:w="1417" w:type="dxa"/>
            <w:tcBorders>
              <w:bottom w:val="single" w:sz="4" w:space="0" w:color="000000" w:themeColor="text1"/>
            </w:tcBorders>
          </w:tcPr>
          <w:p w14:paraId="58041EDA" w14:textId="77777777" w:rsidR="004C55B1" w:rsidRPr="00DA63EB" w:rsidRDefault="004C55B1" w:rsidP="001831ED">
            <w:pPr>
              <w:pStyle w:val="TableParagraph"/>
              <w:spacing w:before="10" w:after="10"/>
              <w:rPr>
                <w:sz w:val="24"/>
                <w:szCs w:val="24"/>
                <w:lang w:val="mn-MN"/>
              </w:rPr>
            </w:pPr>
          </w:p>
        </w:tc>
        <w:tc>
          <w:tcPr>
            <w:tcW w:w="1413" w:type="dxa"/>
            <w:tcBorders>
              <w:bottom w:val="single" w:sz="4" w:space="0" w:color="000000" w:themeColor="text1"/>
            </w:tcBorders>
          </w:tcPr>
          <w:p w14:paraId="31206531" w14:textId="77777777" w:rsidR="004C55B1" w:rsidRPr="00DA63EB" w:rsidRDefault="004C55B1" w:rsidP="001831ED">
            <w:pPr>
              <w:pStyle w:val="TableParagraph"/>
              <w:spacing w:before="10" w:after="10"/>
              <w:rPr>
                <w:sz w:val="24"/>
                <w:szCs w:val="24"/>
                <w:lang w:val="mn-MN"/>
              </w:rPr>
            </w:pPr>
          </w:p>
        </w:tc>
      </w:tr>
      <w:tr w:rsidR="001831ED" w:rsidRPr="00DA63EB" w14:paraId="795A0C24" w14:textId="77777777" w:rsidTr="001831ED">
        <w:trPr>
          <w:trHeight w:val="956"/>
        </w:trPr>
        <w:tc>
          <w:tcPr>
            <w:tcW w:w="567" w:type="dxa"/>
            <w:tcBorders>
              <w:top w:val="single" w:sz="4" w:space="0" w:color="000000" w:themeColor="text1"/>
            </w:tcBorders>
            <w:vAlign w:val="center"/>
          </w:tcPr>
          <w:p w14:paraId="4298EAF6" w14:textId="77777777" w:rsidR="004C55B1" w:rsidRPr="00DA63EB" w:rsidRDefault="004C55B1" w:rsidP="001831ED">
            <w:pPr>
              <w:pStyle w:val="TableParagraph"/>
              <w:spacing w:before="10" w:after="10"/>
              <w:ind w:right="129"/>
              <w:jc w:val="center"/>
              <w:rPr>
                <w:sz w:val="24"/>
                <w:szCs w:val="24"/>
                <w:lang w:val="mn-MN"/>
              </w:rPr>
            </w:pPr>
            <w:r w:rsidRPr="00DA63EB">
              <w:rPr>
                <w:sz w:val="24"/>
                <w:szCs w:val="24"/>
                <w:lang w:val="mn-MN"/>
              </w:rPr>
              <w:t>10</w:t>
            </w:r>
          </w:p>
        </w:tc>
        <w:tc>
          <w:tcPr>
            <w:tcW w:w="6521" w:type="dxa"/>
            <w:tcBorders>
              <w:top w:val="single" w:sz="4" w:space="0" w:color="000000" w:themeColor="text1"/>
            </w:tcBorders>
          </w:tcPr>
          <w:p w14:paraId="7F7AB143" w14:textId="77777777" w:rsidR="004C55B1" w:rsidRPr="00DA63EB" w:rsidRDefault="004C55B1" w:rsidP="001831ED">
            <w:pPr>
              <w:pStyle w:val="TableParagraph"/>
              <w:tabs>
                <w:tab w:val="left" w:pos="1693"/>
                <w:tab w:val="left" w:pos="2610"/>
                <w:tab w:val="left" w:pos="3496"/>
                <w:tab w:val="left" w:pos="4984"/>
              </w:tabs>
              <w:spacing w:before="10" w:after="10"/>
              <w:ind w:left="107" w:right="105"/>
              <w:jc w:val="both"/>
              <w:rPr>
                <w:sz w:val="24"/>
                <w:szCs w:val="24"/>
                <w:lang w:val="mn-MN"/>
              </w:rPr>
            </w:pPr>
            <w:r w:rsidRPr="00DA63EB">
              <w:rPr>
                <w:sz w:val="24"/>
                <w:szCs w:val="24"/>
                <w:lang w:val="mn-MN"/>
              </w:rPr>
              <w:t>Үүсгэн байгуулагч нь банк бол Монголбанкнаас, банк бус санхүүгийн байгууллага бол Санхүүгийн зохицуулах хорооноос, орон сууцны санхүүжилтийн компани эсхүл бусад этгээд бол холбогдох эрх бүхий байгууллагаас тэдгээрийн зохистой харьцааны шалгуур үзүүлэлтүүд болон бусад хууль тогтоомжоор хүлээлгэсэн үүргийг хангаж ажиллаж байгаа эсэх талаарх дүгнэлт;</w:t>
            </w:r>
          </w:p>
        </w:tc>
        <w:tc>
          <w:tcPr>
            <w:tcW w:w="1417" w:type="dxa"/>
            <w:tcBorders>
              <w:top w:val="single" w:sz="4" w:space="0" w:color="000000" w:themeColor="text1"/>
            </w:tcBorders>
          </w:tcPr>
          <w:p w14:paraId="20EF45A3" w14:textId="77777777" w:rsidR="004C55B1" w:rsidRPr="00DA63EB" w:rsidRDefault="004C55B1" w:rsidP="001831ED">
            <w:pPr>
              <w:pStyle w:val="TableParagraph"/>
              <w:spacing w:before="10" w:after="10"/>
              <w:rPr>
                <w:sz w:val="24"/>
                <w:szCs w:val="24"/>
                <w:lang w:val="mn-MN"/>
              </w:rPr>
            </w:pPr>
          </w:p>
        </w:tc>
        <w:tc>
          <w:tcPr>
            <w:tcW w:w="1413" w:type="dxa"/>
            <w:tcBorders>
              <w:top w:val="single" w:sz="4" w:space="0" w:color="000000" w:themeColor="text1"/>
            </w:tcBorders>
          </w:tcPr>
          <w:p w14:paraId="164F4014" w14:textId="77777777" w:rsidR="004C55B1" w:rsidRPr="00DA63EB" w:rsidRDefault="004C55B1" w:rsidP="001831ED">
            <w:pPr>
              <w:pStyle w:val="TableParagraph"/>
              <w:spacing w:before="10" w:after="10"/>
              <w:rPr>
                <w:sz w:val="24"/>
                <w:szCs w:val="24"/>
                <w:lang w:val="mn-MN"/>
              </w:rPr>
            </w:pPr>
          </w:p>
        </w:tc>
      </w:tr>
      <w:tr w:rsidR="001831ED" w:rsidRPr="00DA63EB" w14:paraId="22A76888" w14:textId="77777777" w:rsidTr="001831ED">
        <w:trPr>
          <w:trHeight w:val="635"/>
        </w:trPr>
        <w:tc>
          <w:tcPr>
            <w:tcW w:w="567" w:type="dxa"/>
            <w:tcBorders>
              <w:bottom w:val="single" w:sz="4" w:space="0" w:color="000000" w:themeColor="text1"/>
            </w:tcBorders>
            <w:vAlign w:val="center"/>
          </w:tcPr>
          <w:p w14:paraId="0E90A8DB" w14:textId="77777777" w:rsidR="004C55B1" w:rsidRPr="00DA63EB" w:rsidRDefault="004C55B1" w:rsidP="001831ED">
            <w:pPr>
              <w:pStyle w:val="TableParagraph"/>
              <w:spacing w:before="10" w:after="10"/>
              <w:ind w:right="129"/>
              <w:jc w:val="center"/>
              <w:rPr>
                <w:sz w:val="24"/>
                <w:szCs w:val="24"/>
                <w:lang w:val="mn-MN"/>
              </w:rPr>
            </w:pPr>
            <w:r w:rsidRPr="00DA63EB">
              <w:rPr>
                <w:sz w:val="24"/>
                <w:szCs w:val="24"/>
                <w:lang w:val="mn-MN"/>
              </w:rPr>
              <w:t>11</w:t>
            </w:r>
          </w:p>
        </w:tc>
        <w:tc>
          <w:tcPr>
            <w:tcW w:w="6521" w:type="dxa"/>
            <w:tcBorders>
              <w:bottom w:val="single" w:sz="4" w:space="0" w:color="000000" w:themeColor="text1"/>
            </w:tcBorders>
          </w:tcPr>
          <w:p w14:paraId="5EAAA310" w14:textId="77777777" w:rsidR="004C55B1" w:rsidRPr="00DA63EB" w:rsidRDefault="004C55B1" w:rsidP="001831ED">
            <w:pPr>
              <w:pStyle w:val="TableParagraph"/>
              <w:spacing w:before="10" w:after="10"/>
              <w:ind w:left="107" w:right="105"/>
              <w:jc w:val="both"/>
              <w:rPr>
                <w:sz w:val="24"/>
                <w:szCs w:val="24"/>
                <w:lang w:val="mn-MN"/>
              </w:rPr>
            </w:pPr>
            <w:r w:rsidRPr="00DA63EB">
              <w:rPr>
                <w:sz w:val="24"/>
                <w:szCs w:val="24"/>
                <w:lang w:val="mn-MN"/>
              </w:rPr>
              <w:t xml:space="preserve">ТЗК-ийн хувьцаа эзэмшигч болон ТУЗ-ийн гишүүдээс бусад эрх бүхий албан тушаалтан нь Хорооноос баталсан тохиромжтой этгээдийг тодорхойлох журамд заасан тохиромжтой этгээдийн шалгуур хангасныг нотлох баримт бичиг; </w:t>
            </w:r>
          </w:p>
        </w:tc>
        <w:tc>
          <w:tcPr>
            <w:tcW w:w="1417" w:type="dxa"/>
            <w:tcBorders>
              <w:bottom w:val="single" w:sz="4" w:space="0" w:color="000000" w:themeColor="text1"/>
            </w:tcBorders>
          </w:tcPr>
          <w:p w14:paraId="533E7DEB" w14:textId="77777777" w:rsidR="004C55B1" w:rsidRPr="00DA63EB" w:rsidRDefault="004C55B1" w:rsidP="001831ED">
            <w:pPr>
              <w:pStyle w:val="TableParagraph"/>
              <w:spacing w:before="10" w:after="10"/>
              <w:rPr>
                <w:sz w:val="24"/>
                <w:szCs w:val="24"/>
                <w:lang w:val="mn-MN"/>
              </w:rPr>
            </w:pPr>
          </w:p>
        </w:tc>
        <w:tc>
          <w:tcPr>
            <w:tcW w:w="1413" w:type="dxa"/>
            <w:tcBorders>
              <w:bottom w:val="single" w:sz="4" w:space="0" w:color="000000" w:themeColor="text1"/>
            </w:tcBorders>
          </w:tcPr>
          <w:p w14:paraId="1F7189CC" w14:textId="77777777" w:rsidR="004C55B1" w:rsidRPr="00DA63EB" w:rsidRDefault="004C55B1" w:rsidP="001831ED">
            <w:pPr>
              <w:pStyle w:val="TableParagraph"/>
              <w:spacing w:before="10" w:after="10"/>
              <w:rPr>
                <w:sz w:val="24"/>
                <w:szCs w:val="24"/>
                <w:lang w:val="mn-MN"/>
              </w:rPr>
            </w:pPr>
          </w:p>
          <w:p w14:paraId="61C02063" w14:textId="77777777" w:rsidR="004C55B1" w:rsidRPr="00DA63EB" w:rsidRDefault="004C55B1" w:rsidP="001831ED">
            <w:pPr>
              <w:pStyle w:val="TableParagraph"/>
              <w:spacing w:before="10" w:after="10"/>
              <w:rPr>
                <w:sz w:val="24"/>
                <w:szCs w:val="24"/>
                <w:lang w:val="mn-MN"/>
              </w:rPr>
            </w:pPr>
          </w:p>
        </w:tc>
      </w:tr>
      <w:tr w:rsidR="001831ED" w:rsidRPr="00DA63EB" w14:paraId="30B25DD8" w14:textId="77777777" w:rsidTr="001831ED">
        <w:trPr>
          <w:trHeight w:val="635"/>
        </w:trPr>
        <w:tc>
          <w:tcPr>
            <w:tcW w:w="567" w:type="dxa"/>
            <w:tcBorders>
              <w:bottom w:val="single" w:sz="4" w:space="0" w:color="000000" w:themeColor="text1"/>
            </w:tcBorders>
            <w:vAlign w:val="center"/>
          </w:tcPr>
          <w:p w14:paraId="0B61F8D5" w14:textId="77777777" w:rsidR="004C55B1" w:rsidRPr="00DA63EB" w:rsidRDefault="004C55B1" w:rsidP="001831ED">
            <w:pPr>
              <w:pStyle w:val="TableParagraph"/>
              <w:spacing w:before="10" w:after="10"/>
              <w:ind w:right="129"/>
              <w:jc w:val="center"/>
              <w:rPr>
                <w:sz w:val="24"/>
                <w:szCs w:val="24"/>
                <w:lang w:val="mn-MN"/>
              </w:rPr>
            </w:pPr>
            <w:r w:rsidRPr="00DA63EB">
              <w:rPr>
                <w:sz w:val="24"/>
                <w:szCs w:val="24"/>
                <w:lang w:val="mn-MN"/>
              </w:rPr>
              <w:t>12</w:t>
            </w:r>
          </w:p>
        </w:tc>
        <w:tc>
          <w:tcPr>
            <w:tcW w:w="6521" w:type="dxa"/>
            <w:tcBorders>
              <w:bottom w:val="single" w:sz="4" w:space="0" w:color="000000" w:themeColor="text1"/>
            </w:tcBorders>
          </w:tcPr>
          <w:p w14:paraId="4893CB89" w14:textId="77777777" w:rsidR="004C55B1" w:rsidRPr="00DA63EB" w:rsidRDefault="004C55B1" w:rsidP="001831ED">
            <w:pPr>
              <w:pStyle w:val="TableParagraph"/>
              <w:spacing w:before="10" w:after="10"/>
              <w:ind w:left="107" w:right="105"/>
              <w:jc w:val="both"/>
              <w:rPr>
                <w:sz w:val="24"/>
                <w:szCs w:val="24"/>
                <w:lang w:val="mn-MN"/>
              </w:rPr>
            </w:pPr>
            <w:r w:rsidRPr="00DA63EB">
              <w:rPr>
                <w:sz w:val="24"/>
                <w:szCs w:val="24"/>
                <w:lang w:val="mn-MN"/>
              </w:rPr>
              <w:t xml:space="preserve">ТУЗ-ийн гишүүд болон хараат бус гишүүдийн талаарх мэдээлэл, тэдгээрийн боловсрол, мэргэжил, одоо болон өмнөх ажил эрхэлсэн байдал, ажил мэргэжлийг илтгэх анкет, Хорооноос баталсан тохиромжтой этгээдийг тодорхойлох журамд заасан тохиромжтой этгээдийн шалгуур хангасныг нотлох баримт бичиг;  </w:t>
            </w:r>
          </w:p>
        </w:tc>
        <w:tc>
          <w:tcPr>
            <w:tcW w:w="1417" w:type="dxa"/>
            <w:tcBorders>
              <w:bottom w:val="single" w:sz="4" w:space="0" w:color="000000" w:themeColor="text1"/>
            </w:tcBorders>
          </w:tcPr>
          <w:p w14:paraId="68F41D89" w14:textId="77777777" w:rsidR="004C55B1" w:rsidRPr="00DA63EB" w:rsidRDefault="004C55B1" w:rsidP="001831ED">
            <w:pPr>
              <w:pStyle w:val="TableParagraph"/>
              <w:spacing w:before="10" w:after="10"/>
              <w:rPr>
                <w:sz w:val="24"/>
                <w:szCs w:val="24"/>
                <w:lang w:val="mn-MN"/>
              </w:rPr>
            </w:pPr>
          </w:p>
        </w:tc>
        <w:tc>
          <w:tcPr>
            <w:tcW w:w="1413" w:type="dxa"/>
            <w:tcBorders>
              <w:bottom w:val="single" w:sz="4" w:space="0" w:color="000000" w:themeColor="text1"/>
            </w:tcBorders>
          </w:tcPr>
          <w:p w14:paraId="781DF7A5" w14:textId="77777777" w:rsidR="004C55B1" w:rsidRPr="00DA63EB" w:rsidRDefault="004C55B1" w:rsidP="001831ED">
            <w:pPr>
              <w:pStyle w:val="TableParagraph"/>
              <w:spacing w:before="10" w:after="10"/>
              <w:rPr>
                <w:sz w:val="24"/>
                <w:szCs w:val="24"/>
                <w:lang w:val="mn-MN"/>
              </w:rPr>
            </w:pPr>
          </w:p>
        </w:tc>
      </w:tr>
      <w:tr w:rsidR="001831ED" w:rsidRPr="00DA63EB" w14:paraId="10872C4E" w14:textId="77777777" w:rsidTr="001831ED">
        <w:trPr>
          <w:trHeight w:val="635"/>
        </w:trPr>
        <w:tc>
          <w:tcPr>
            <w:tcW w:w="567" w:type="dxa"/>
            <w:tcBorders>
              <w:bottom w:val="single" w:sz="4" w:space="0" w:color="000000" w:themeColor="text1"/>
            </w:tcBorders>
            <w:vAlign w:val="center"/>
          </w:tcPr>
          <w:p w14:paraId="45C6E655" w14:textId="77777777" w:rsidR="004C55B1" w:rsidRPr="00DA63EB" w:rsidRDefault="004C55B1" w:rsidP="001831ED">
            <w:pPr>
              <w:pStyle w:val="TableParagraph"/>
              <w:spacing w:before="10" w:after="10"/>
              <w:ind w:right="129"/>
              <w:jc w:val="center"/>
              <w:rPr>
                <w:sz w:val="24"/>
                <w:szCs w:val="24"/>
                <w:lang w:val="mn-MN"/>
              </w:rPr>
            </w:pPr>
            <w:r w:rsidRPr="00DA63EB">
              <w:rPr>
                <w:sz w:val="24"/>
                <w:szCs w:val="24"/>
                <w:lang w:val="mn-MN"/>
              </w:rPr>
              <w:lastRenderedPageBreak/>
              <w:t>13</w:t>
            </w:r>
          </w:p>
        </w:tc>
        <w:tc>
          <w:tcPr>
            <w:tcW w:w="6521" w:type="dxa"/>
            <w:tcBorders>
              <w:bottom w:val="single" w:sz="4" w:space="0" w:color="000000" w:themeColor="text1"/>
            </w:tcBorders>
          </w:tcPr>
          <w:p w14:paraId="7A7F33ED" w14:textId="77777777" w:rsidR="004C55B1" w:rsidRPr="00DA63EB" w:rsidRDefault="004C55B1" w:rsidP="001831ED">
            <w:pPr>
              <w:pStyle w:val="TableParagraph"/>
              <w:spacing w:before="10" w:after="10"/>
              <w:ind w:left="107" w:right="105"/>
              <w:jc w:val="both"/>
              <w:rPr>
                <w:sz w:val="24"/>
                <w:szCs w:val="24"/>
                <w:lang w:val="mn-MN"/>
              </w:rPr>
            </w:pPr>
            <w:r w:rsidRPr="00DA63EB">
              <w:rPr>
                <w:color w:val="000000" w:themeColor="text1"/>
                <w:sz w:val="24"/>
                <w:szCs w:val="24"/>
                <w:lang w:val="mn-MN"/>
              </w:rPr>
              <w:t>Үүсгэн байгуулагчдын саналын эрхтэй нийт энгийн хувьцааны тав болон түүнээс дээш хувийг дангаараа болон нэгдмэл сонирхолтой этгээдийн хамт эзэмшдэг хувьцаа эзэмшигчдийн талаарх мэдээлэл</w:t>
            </w:r>
            <w:r w:rsidRPr="00DA63EB">
              <w:rPr>
                <w:sz w:val="24"/>
                <w:szCs w:val="24"/>
                <w:lang w:val="mn-MN"/>
              </w:rPr>
              <w:t>;</w:t>
            </w:r>
          </w:p>
        </w:tc>
        <w:tc>
          <w:tcPr>
            <w:tcW w:w="1417" w:type="dxa"/>
            <w:tcBorders>
              <w:bottom w:val="single" w:sz="4" w:space="0" w:color="000000" w:themeColor="text1"/>
            </w:tcBorders>
          </w:tcPr>
          <w:p w14:paraId="7CF7FE42" w14:textId="77777777" w:rsidR="004C55B1" w:rsidRPr="00DA63EB" w:rsidRDefault="004C55B1" w:rsidP="001831ED">
            <w:pPr>
              <w:pStyle w:val="TableParagraph"/>
              <w:spacing w:before="10" w:after="10"/>
              <w:rPr>
                <w:sz w:val="24"/>
                <w:szCs w:val="24"/>
                <w:lang w:val="mn-MN"/>
              </w:rPr>
            </w:pPr>
          </w:p>
        </w:tc>
        <w:tc>
          <w:tcPr>
            <w:tcW w:w="1413" w:type="dxa"/>
            <w:tcBorders>
              <w:bottom w:val="single" w:sz="4" w:space="0" w:color="000000" w:themeColor="text1"/>
            </w:tcBorders>
          </w:tcPr>
          <w:p w14:paraId="50E23139" w14:textId="77777777" w:rsidR="004C55B1" w:rsidRPr="00DA63EB" w:rsidRDefault="004C55B1" w:rsidP="001831ED">
            <w:pPr>
              <w:pStyle w:val="TableParagraph"/>
              <w:spacing w:before="10" w:after="10"/>
              <w:rPr>
                <w:sz w:val="24"/>
                <w:szCs w:val="24"/>
                <w:lang w:val="mn-MN"/>
              </w:rPr>
            </w:pPr>
          </w:p>
        </w:tc>
      </w:tr>
      <w:tr w:rsidR="001831ED" w:rsidRPr="00DA63EB" w14:paraId="60195829" w14:textId="77777777" w:rsidTr="001831ED">
        <w:trPr>
          <w:trHeight w:val="540"/>
        </w:trPr>
        <w:tc>
          <w:tcPr>
            <w:tcW w:w="567" w:type="dxa"/>
            <w:tcBorders>
              <w:top w:val="single" w:sz="4" w:space="0" w:color="000000" w:themeColor="text1"/>
              <w:bottom w:val="single" w:sz="4" w:space="0" w:color="000000" w:themeColor="text1"/>
            </w:tcBorders>
            <w:vAlign w:val="center"/>
          </w:tcPr>
          <w:p w14:paraId="2CBB6296" w14:textId="77777777" w:rsidR="004C55B1" w:rsidRPr="00DA63EB" w:rsidRDefault="004C55B1" w:rsidP="001831ED">
            <w:pPr>
              <w:pStyle w:val="TableParagraph"/>
              <w:spacing w:before="10" w:after="10"/>
              <w:ind w:right="129"/>
              <w:jc w:val="center"/>
              <w:rPr>
                <w:sz w:val="24"/>
                <w:szCs w:val="24"/>
                <w:lang w:val="mn-MN"/>
              </w:rPr>
            </w:pPr>
            <w:r w:rsidRPr="00DA63EB">
              <w:rPr>
                <w:sz w:val="24"/>
                <w:szCs w:val="24"/>
                <w:lang w:val="mn-MN"/>
              </w:rPr>
              <w:t>14</w:t>
            </w:r>
          </w:p>
        </w:tc>
        <w:tc>
          <w:tcPr>
            <w:tcW w:w="6521" w:type="dxa"/>
            <w:tcBorders>
              <w:top w:val="single" w:sz="4" w:space="0" w:color="000000" w:themeColor="text1"/>
              <w:bottom w:val="single" w:sz="4" w:space="0" w:color="000000" w:themeColor="text1"/>
            </w:tcBorders>
          </w:tcPr>
          <w:p w14:paraId="2BC1DB73" w14:textId="77777777" w:rsidR="004C55B1" w:rsidRPr="00DA63EB" w:rsidRDefault="004C55B1" w:rsidP="001831ED">
            <w:pPr>
              <w:pStyle w:val="TableParagraph"/>
              <w:tabs>
                <w:tab w:val="left" w:pos="935"/>
                <w:tab w:val="left" w:pos="1883"/>
                <w:tab w:val="left" w:pos="2416"/>
                <w:tab w:val="left" w:pos="3433"/>
                <w:tab w:val="left" w:pos="5267"/>
                <w:tab w:val="left" w:pos="6080"/>
              </w:tabs>
              <w:spacing w:before="10" w:after="10"/>
              <w:ind w:left="107" w:right="105"/>
              <w:jc w:val="both"/>
              <w:rPr>
                <w:sz w:val="24"/>
                <w:szCs w:val="24"/>
                <w:lang w:val="mn-MN"/>
              </w:rPr>
            </w:pPr>
            <w:r w:rsidRPr="00DA63EB">
              <w:rPr>
                <w:sz w:val="24"/>
                <w:szCs w:val="24"/>
                <w:lang w:val="mn-MN"/>
              </w:rPr>
              <w:t xml:space="preserve">Хөрөнгийн мэдээллийг хадгалах нэгдсэн системийн талаарх мэдээлэл. </w:t>
            </w:r>
          </w:p>
        </w:tc>
        <w:tc>
          <w:tcPr>
            <w:tcW w:w="1417" w:type="dxa"/>
            <w:tcBorders>
              <w:top w:val="single" w:sz="4" w:space="0" w:color="000000" w:themeColor="text1"/>
              <w:bottom w:val="single" w:sz="4" w:space="0" w:color="000000" w:themeColor="text1"/>
            </w:tcBorders>
          </w:tcPr>
          <w:p w14:paraId="470CA524" w14:textId="77777777" w:rsidR="004C55B1" w:rsidRPr="00DA63EB" w:rsidRDefault="004C55B1" w:rsidP="001831ED">
            <w:pPr>
              <w:pStyle w:val="TableParagraph"/>
              <w:spacing w:before="10" w:after="10"/>
              <w:rPr>
                <w:sz w:val="24"/>
                <w:szCs w:val="24"/>
                <w:lang w:val="mn-MN"/>
              </w:rPr>
            </w:pPr>
          </w:p>
        </w:tc>
        <w:tc>
          <w:tcPr>
            <w:tcW w:w="1413" w:type="dxa"/>
            <w:tcBorders>
              <w:top w:val="single" w:sz="4" w:space="0" w:color="000000" w:themeColor="text1"/>
              <w:bottom w:val="single" w:sz="4" w:space="0" w:color="000000" w:themeColor="text1"/>
            </w:tcBorders>
          </w:tcPr>
          <w:p w14:paraId="4B28322A" w14:textId="77777777" w:rsidR="004C55B1" w:rsidRPr="00DA63EB" w:rsidRDefault="004C55B1" w:rsidP="001831ED">
            <w:pPr>
              <w:pStyle w:val="TableParagraph"/>
              <w:spacing w:before="10" w:after="10"/>
              <w:rPr>
                <w:sz w:val="24"/>
                <w:szCs w:val="24"/>
                <w:lang w:val="mn-MN"/>
              </w:rPr>
            </w:pPr>
          </w:p>
        </w:tc>
      </w:tr>
    </w:tbl>
    <w:p w14:paraId="4758141B" w14:textId="77777777" w:rsidR="004C55B1" w:rsidRPr="00DA63EB" w:rsidRDefault="004C55B1" w:rsidP="004C55B1">
      <w:pPr>
        <w:rPr>
          <w:lang w:val="mn-MN"/>
        </w:rPr>
        <w:sectPr w:rsidR="004C55B1" w:rsidRPr="00DA63EB" w:rsidSect="001831ED">
          <w:pgSz w:w="11907" w:h="16840" w:code="9"/>
          <w:pgMar w:top="1134" w:right="567" w:bottom="397" w:left="1418" w:header="720" w:footer="720" w:gutter="0"/>
          <w:cols w:space="720"/>
        </w:sectPr>
      </w:pPr>
    </w:p>
    <w:p w14:paraId="19082947" w14:textId="3ED405D1" w:rsidR="004C55B1" w:rsidRPr="00DA63EB" w:rsidRDefault="004C55B1" w:rsidP="004C55B1">
      <w:pPr>
        <w:spacing w:after="0" w:line="240" w:lineRule="auto"/>
        <w:jc w:val="right"/>
        <w:rPr>
          <w:i/>
          <w:lang w:val="mn-MN"/>
        </w:rPr>
      </w:pPr>
      <w:r w:rsidRPr="00DA63EB">
        <w:rPr>
          <w:i/>
          <w:lang w:val="mn-MN"/>
        </w:rPr>
        <w:lastRenderedPageBreak/>
        <w:t xml:space="preserve"> “Хөрөнгөөр баталгаажсан үнэт цаас гаргах,</w:t>
      </w:r>
      <w:r w:rsidR="009A70CD" w:rsidRPr="00DA63EB">
        <w:rPr>
          <w:i/>
          <w:lang w:val="mn-MN"/>
        </w:rPr>
        <w:t xml:space="preserve"> бүртгэх,</w:t>
      </w:r>
    </w:p>
    <w:p w14:paraId="6924379F" w14:textId="520A3D97" w:rsidR="004C55B1" w:rsidRPr="00DA63EB" w:rsidRDefault="004C55B1" w:rsidP="004C55B1">
      <w:pPr>
        <w:spacing w:after="0" w:line="240" w:lineRule="auto"/>
        <w:jc w:val="right"/>
        <w:rPr>
          <w:i/>
          <w:lang w:val="mn-MN"/>
        </w:rPr>
      </w:pPr>
      <w:r w:rsidRPr="00DA63EB">
        <w:rPr>
          <w:i/>
          <w:lang w:val="mn-MN"/>
        </w:rPr>
        <w:t xml:space="preserve">тусгай </w:t>
      </w:r>
      <w:r w:rsidR="00575B08" w:rsidRPr="00DA63EB">
        <w:rPr>
          <w:i/>
          <w:iCs/>
          <w:lang w:val="mn-MN"/>
        </w:rPr>
        <w:t>зөвшөөр</w:t>
      </w:r>
      <w:r w:rsidR="00575B08">
        <w:rPr>
          <w:i/>
          <w:iCs/>
          <w:lang w:val="mn-MN"/>
        </w:rPr>
        <w:t>өл олгох</w:t>
      </w:r>
      <w:r w:rsidRPr="00DA63EB">
        <w:rPr>
          <w:i/>
          <w:lang w:val="mn-MN"/>
        </w:rPr>
        <w:t xml:space="preserve"> журам”-ын гуравдугаар хавсралт</w:t>
      </w:r>
    </w:p>
    <w:p w14:paraId="2D76BCC2" w14:textId="66EFE948" w:rsidR="004C55B1" w:rsidRPr="00DA63EB" w:rsidRDefault="004C55B1" w:rsidP="004C55B1">
      <w:pPr>
        <w:pStyle w:val="BodyText"/>
        <w:spacing w:before="7"/>
        <w:rPr>
          <w:b/>
          <w:sz w:val="23"/>
          <w:lang w:val="mn-MN"/>
        </w:rPr>
      </w:pPr>
    </w:p>
    <w:p w14:paraId="1CD55E81" w14:textId="1F56176D" w:rsidR="009A70CD" w:rsidRPr="00DA63EB" w:rsidRDefault="009A70CD" w:rsidP="004C55B1">
      <w:pPr>
        <w:pStyle w:val="BodyText"/>
        <w:spacing w:before="7"/>
        <w:rPr>
          <w:b/>
          <w:sz w:val="23"/>
          <w:lang w:val="mn-MN"/>
        </w:rPr>
      </w:pPr>
    </w:p>
    <w:p w14:paraId="44CD6832" w14:textId="77777777" w:rsidR="001831ED" w:rsidRPr="00DA63EB" w:rsidRDefault="001831ED" w:rsidP="004C55B1">
      <w:pPr>
        <w:pStyle w:val="BodyText"/>
        <w:spacing w:before="7"/>
        <w:rPr>
          <w:b/>
          <w:sz w:val="23"/>
          <w:lang w:val="mn-MN"/>
        </w:rPr>
      </w:pPr>
    </w:p>
    <w:tbl>
      <w:tblPr>
        <w:tblpPr w:leftFromText="180" w:rightFromText="180" w:vertAnchor="text" w:horzAnchor="margin" w:tblpY="952"/>
        <w:tblW w:w="9919" w:type="dxa"/>
        <w:tblBorders>
          <w:top w:val="single" w:sz="4" w:space="0" w:color="9A9A9A"/>
          <w:left w:val="single" w:sz="4" w:space="0" w:color="9A9A9A"/>
          <w:bottom w:val="single" w:sz="4" w:space="0" w:color="9A9A9A"/>
          <w:right w:val="single" w:sz="4" w:space="0" w:color="9A9A9A"/>
          <w:insideH w:val="single" w:sz="4" w:space="0" w:color="9A9A9A"/>
          <w:insideV w:val="single" w:sz="4" w:space="0" w:color="9A9A9A"/>
        </w:tblBorders>
        <w:tblLayout w:type="fixed"/>
        <w:tblCellMar>
          <w:left w:w="0" w:type="dxa"/>
          <w:right w:w="0" w:type="dxa"/>
        </w:tblCellMar>
        <w:tblLook w:val="01E0" w:firstRow="1" w:lastRow="1" w:firstColumn="1" w:lastColumn="1" w:noHBand="0" w:noVBand="0"/>
      </w:tblPr>
      <w:tblGrid>
        <w:gridCol w:w="572"/>
        <w:gridCol w:w="6521"/>
        <w:gridCol w:w="1276"/>
        <w:gridCol w:w="1550"/>
      </w:tblGrid>
      <w:tr w:rsidR="004C55B1" w:rsidRPr="00DA63EB" w14:paraId="092C3C5B" w14:textId="77777777" w:rsidTr="001831ED">
        <w:trPr>
          <w:trHeight w:val="633"/>
        </w:trPr>
        <w:tc>
          <w:tcPr>
            <w:tcW w:w="572" w:type="dxa"/>
            <w:vAlign w:val="center"/>
          </w:tcPr>
          <w:p w14:paraId="3F342AD4" w14:textId="77777777" w:rsidR="004C55B1" w:rsidRPr="00DA63EB" w:rsidRDefault="004C55B1" w:rsidP="001831ED">
            <w:pPr>
              <w:pStyle w:val="TableParagraph"/>
              <w:spacing w:before="10" w:after="10"/>
              <w:ind w:left="107"/>
              <w:jc w:val="center"/>
              <w:rPr>
                <w:sz w:val="24"/>
                <w:lang w:val="mn-MN"/>
              </w:rPr>
            </w:pPr>
            <w:r w:rsidRPr="00DA63EB">
              <w:rPr>
                <w:sz w:val="24"/>
                <w:lang w:val="mn-MN"/>
              </w:rPr>
              <w:t>№</w:t>
            </w:r>
          </w:p>
        </w:tc>
        <w:tc>
          <w:tcPr>
            <w:tcW w:w="6521" w:type="dxa"/>
            <w:vAlign w:val="center"/>
          </w:tcPr>
          <w:p w14:paraId="4F5BE460" w14:textId="77777777" w:rsidR="004C55B1" w:rsidRPr="00DA63EB" w:rsidRDefault="004C55B1" w:rsidP="001831ED">
            <w:pPr>
              <w:pStyle w:val="TableParagraph"/>
              <w:spacing w:before="10" w:after="10"/>
              <w:ind w:left="101"/>
              <w:jc w:val="center"/>
              <w:rPr>
                <w:sz w:val="24"/>
                <w:lang w:val="mn-MN"/>
              </w:rPr>
            </w:pPr>
            <w:r w:rsidRPr="00DA63EB">
              <w:rPr>
                <w:sz w:val="24"/>
                <w:lang w:val="mn-MN"/>
              </w:rPr>
              <w:t>Хүсэлтэд хавсаргах баримт бичгийн жагсаалт</w:t>
            </w:r>
          </w:p>
        </w:tc>
        <w:tc>
          <w:tcPr>
            <w:tcW w:w="1276" w:type="dxa"/>
            <w:vAlign w:val="center"/>
          </w:tcPr>
          <w:p w14:paraId="13551D28" w14:textId="77777777" w:rsidR="004C55B1" w:rsidRPr="00DA63EB" w:rsidRDefault="004C55B1" w:rsidP="001831ED">
            <w:pPr>
              <w:pStyle w:val="TableParagraph"/>
              <w:spacing w:before="10" w:after="10" w:line="270" w:lineRule="exact"/>
              <w:ind w:left="154" w:hanging="154"/>
              <w:jc w:val="center"/>
              <w:rPr>
                <w:sz w:val="24"/>
                <w:lang w:val="mn-MN"/>
              </w:rPr>
            </w:pPr>
            <w:r w:rsidRPr="00DA63EB">
              <w:rPr>
                <w:sz w:val="24"/>
                <w:lang w:val="mn-MN"/>
              </w:rPr>
              <w:t>Хуудасны</w:t>
            </w:r>
          </w:p>
          <w:p w14:paraId="434C38AF" w14:textId="77777777" w:rsidR="004C55B1" w:rsidRPr="00DA63EB" w:rsidRDefault="004C55B1" w:rsidP="001831ED">
            <w:pPr>
              <w:pStyle w:val="TableParagraph"/>
              <w:spacing w:before="10" w:after="10"/>
              <w:ind w:left="153" w:hanging="154"/>
              <w:jc w:val="center"/>
              <w:rPr>
                <w:sz w:val="24"/>
                <w:lang w:val="mn-MN"/>
              </w:rPr>
            </w:pPr>
            <w:r w:rsidRPr="00DA63EB">
              <w:rPr>
                <w:sz w:val="24"/>
                <w:lang w:val="mn-MN"/>
              </w:rPr>
              <w:t>тоо</w:t>
            </w:r>
          </w:p>
        </w:tc>
        <w:tc>
          <w:tcPr>
            <w:tcW w:w="1550" w:type="dxa"/>
            <w:vAlign w:val="center"/>
          </w:tcPr>
          <w:p w14:paraId="5E277168" w14:textId="77777777" w:rsidR="004C55B1" w:rsidRPr="00DA63EB" w:rsidRDefault="004C55B1" w:rsidP="001831ED">
            <w:pPr>
              <w:pStyle w:val="TableParagraph"/>
              <w:spacing w:before="10" w:after="10" w:line="270" w:lineRule="exact"/>
              <w:ind w:left="150" w:right="147"/>
              <w:jc w:val="center"/>
              <w:rPr>
                <w:sz w:val="24"/>
                <w:lang w:val="mn-MN"/>
              </w:rPr>
            </w:pPr>
            <w:r w:rsidRPr="00DA63EB">
              <w:rPr>
                <w:sz w:val="24"/>
                <w:lang w:val="mn-MN"/>
              </w:rPr>
              <w:t>Албан</w:t>
            </w:r>
          </w:p>
          <w:p w14:paraId="2A3688D6" w14:textId="77777777" w:rsidR="004C55B1" w:rsidRPr="00DA63EB" w:rsidRDefault="004C55B1" w:rsidP="001831ED">
            <w:pPr>
              <w:pStyle w:val="TableParagraph"/>
              <w:spacing w:before="10" w:after="10"/>
              <w:ind w:left="154" w:right="147"/>
              <w:jc w:val="center"/>
              <w:rPr>
                <w:sz w:val="24"/>
                <w:lang w:val="mn-MN"/>
              </w:rPr>
            </w:pPr>
            <w:r w:rsidRPr="00DA63EB">
              <w:rPr>
                <w:sz w:val="24"/>
                <w:lang w:val="mn-MN"/>
              </w:rPr>
              <w:t>хэрэгцээнд</w:t>
            </w:r>
          </w:p>
        </w:tc>
      </w:tr>
      <w:tr w:rsidR="004C55B1" w:rsidRPr="00DA63EB" w14:paraId="62F26908" w14:textId="77777777" w:rsidTr="001831ED">
        <w:trPr>
          <w:trHeight w:val="318"/>
        </w:trPr>
        <w:tc>
          <w:tcPr>
            <w:tcW w:w="572" w:type="dxa"/>
            <w:vAlign w:val="center"/>
          </w:tcPr>
          <w:p w14:paraId="011434E5" w14:textId="77777777" w:rsidR="004C55B1" w:rsidRPr="00DA63EB" w:rsidRDefault="004C55B1" w:rsidP="001831ED">
            <w:pPr>
              <w:pStyle w:val="TableParagraph"/>
              <w:spacing w:before="10" w:after="10" w:line="276" w:lineRule="auto"/>
              <w:ind w:left="9"/>
              <w:jc w:val="center"/>
              <w:rPr>
                <w:sz w:val="24"/>
                <w:lang w:val="mn-MN"/>
              </w:rPr>
            </w:pPr>
            <w:r w:rsidRPr="00DA63EB">
              <w:rPr>
                <w:sz w:val="24"/>
                <w:lang w:val="mn-MN"/>
              </w:rPr>
              <w:t>1</w:t>
            </w:r>
          </w:p>
        </w:tc>
        <w:tc>
          <w:tcPr>
            <w:tcW w:w="6521" w:type="dxa"/>
          </w:tcPr>
          <w:p w14:paraId="7F3DF3C1" w14:textId="77777777" w:rsidR="004C55B1" w:rsidRPr="00DA63EB" w:rsidRDefault="004C55B1" w:rsidP="001831ED">
            <w:pPr>
              <w:pStyle w:val="TableParagraph"/>
              <w:spacing w:before="10" w:after="10" w:line="276" w:lineRule="auto"/>
              <w:ind w:left="101" w:right="67"/>
              <w:jc w:val="both"/>
              <w:rPr>
                <w:sz w:val="24"/>
                <w:lang w:val="mn-MN"/>
              </w:rPr>
            </w:pPr>
            <w:r w:rsidRPr="00DA63EB">
              <w:rPr>
                <w:sz w:val="24"/>
                <w:lang w:val="mn-MN"/>
              </w:rPr>
              <w:t>Баталгаат үнэт цаасны танилцуулга</w:t>
            </w:r>
          </w:p>
        </w:tc>
        <w:tc>
          <w:tcPr>
            <w:tcW w:w="1276" w:type="dxa"/>
          </w:tcPr>
          <w:p w14:paraId="06BD26A8" w14:textId="77777777" w:rsidR="004C55B1" w:rsidRPr="00DA63EB" w:rsidRDefault="004C55B1" w:rsidP="001831ED">
            <w:pPr>
              <w:pStyle w:val="TableParagraph"/>
              <w:spacing w:before="10" w:after="10"/>
              <w:rPr>
                <w:sz w:val="24"/>
                <w:lang w:val="mn-MN"/>
              </w:rPr>
            </w:pPr>
          </w:p>
        </w:tc>
        <w:tc>
          <w:tcPr>
            <w:tcW w:w="1550" w:type="dxa"/>
          </w:tcPr>
          <w:p w14:paraId="2180BD7F" w14:textId="77777777" w:rsidR="004C55B1" w:rsidRPr="00DA63EB" w:rsidRDefault="004C55B1" w:rsidP="001831ED">
            <w:pPr>
              <w:pStyle w:val="TableParagraph"/>
              <w:spacing w:before="10" w:after="10"/>
              <w:rPr>
                <w:sz w:val="24"/>
                <w:lang w:val="mn-MN"/>
              </w:rPr>
            </w:pPr>
          </w:p>
        </w:tc>
      </w:tr>
      <w:tr w:rsidR="004C55B1" w:rsidRPr="00DA63EB" w14:paraId="68EDD1D5" w14:textId="77777777" w:rsidTr="001831ED">
        <w:trPr>
          <w:trHeight w:hRule="exact" w:val="315"/>
        </w:trPr>
        <w:tc>
          <w:tcPr>
            <w:tcW w:w="572" w:type="dxa"/>
            <w:vAlign w:val="center"/>
          </w:tcPr>
          <w:p w14:paraId="08B44515" w14:textId="77777777" w:rsidR="004C55B1" w:rsidRPr="00DA63EB" w:rsidRDefault="004C55B1" w:rsidP="001831ED">
            <w:pPr>
              <w:pStyle w:val="TableParagraph"/>
              <w:spacing w:before="10" w:after="10" w:line="276" w:lineRule="auto"/>
              <w:jc w:val="center"/>
              <w:rPr>
                <w:sz w:val="24"/>
                <w:lang w:val="mn-MN"/>
              </w:rPr>
            </w:pPr>
            <w:r w:rsidRPr="00DA63EB">
              <w:rPr>
                <w:sz w:val="24"/>
                <w:lang w:val="mn-MN"/>
              </w:rPr>
              <w:t>2</w:t>
            </w:r>
          </w:p>
        </w:tc>
        <w:tc>
          <w:tcPr>
            <w:tcW w:w="6521" w:type="dxa"/>
          </w:tcPr>
          <w:p w14:paraId="06CADCB2" w14:textId="77777777" w:rsidR="004C55B1" w:rsidRPr="00DA63EB" w:rsidRDefault="004C55B1" w:rsidP="001831ED">
            <w:pPr>
              <w:pStyle w:val="TableParagraph"/>
              <w:tabs>
                <w:tab w:val="left" w:pos="1758"/>
                <w:tab w:val="left" w:pos="3270"/>
                <w:tab w:val="left" w:pos="3714"/>
                <w:tab w:val="left" w:pos="4398"/>
                <w:tab w:val="left" w:pos="5193"/>
              </w:tabs>
              <w:spacing w:before="10" w:after="10" w:line="276" w:lineRule="auto"/>
              <w:ind w:left="101" w:right="67"/>
              <w:jc w:val="both"/>
              <w:rPr>
                <w:sz w:val="24"/>
                <w:lang w:val="mn-MN"/>
              </w:rPr>
            </w:pPr>
            <w:r w:rsidRPr="00DA63EB">
              <w:rPr>
                <w:sz w:val="24"/>
                <w:lang w:val="mn-MN"/>
              </w:rPr>
              <w:t>Эрх барих дээд байгууллагын шийдвэрийн эх хувь;</w:t>
            </w:r>
          </w:p>
        </w:tc>
        <w:tc>
          <w:tcPr>
            <w:tcW w:w="1276" w:type="dxa"/>
          </w:tcPr>
          <w:p w14:paraId="2F8156A2" w14:textId="77777777" w:rsidR="004C55B1" w:rsidRPr="00DA63EB" w:rsidRDefault="004C55B1" w:rsidP="001831ED">
            <w:pPr>
              <w:pStyle w:val="TableParagraph"/>
              <w:spacing w:before="10" w:after="10"/>
              <w:rPr>
                <w:sz w:val="24"/>
                <w:lang w:val="mn-MN"/>
              </w:rPr>
            </w:pPr>
          </w:p>
        </w:tc>
        <w:tc>
          <w:tcPr>
            <w:tcW w:w="1550" w:type="dxa"/>
          </w:tcPr>
          <w:p w14:paraId="0FE540A6" w14:textId="77777777" w:rsidR="004C55B1" w:rsidRPr="00DA63EB" w:rsidRDefault="004C55B1" w:rsidP="001831ED">
            <w:pPr>
              <w:pStyle w:val="TableParagraph"/>
              <w:spacing w:before="10" w:after="10"/>
              <w:rPr>
                <w:sz w:val="24"/>
                <w:lang w:val="mn-MN"/>
              </w:rPr>
            </w:pPr>
          </w:p>
        </w:tc>
      </w:tr>
      <w:tr w:rsidR="004C55B1" w:rsidRPr="00DA63EB" w14:paraId="089D1999" w14:textId="77777777" w:rsidTr="001831ED">
        <w:trPr>
          <w:trHeight w:val="318"/>
        </w:trPr>
        <w:tc>
          <w:tcPr>
            <w:tcW w:w="572" w:type="dxa"/>
            <w:vAlign w:val="center"/>
          </w:tcPr>
          <w:p w14:paraId="0697B4B2" w14:textId="77777777" w:rsidR="004C55B1" w:rsidRPr="00DA63EB" w:rsidRDefault="004C55B1" w:rsidP="001831ED">
            <w:pPr>
              <w:pStyle w:val="TableParagraph"/>
              <w:spacing w:before="10" w:after="10" w:line="276" w:lineRule="auto"/>
              <w:jc w:val="center"/>
              <w:rPr>
                <w:sz w:val="24"/>
                <w:lang w:val="mn-MN"/>
              </w:rPr>
            </w:pPr>
            <w:r w:rsidRPr="00DA63EB">
              <w:rPr>
                <w:sz w:val="24"/>
                <w:lang w:val="mn-MN"/>
              </w:rPr>
              <w:t>3</w:t>
            </w:r>
          </w:p>
        </w:tc>
        <w:tc>
          <w:tcPr>
            <w:tcW w:w="6521" w:type="dxa"/>
          </w:tcPr>
          <w:p w14:paraId="04FBBBC0" w14:textId="7EE95226" w:rsidR="004C55B1" w:rsidRPr="00DA63EB" w:rsidRDefault="004C55B1" w:rsidP="001831ED">
            <w:pPr>
              <w:pStyle w:val="TableParagraph"/>
              <w:spacing w:before="10" w:after="10" w:line="276" w:lineRule="auto"/>
              <w:ind w:left="101" w:right="67"/>
              <w:jc w:val="both"/>
              <w:rPr>
                <w:sz w:val="24"/>
                <w:lang w:val="mn-MN"/>
              </w:rPr>
            </w:pPr>
            <w:r w:rsidRPr="00DA63EB">
              <w:rPr>
                <w:sz w:val="24"/>
                <w:lang w:val="mn-MN"/>
              </w:rPr>
              <w:t xml:space="preserve">Хуулийн </w:t>
            </w:r>
            <w:r w:rsidR="009A70CD" w:rsidRPr="00DA63EB">
              <w:rPr>
                <w:sz w:val="24"/>
                <w:lang w:val="mn-MN"/>
              </w:rPr>
              <w:t>этгээдийн</w:t>
            </w:r>
            <w:r w:rsidRPr="00DA63EB">
              <w:rPr>
                <w:sz w:val="24"/>
                <w:lang w:val="mn-MN"/>
              </w:rPr>
              <w:t xml:space="preserve"> улсын бүртгэлийн гэрчилгээний хуулбар, компанийн дүрэм;</w:t>
            </w:r>
          </w:p>
        </w:tc>
        <w:tc>
          <w:tcPr>
            <w:tcW w:w="1276" w:type="dxa"/>
          </w:tcPr>
          <w:p w14:paraId="485E793C" w14:textId="77777777" w:rsidR="004C55B1" w:rsidRPr="00DA63EB" w:rsidRDefault="004C55B1" w:rsidP="001831ED">
            <w:pPr>
              <w:pStyle w:val="TableParagraph"/>
              <w:spacing w:before="10" w:after="10"/>
              <w:rPr>
                <w:sz w:val="24"/>
                <w:lang w:val="mn-MN"/>
              </w:rPr>
            </w:pPr>
          </w:p>
        </w:tc>
        <w:tc>
          <w:tcPr>
            <w:tcW w:w="1550" w:type="dxa"/>
          </w:tcPr>
          <w:p w14:paraId="6B5DCD62" w14:textId="77777777" w:rsidR="004C55B1" w:rsidRPr="00DA63EB" w:rsidRDefault="004C55B1" w:rsidP="001831ED">
            <w:pPr>
              <w:pStyle w:val="TableParagraph"/>
              <w:spacing w:before="10" w:after="10"/>
              <w:rPr>
                <w:sz w:val="24"/>
                <w:lang w:val="mn-MN"/>
              </w:rPr>
            </w:pPr>
          </w:p>
        </w:tc>
      </w:tr>
      <w:tr w:rsidR="004C55B1" w:rsidRPr="00DA63EB" w14:paraId="61BEF5B5" w14:textId="77777777" w:rsidTr="001831ED">
        <w:trPr>
          <w:trHeight w:hRule="exact" w:val="1012"/>
        </w:trPr>
        <w:tc>
          <w:tcPr>
            <w:tcW w:w="572" w:type="dxa"/>
            <w:vAlign w:val="center"/>
          </w:tcPr>
          <w:p w14:paraId="0DEBB2C4" w14:textId="77777777" w:rsidR="004C55B1" w:rsidRPr="00DA63EB" w:rsidRDefault="004C55B1" w:rsidP="001831ED">
            <w:pPr>
              <w:pStyle w:val="TableParagraph"/>
              <w:spacing w:before="10" w:after="10" w:line="276" w:lineRule="auto"/>
              <w:jc w:val="center"/>
              <w:rPr>
                <w:sz w:val="24"/>
                <w:lang w:val="mn-MN"/>
              </w:rPr>
            </w:pPr>
            <w:r w:rsidRPr="00DA63EB">
              <w:rPr>
                <w:sz w:val="24"/>
                <w:lang w:val="mn-MN"/>
              </w:rPr>
              <w:t>4</w:t>
            </w:r>
          </w:p>
        </w:tc>
        <w:tc>
          <w:tcPr>
            <w:tcW w:w="6521" w:type="dxa"/>
          </w:tcPr>
          <w:p w14:paraId="2635B4D0" w14:textId="77777777" w:rsidR="004C55B1" w:rsidRPr="00DA63EB" w:rsidRDefault="004C55B1" w:rsidP="001831ED">
            <w:pPr>
              <w:pStyle w:val="TableParagraph"/>
              <w:spacing w:before="10" w:after="10" w:line="276" w:lineRule="auto"/>
              <w:ind w:left="101" w:right="67"/>
              <w:jc w:val="both"/>
              <w:rPr>
                <w:sz w:val="24"/>
                <w:lang w:val="mn-MN"/>
              </w:rPr>
            </w:pPr>
            <w:r w:rsidRPr="00DA63EB">
              <w:rPr>
                <w:sz w:val="24"/>
                <w:lang w:val="mn-MN"/>
              </w:rPr>
              <w:t>Хуулийн этгээдийн хувь нийлүүлсэн хөрөнгийн эх үүсвэр нь хууль ёсны орлогоос бүрдсэн болохыг нотлох бичиг баримт,</w:t>
            </w:r>
            <w:r w:rsidRPr="00DA63EB">
              <w:rPr>
                <w:spacing w:val="37"/>
                <w:sz w:val="24"/>
                <w:lang w:val="mn-MN"/>
              </w:rPr>
              <w:t xml:space="preserve"> </w:t>
            </w:r>
            <w:r w:rsidRPr="00DA63EB">
              <w:rPr>
                <w:sz w:val="24"/>
                <w:lang w:val="mn-MN"/>
              </w:rPr>
              <w:t>гарал үүслийн талаарх тодорхойлолт;</w:t>
            </w:r>
          </w:p>
        </w:tc>
        <w:tc>
          <w:tcPr>
            <w:tcW w:w="1276" w:type="dxa"/>
          </w:tcPr>
          <w:p w14:paraId="75665E76" w14:textId="77777777" w:rsidR="004C55B1" w:rsidRPr="00DA63EB" w:rsidRDefault="004C55B1" w:rsidP="001831ED">
            <w:pPr>
              <w:pStyle w:val="TableParagraph"/>
              <w:spacing w:before="10" w:after="10"/>
              <w:rPr>
                <w:sz w:val="24"/>
                <w:lang w:val="mn-MN"/>
              </w:rPr>
            </w:pPr>
          </w:p>
        </w:tc>
        <w:tc>
          <w:tcPr>
            <w:tcW w:w="1550" w:type="dxa"/>
          </w:tcPr>
          <w:p w14:paraId="7342B8F8" w14:textId="77777777" w:rsidR="004C55B1" w:rsidRPr="00DA63EB" w:rsidRDefault="004C55B1" w:rsidP="001831ED">
            <w:pPr>
              <w:pStyle w:val="TableParagraph"/>
              <w:spacing w:before="10" w:after="10"/>
              <w:rPr>
                <w:sz w:val="24"/>
                <w:lang w:val="mn-MN"/>
              </w:rPr>
            </w:pPr>
          </w:p>
        </w:tc>
      </w:tr>
      <w:tr w:rsidR="004C55B1" w:rsidRPr="00DA63EB" w14:paraId="5C9D881A" w14:textId="77777777" w:rsidTr="001831ED">
        <w:trPr>
          <w:trHeight w:hRule="exact" w:val="928"/>
        </w:trPr>
        <w:tc>
          <w:tcPr>
            <w:tcW w:w="572" w:type="dxa"/>
            <w:vAlign w:val="center"/>
          </w:tcPr>
          <w:p w14:paraId="75E50514" w14:textId="77777777" w:rsidR="004C55B1" w:rsidRPr="00DA63EB" w:rsidRDefault="004C55B1" w:rsidP="001831ED">
            <w:pPr>
              <w:pStyle w:val="TableParagraph"/>
              <w:spacing w:before="10" w:after="10" w:line="276" w:lineRule="auto"/>
              <w:jc w:val="center"/>
              <w:rPr>
                <w:sz w:val="24"/>
                <w:lang w:val="mn-MN"/>
              </w:rPr>
            </w:pPr>
            <w:r w:rsidRPr="00DA63EB">
              <w:rPr>
                <w:sz w:val="24"/>
                <w:lang w:val="mn-MN"/>
              </w:rPr>
              <w:t>5</w:t>
            </w:r>
          </w:p>
        </w:tc>
        <w:tc>
          <w:tcPr>
            <w:tcW w:w="6521" w:type="dxa"/>
          </w:tcPr>
          <w:p w14:paraId="6E00D8C8" w14:textId="77777777" w:rsidR="004C55B1" w:rsidRPr="00DA63EB" w:rsidRDefault="004C55B1" w:rsidP="001831ED">
            <w:pPr>
              <w:pStyle w:val="TableParagraph"/>
              <w:spacing w:before="10" w:after="10" w:line="276" w:lineRule="auto"/>
              <w:ind w:left="101" w:right="67"/>
              <w:jc w:val="both"/>
              <w:rPr>
                <w:sz w:val="24"/>
                <w:lang w:val="mn-MN"/>
              </w:rPr>
            </w:pPr>
            <w:r w:rsidRPr="00DA63EB">
              <w:rPr>
                <w:sz w:val="24"/>
                <w:lang w:val="mn-MN"/>
              </w:rPr>
              <w:t>Хуулийн этгээдийн хувь нийлүүлсэн хөрөнгөд ногдох мөнгөн хөрөнгийг өөрийн харилцагч банкны дансанд байршуулсан талаарх банкны тодорхойлолт, бусад баталгаа;</w:t>
            </w:r>
          </w:p>
        </w:tc>
        <w:tc>
          <w:tcPr>
            <w:tcW w:w="1276" w:type="dxa"/>
          </w:tcPr>
          <w:p w14:paraId="31896F10" w14:textId="77777777" w:rsidR="004C55B1" w:rsidRPr="00DA63EB" w:rsidRDefault="004C55B1" w:rsidP="001831ED">
            <w:pPr>
              <w:pStyle w:val="TableParagraph"/>
              <w:spacing w:before="10" w:after="10"/>
              <w:rPr>
                <w:sz w:val="24"/>
                <w:lang w:val="mn-MN"/>
              </w:rPr>
            </w:pPr>
          </w:p>
        </w:tc>
        <w:tc>
          <w:tcPr>
            <w:tcW w:w="1550" w:type="dxa"/>
          </w:tcPr>
          <w:p w14:paraId="00767CC7" w14:textId="77777777" w:rsidR="004C55B1" w:rsidRPr="00DA63EB" w:rsidRDefault="004C55B1" w:rsidP="001831ED">
            <w:pPr>
              <w:pStyle w:val="TableParagraph"/>
              <w:spacing w:before="10" w:after="10"/>
              <w:rPr>
                <w:sz w:val="24"/>
                <w:lang w:val="mn-MN"/>
              </w:rPr>
            </w:pPr>
          </w:p>
        </w:tc>
      </w:tr>
      <w:tr w:rsidR="004C55B1" w:rsidRPr="00DA63EB" w14:paraId="6842CC8C" w14:textId="77777777" w:rsidTr="001831ED">
        <w:trPr>
          <w:trHeight w:val="635"/>
        </w:trPr>
        <w:tc>
          <w:tcPr>
            <w:tcW w:w="572" w:type="dxa"/>
            <w:vAlign w:val="center"/>
          </w:tcPr>
          <w:p w14:paraId="227B34ED" w14:textId="77777777" w:rsidR="004C55B1" w:rsidRPr="00DA63EB" w:rsidRDefault="004C55B1" w:rsidP="001831ED">
            <w:pPr>
              <w:pStyle w:val="TableParagraph"/>
              <w:spacing w:before="10" w:after="10" w:line="276" w:lineRule="auto"/>
              <w:jc w:val="center"/>
              <w:rPr>
                <w:sz w:val="24"/>
                <w:lang w:val="mn-MN"/>
              </w:rPr>
            </w:pPr>
            <w:r w:rsidRPr="00DA63EB">
              <w:rPr>
                <w:sz w:val="24"/>
                <w:lang w:val="mn-MN"/>
              </w:rPr>
              <w:t>6</w:t>
            </w:r>
          </w:p>
        </w:tc>
        <w:tc>
          <w:tcPr>
            <w:tcW w:w="6521" w:type="dxa"/>
          </w:tcPr>
          <w:p w14:paraId="6BAA211E" w14:textId="77777777" w:rsidR="004C55B1" w:rsidRPr="00DA63EB" w:rsidRDefault="004C55B1" w:rsidP="001831ED">
            <w:pPr>
              <w:pStyle w:val="TableParagraph"/>
              <w:spacing w:before="10" w:after="10" w:line="276" w:lineRule="auto"/>
              <w:ind w:left="101" w:right="67"/>
              <w:jc w:val="both"/>
              <w:rPr>
                <w:sz w:val="24"/>
                <w:lang w:val="mn-MN"/>
              </w:rPr>
            </w:pPr>
            <w:r w:rsidRPr="00DA63EB">
              <w:rPr>
                <w:sz w:val="24"/>
                <w:lang w:val="mn-MN"/>
              </w:rPr>
              <w:t>Мөнгө угаах болон терроризмыг санхүүжүүлэхтэй</w:t>
            </w:r>
            <w:r w:rsidRPr="00DA63EB">
              <w:rPr>
                <w:spacing w:val="58"/>
                <w:sz w:val="24"/>
                <w:lang w:val="mn-MN"/>
              </w:rPr>
              <w:t xml:space="preserve"> </w:t>
            </w:r>
            <w:r w:rsidRPr="00DA63EB">
              <w:rPr>
                <w:sz w:val="24"/>
                <w:lang w:val="mn-MN"/>
              </w:rPr>
              <w:t>тэмцэх тухай хуулийг хэрэгжүүлэх журам;</w:t>
            </w:r>
          </w:p>
        </w:tc>
        <w:tc>
          <w:tcPr>
            <w:tcW w:w="1276" w:type="dxa"/>
          </w:tcPr>
          <w:p w14:paraId="78C55E80" w14:textId="77777777" w:rsidR="004C55B1" w:rsidRPr="00DA63EB" w:rsidRDefault="004C55B1" w:rsidP="001831ED">
            <w:pPr>
              <w:pStyle w:val="TableParagraph"/>
              <w:spacing w:before="10" w:after="10"/>
              <w:rPr>
                <w:sz w:val="24"/>
                <w:lang w:val="mn-MN"/>
              </w:rPr>
            </w:pPr>
          </w:p>
        </w:tc>
        <w:tc>
          <w:tcPr>
            <w:tcW w:w="1550" w:type="dxa"/>
          </w:tcPr>
          <w:p w14:paraId="46C75633" w14:textId="77777777" w:rsidR="004C55B1" w:rsidRPr="00DA63EB" w:rsidRDefault="004C55B1" w:rsidP="001831ED">
            <w:pPr>
              <w:pStyle w:val="TableParagraph"/>
              <w:spacing w:before="10" w:after="10"/>
              <w:rPr>
                <w:sz w:val="24"/>
                <w:lang w:val="mn-MN"/>
              </w:rPr>
            </w:pPr>
          </w:p>
        </w:tc>
      </w:tr>
      <w:tr w:rsidR="004C55B1" w:rsidRPr="00DA63EB" w14:paraId="61A5D3E4" w14:textId="77777777" w:rsidTr="001831ED">
        <w:trPr>
          <w:trHeight w:val="952"/>
        </w:trPr>
        <w:tc>
          <w:tcPr>
            <w:tcW w:w="572" w:type="dxa"/>
            <w:tcBorders>
              <w:bottom w:val="single" w:sz="4" w:space="0" w:color="000000"/>
            </w:tcBorders>
            <w:vAlign w:val="center"/>
          </w:tcPr>
          <w:p w14:paraId="65AE17E2" w14:textId="77777777" w:rsidR="004C55B1" w:rsidRPr="00DA63EB" w:rsidRDefault="004C55B1" w:rsidP="001831ED">
            <w:pPr>
              <w:pStyle w:val="TableParagraph"/>
              <w:spacing w:before="10" w:after="10" w:line="276" w:lineRule="auto"/>
              <w:jc w:val="center"/>
              <w:rPr>
                <w:sz w:val="24"/>
                <w:lang w:val="mn-MN"/>
              </w:rPr>
            </w:pPr>
            <w:r w:rsidRPr="00DA63EB">
              <w:rPr>
                <w:sz w:val="24"/>
                <w:lang w:val="mn-MN"/>
              </w:rPr>
              <w:t>7</w:t>
            </w:r>
          </w:p>
        </w:tc>
        <w:tc>
          <w:tcPr>
            <w:tcW w:w="6521" w:type="dxa"/>
            <w:tcBorders>
              <w:bottom w:val="single" w:sz="4" w:space="0" w:color="000000"/>
            </w:tcBorders>
          </w:tcPr>
          <w:p w14:paraId="62D7310F" w14:textId="77777777" w:rsidR="004C55B1" w:rsidRPr="00DA63EB" w:rsidRDefault="004C55B1" w:rsidP="001831ED">
            <w:pPr>
              <w:pStyle w:val="TableParagraph"/>
              <w:spacing w:before="10" w:after="10" w:line="276" w:lineRule="auto"/>
              <w:ind w:left="101" w:right="67"/>
              <w:jc w:val="both"/>
              <w:rPr>
                <w:sz w:val="24"/>
                <w:lang w:val="mn-MN"/>
              </w:rPr>
            </w:pPr>
            <w:r w:rsidRPr="00DA63EB">
              <w:rPr>
                <w:sz w:val="24"/>
                <w:lang w:val="mn-MN"/>
              </w:rPr>
              <w:t>Ажлын байр нь компанийн өөрийн байр бол үл хөдлөх эд хөрөнгө</w:t>
            </w:r>
            <w:r w:rsidRPr="00DA63EB">
              <w:rPr>
                <w:sz w:val="24"/>
                <w:szCs w:val="24"/>
                <w:lang w:val="mn-MN"/>
              </w:rPr>
              <w:t xml:space="preserve"> өмчлөх эрхийн улсын бүртгэлийн</w:t>
            </w:r>
            <w:r w:rsidRPr="00DA63EB">
              <w:rPr>
                <w:sz w:val="24"/>
                <w:lang w:val="mn-MN"/>
              </w:rPr>
              <w:t xml:space="preserve">  гэрчилгээний хуулбар, түрээсийн байр бол </w:t>
            </w:r>
            <w:r w:rsidRPr="00DA63EB">
              <w:rPr>
                <w:spacing w:val="-1"/>
                <w:sz w:val="24"/>
                <w:lang w:val="mn-MN"/>
              </w:rPr>
              <w:t xml:space="preserve">түрээсийн </w:t>
            </w:r>
            <w:r w:rsidRPr="00DA63EB">
              <w:rPr>
                <w:sz w:val="24"/>
                <w:lang w:val="mn-MN"/>
              </w:rPr>
              <w:t>гэрээний хуулбар;</w:t>
            </w:r>
          </w:p>
        </w:tc>
        <w:tc>
          <w:tcPr>
            <w:tcW w:w="1276" w:type="dxa"/>
            <w:tcBorders>
              <w:bottom w:val="single" w:sz="4" w:space="0" w:color="000000"/>
            </w:tcBorders>
          </w:tcPr>
          <w:p w14:paraId="7482053B" w14:textId="77777777" w:rsidR="004C55B1" w:rsidRPr="00DA63EB" w:rsidRDefault="004C55B1" w:rsidP="001831ED">
            <w:pPr>
              <w:pStyle w:val="TableParagraph"/>
              <w:spacing w:before="10" w:after="10"/>
              <w:rPr>
                <w:sz w:val="24"/>
                <w:lang w:val="mn-MN"/>
              </w:rPr>
            </w:pPr>
          </w:p>
        </w:tc>
        <w:tc>
          <w:tcPr>
            <w:tcW w:w="1550" w:type="dxa"/>
            <w:tcBorders>
              <w:bottom w:val="single" w:sz="4" w:space="0" w:color="000000"/>
            </w:tcBorders>
          </w:tcPr>
          <w:p w14:paraId="3B0FA125" w14:textId="77777777" w:rsidR="004C55B1" w:rsidRPr="00DA63EB" w:rsidRDefault="004C55B1" w:rsidP="001831ED">
            <w:pPr>
              <w:pStyle w:val="TableParagraph"/>
              <w:spacing w:before="10" w:after="10"/>
              <w:rPr>
                <w:sz w:val="24"/>
                <w:lang w:val="mn-MN"/>
              </w:rPr>
            </w:pPr>
          </w:p>
        </w:tc>
      </w:tr>
      <w:tr w:rsidR="004C55B1" w:rsidRPr="00DA63EB" w14:paraId="5E593142" w14:textId="77777777" w:rsidTr="001831ED">
        <w:trPr>
          <w:trHeight w:val="633"/>
        </w:trPr>
        <w:tc>
          <w:tcPr>
            <w:tcW w:w="572" w:type="dxa"/>
            <w:tcBorders>
              <w:top w:val="single" w:sz="4" w:space="0" w:color="000000"/>
            </w:tcBorders>
            <w:vAlign w:val="center"/>
          </w:tcPr>
          <w:p w14:paraId="31BECEA9" w14:textId="77777777" w:rsidR="004C55B1" w:rsidRPr="00DA63EB" w:rsidRDefault="004C55B1" w:rsidP="001831ED">
            <w:pPr>
              <w:pStyle w:val="TableParagraph"/>
              <w:spacing w:before="10" w:after="10" w:line="276" w:lineRule="auto"/>
              <w:jc w:val="center"/>
              <w:rPr>
                <w:sz w:val="24"/>
                <w:lang w:val="mn-MN"/>
              </w:rPr>
            </w:pPr>
            <w:r w:rsidRPr="00DA63EB">
              <w:rPr>
                <w:sz w:val="24"/>
                <w:lang w:val="mn-MN"/>
              </w:rPr>
              <w:t>8</w:t>
            </w:r>
          </w:p>
        </w:tc>
        <w:tc>
          <w:tcPr>
            <w:tcW w:w="6521" w:type="dxa"/>
            <w:tcBorders>
              <w:top w:val="single" w:sz="4" w:space="0" w:color="000000"/>
            </w:tcBorders>
          </w:tcPr>
          <w:p w14:paraId="000AF467" w14:textId="77777777" w:rsidR="004C55B1" w:rsidRPr="00DA63EB" w:rsidRDefault="004C55B1" w:rsidP="001831ED">
            <w:pPr>
              <w:pStyle w:val="TableParagraph"/>
              <w:tabs>
                <w:tab w:val="left" w:pos="1202"/>
                <w:tab w:val="left" w:pos="2519"/>
                <w:tab w:val="left" w:pos="3573"/>
                <w:tab w:val="left" w:pos="4156"/>
                <w:tab w:val="left" w:pos="5716"/>
              </w:tabs>
              <w:spacing w:before="10" w:after="10" w:line="276" w:lineRule="auto"/>
              <w:ind w:left="101" w:right="67"/>
              <w:jc w:val="both"/>
              <w:rPr>
                <w:sz w:val="24"/>
                <w:lang w:val="mn-MN"/>
              </w:rPr>
            </w:pPr>
            <w:r w:rsidRPr="00DA63EB">
              <w:rPr>
                <w:sz w:val="24"/>
                <w:lang w:val="mn-MN"/>
              </w:rPr>
              <w:t>Хөрөнгө</w:t>
            </w:r>
            <w:r w:rsidRPr="00DA63EB">
              <w:rPr>
                <w:sz w:val="24"/>
                <w:lang w:val="mn-MN"/>
              </w:rPr>
              <w:tab/>
              <w:t>итгэмжлэн</w:t>
            </w:r>
            <w:r w:rsidRPr="00DA63EB">
              <w:rPr>
                <w:sz w:val="24"/>
                <w:lang w:val="mn-MN"/>
              </w:rPr>
              <w:tab/>
              <w:t>удирдах</w:t>
            </w:r>
            <w:r w:rsidRPr="00DA63EB">
              <w:rPr>
                <w:sz w:val="24"/>
                <w:lang w:val="mn-MN"/>
              </w:rPr>
              <w:tab/>
              <w:t>үйл</w:t>
            </w:r>
            <w:r w:rsidRPr="00DA63EB">
              <w:rPr>
                <w:sz w:val="24"/>
                <w:lang w:val="mn-MN"/>
              </w:rPr>
              <w:tab/>
              <w:t>ажиллагааны журам, гэрээний загвар;</w:t>
            </w:r>
          </w:p>
        </w:tc>
        <w:tc>
          <w:tcPr>
            <w:tcW w:w="1276" w:type="dxa"/>
            <w:tcBorders>
              <w:top w:val="single" w:sz="4" w:space="0" w:color="000000"/>
            </w:tcBorders>
          </w:tcPr>
          <w:p w14:paraId="3F4EC013" w14:textId="77777777" w:rsidR="004C55B1" w:rsidRPr="00DA63EB" w:rsidRDefault="004C55B1" w:rsidP="001831ED">
            <w:pPr>
              <w:pStyle w:val="TableParagraph"/>
              <w:spacing w:before="10" w:after="10"/>
              <w:rPr>
                <w:sz w:val="24"/>
                <w:lang w:val="mn-MN"/>
              </w:rPr>
            </w:pPr>
          </w:p>
        </w:tc>
        <w:tc>
          <w:tcPr>
            <w:tcW w:w="1550" w:type="dxa"/>
            <w:tcBorders>
              <w:top w:val="single" w:sz="4" w:space="0" w:color="000000"/>
            </w:tcBorders>
          </w:tcPr>
          <w:p w14:paraId="4B2B7CA2" w14:textId="77777777" w:rsidR="004C55B1" w:rsidRPr="00DA63EB" w:rsidRDefault="004C55B1" w:rsidP="001831ED">
            <w:pPr>
              <w:pStyle w:val="TableParagraph"/>
              <w:spacing w:before="10" w:after="10"/>
              <w:rPr>
                <w:sz w:val="24"/>
                <w:lang w:val="mn-MN"/>
              </w:rPr>
            </w:pPr>
          </w:p>
        </w:tc>
      </w:tr>
      <w:tr w:rsidR="004C55B1" w:rsidRPr="00DA63EB" w14:paraId="44684229" w14:textId="77777777" w:rsidTr="001831ED">
        <w:trPr>
          <w:trHeight w:val="633"/>
        </w:trPr>
        <w:tc>
          <w:tcPr>
            <w:tcW w:w="572" w:type="dxa"/>
            <w:tcBorders>
              <w:top w:val="single" w:sz="4" w:space="0" w:color="000000"/>
            </w:tcBorders>
            <w:vAlign w:val="center"/>
          </w:tcPr>
          <w:p w14:paraId="1EC3AC16" w14:textId="77777777" w:rsidR="004C55B1" w:rsidRPr="00DA63EB" w:rsidRDefault="004C55B1" w:rsidP="001831ED">
            <w:pPr>
              <w:pStyle w:val="TableParagraph"/>
              <w:spacing w:before="10" w:after="10" w:line="276" w:lineRule="auto"/>
              <w:jc w:val="center"/>
              <w:rPr>
                <w:sz w:val="24"/>
                <w:lang w:val="mn-MN"/>
              </w:rPr>
            </w:pPr>
            <w:r w:rsidRPr="00DA63EB">
              <w:rPr>
                <w:sz w:val="24"/>
                <w:lang w:val="mn-MN"/>
              </w:rPr>
              <w:t>9</w:t>
            </w:r>
          </w:p>
        </w:tc>
        <w:tc>
          <w:tcPr>
            <w:tcW w:w="6521" w:type="dxa"/>
            <w:tcBorders>
              <w:top w:val="single" w:sz="4" w:space="0" w:color="000000"/>
            </w:tcBorders>
          </w:tcPr>
          <w:p w14:paraId="53AD8C2D" w14:textId="77777777" w:rsidR="004C55B1" w:rsidRPr="00DA63EB" w:rsidRDefault="004C55B1" w:rsidP="001831ED">
            <w:pPr>
              <w:pStyle w:val="TableParagraph"/>
              <w:tabs>
                <w:tab w:val="left" w:pos="1202"/>
                <w:tab w:val="left" w:pos="2519"/>
                <w:tab w:val="left" w:pos="3573"/>
                <w:tab w:val="left" w:pos="4156"/>
                <w:tab w:val="left" w:pos="5716"/>
              </w:tabs>
              <w:spacing w:before="10" w:after="10" w:line="276" w:lineRule="auto"/>
              <w:ind w:left="101" w:right="67"/>
              <w:jc w:val="both"/>
              <w:rPr>
                <w:sz w:val="24"/>
                <w:lang w:val="mn-MN"/>
              </w:rPr>
            </w:pPr>
            <w:r w:rsidRPr="00DA63EB">
              <w:rPr>
                <w:spacing w:val="20"/>
                <w:w w:val="90"/>
                <w:sz w:val="24"/>
                <w:fitText w:val="420" w:id="-1498120192"/>
                <w:lang w:val="mn-MN"/>
              </w:rPr>
              <w:t>Үй</w:t>
            </w:r>
            <w:r w:rsidRPr="00DA63EB">
              <w:rPr>
                <w:spacing w:val="2"/>
                <w:w w:val="90"/>
                <w:sz w:val="24"/>
                <w:fitText w:val="420" w:id="-1498120192"/>
                <w:lang w:val="mn-MN"/>
              </w:rPr>
              <w:t>л</w:t>
            </w:r>
            <w:r w:rsidRPr="00DA63EB">
              <w:rPr>
                <w:sz w:val="24"/>
                <w:lang w:val="mn-MN"/>
              </w:rPr>
              <w:t xml:space="preserve"> ажиллагаанд үүсэж болзошгүй эрсдэл, сонирхлын зөрчлийг илрүүлэх, үнэлэх, удирдах дотоод хяналтын</w:t>
            </w:r>
            <w:r w:rsidRPr="00DA63EB">
              <w:rPr>
                <w:spacing w:val="-18"/>
                <w:sz w:val="24"/>
                <w:lang w:val="mn-MN"/>
              </w:rPr>
              <w:t xml:space="preserve"> </w:t>
            </w:r>
            <w:r w:rsidRPr="00DA63EB">
              <w:rPr>
                <w:sz w:val="24"/>
                <w:lang w:val="mn-MN"/>
              </w:rPr>
              <w:t>журам;</w:t>
            </w:r>
          </w:p>
        </w:tc>
        <w:tc>
          <w:tcPr>
            <w:tcW w:w="1276" w:type="dxa"/>
            <w:tcBorders>
              <w:top w:val="single" w:sz="4" w:space="0" w:color="000000"/>
            </w:tcBorders>
          </w:tcPr>
          <w:p w14:paraId="43E77F6D" w14:textId="77777777" w:rsidR="004C55B1" w:rsidRPr="00DA63EB" w:rsidRDefault="004C55B1" w:rsidP="001831ED">
            <w:pPr>
              <w:pStyle w:val="TableParagraph"/>
              <w:spacing w:before="10" w:after="10"/>
              <w:rPr>
                <w:sz w:val="24"/>
                <w:lang w:val="mn-MN"/>
              </w:rPr>
            </w:pPr>
          </w:p>
        </w:tc>
        <w:tc>
          <w:tcPr>
            <w:tcW w:w="1550" w:type="dxa"/>
            <w:tcBorders>
              <w:top w:val="single" w:sz="4" w:space="0" w:color="000000"/>
            </w:tcBorders>
          </w:tcPr>
          <w:p w14:paraId="231053B6" w14:textId="77777777" w:rsidR="004C55B1" w:rsidRPr="00DA63EB" w:rsidRDefault="004C55B1" w:rsidP="001831ED">
            <w:pPr>
              <w:pStyle w:val="TableParagraph"/>
              <w:spacing w:before="10" w:after="10"/>
              <w:rPr>
                <w:sz w:val="24"/>
                <w:lang w:val="mn-MN"/>
              </w:rPr>
            </w:pPr>
          </w:p>
        </w:tc>
      </w:tr>
      <w:tr w:rsidR="004C55B1" w:rsidRPr="00DA63EB" w14:paraId="0A3D41B4" w14:textId="77777777" w:rsidTr="001831ED">
        <w:trPr>
          <w:trHeight w:val="316"/>
        </w:trPr>
        <w:tc>
          <w:tcPr>
            <w:tcW w:w="572" w:type="dxa"/>
            <w:tcBorders>
              <w:top w:val="single" w:sz="4" w:space="0" w:color="000000"/>
              <w:bottom w:val="single" w:sz="4" w:space="0" w:color="000000"/>
            </w:tcBorders>
            <w:vAlign w:val="center"/>
          </w:tcPr>
          <w:p w14:paraId="6EBEFEF3" w14:textId="77777777" w:rsidR="004C55B1" w:rsidRPr="00DA63EB" w:rsidRDefault="004C55B1" w:rsidP="001831ED">
            <w:pPr>
              <w:pStyle w:val="TableParagraph"/>
              <w:spacing w:before="10" w:after="10" w:line="276" w:lineRule="auto"/>
              <w:jc w:val="center"/>
              <w:rPr>
                <w:sz w:val="24"/>
                <w:lang w:val="mn-MN"/>
              </w:rPr>
            </w:pPr>
            <w:r w:rsidRPr="00DA63EB">
              <w:rPr>
                <w:sz w:val="24"/>
                <w:lang w:val="mn-MN"/>
              </w:rPr>
              <w:t>10</w:t>
            </w:r>
          </w:p>
        </w:tc>
        <w:tc>
          <w:tcPr>
            <w:tcW w:w="6521" w:type="dxa"/>
            <w:tcBorders>
              <w:top w:val="single" w:sz="4" w:space="0" w:color="000000"/>
              <w:bottom w:val="single" w:sz="4" w:space="0" w:color="000000"/>
            </w:tcBorders>
          </w:tcPr>
          <w:p w14:paraId="3047AB3C" w14:textId="0BCC4426" w:rsidR="004C55B1" w:rsidRPr="00DA63EB" w:rsidRDefault="004C55B1" w:rsidP="001831ED">
            <w:pPr>
              <w:pStyle w:val="TableParagraph"/>
              <w:spacing w:before="10" w:after="10" w:line="276" w:lineRule="auto"/>
              <w:ind w:left="101" w:right="67"/>
              <w:jc w:val="both"/>
              <w:rPr>
                <w:sz w:val="24"/>
                <w:lang w:val="mn-MN"/>
              </w:rPr>
            </w:pPr>
            <w:r w:rsidRPr="00DA63EB">
              <w:rPr>
                <w:sz w:val="24"/>
                <w:lang w:val="mn-MN"/>
              </w:rPr>
              <w:t>ТУЗ-ийн гишүүд болон хараат бус гишүүдийн талаарх мэдээлэл, тэдгээрийн боловсрол, мэргэжил, одоо болон өмнөх ажил эрхэлсэн байдал, ажил мэргэжлийг илтгэх анкет,</w:t>
            </w:r>
            <w:r w:rsidRPr="00DA63EB">
              <w:rPr>
                <w:sz w:val="24"/>
                <w:szCs w:val="24"/>
                <w:lang w:val="mn-MN"/>
              </w:rPr>
              <w:t xml:space="preserve"> Хорооноос баталсан тохиромжтой этгээдийг тодорхойлох журамд заасан тохиромжтой этгээдийн </w:t>
            </w:r>
            <w:r w:rsidRPr="00DA63EB">
              <w:rPr>
                <w:sz w:val="24"/>
                <w:lang w:val="mn-MN"/>
              </w:rPr>
              <w:t xml:space="preserve">шалгуур хангасныг  нотлох баримт бичиг.  </w:t>
            </w:r>
          </w:p>
        </w:tc>
        <w:tc>
          <w:tcPr>
            <w:tcW w:w="1276" w:type="dxa"/>
            <w:tcBorders>
              <w:top w:val="single" w:sz="4" w:space="0" w:color="000000"/>
              <w:bottom w:val="single" w:sz="4" w:space="0" w:color="000000"/>
            </w:tcBorders>
          </w:tcPr>
          <w:p w14:paraId="4880F97C" w14:textId="77777777" w:rsidR="004C55B1" w:rsidRPr="00DA63EB" w:rsidRDefault="004C55B1" w:rsidP="001831ED">
            <w:pPr>
              <w:pStyle w:val="TableParagraph"/>
              <w:spacing w:before="10" w:after="10"/>
              <w:rPr>
                <w:sz w:val="24"/>
                <w:lang w:val="mn-MN"/>
              </w:rPr>
            </w:pPr>
          </w:p>
        </w:tc>
        <w:tc>
          <w:tcPr>
            <w:tcW w:w="1550" w:type="dxa"/>
            <w:tcBorders>
              <w:top w:val="single" w:sz="4" w:space="0" w:color="000000"/>
              <w:bottom w:val="single" w:sz="4" w:space="0" w:color="000000"/>
            </w:tcBorders>
          </w:tcPr>
          <w:p w14:paraId="16EFD7FA" w14:textId="77777777" w:rsidR="004C55B1" w:rsidRPr="00DA63EB" w:rsidRDefault="004C55B1" w:rsidP="001831ED">
            <w:pPr>
              <w:pStyle w:val="TableParagraph"/>
              <w:spacing w:before="10" w:after="10"/>
              <w:rPr>
                <w:sz w:val="24"/>
                <w:lang w:val="mn-MN"/>
              </w:rPr>
            </w:pPr>
          </w:p>
        </w:tc>
      </w:tr>
    </w:tbl>
    <w:p w14:paraId="6B0E4C7D" w14:textId="08BB12C8" w:rsidR="004C55B1" w:rsidRPr="00DA63EB" w:rsidRDefault="004C55B1" w:rsidP="004C55B1">
      <w:pPr>
        <w:pStyle w:val="BodyText"/>
        <w:spacing w:after="240"/>
        <w:ind w:left="630" w:right="846"/>
        <w:jc w:val="center"/>
        <w:rPr>
          <w:sz w:val="24"/>
          <w:lang w:val="mn-MN"/>
        </w:rPr>
      </w:pPr>
      <w:r w:rsidRPr="00DA63EB">
        <w:rPr>
          <w:sz w:val="24"/>
          <w:lang w:val="mn-MN"/>
        </w:rPr>
        <w:t xml:space="preserve"> БАТАЛГААТ ҮНЭТ ЦААС ГАРГАХ ХҮСЭЛТЭД ХАВСАРГАХ </w:t>
      </w:r>
      <w:r w:rsidR="001831ED" w:rsidRPr="00DA63EB">
        <w:rPr>
          <w:sz w:val="24"/>
          <w:lang w:val="mn-MN"/>
        </w:rPr>
        <w:br/>
      </w:r>
      <w:r w:rsidRPr="00DA63EB">
        <w:rPr>
          <w:sz w:val="24"/>
          <w:lang w:val="mn-MN"/>
        </w:rPr>
        <w:t>БАРИМТ БИЧГИЙН ЖАГСААЛТ</w:t>
      </w:r>
    </w:p>
    <w:p w14:paraId="1E9936CC" w14:textId="77777777" w:rsidR="004C55B1" w:rsidRPr="00DA63EB" w:rsidRDefault="004C55B1" w:rsidP="004C55B1">
      <w:pPr>
        <w:pStyle w:val="BodyText"/>
        <w:ind w:left="1447" w:right="846"/>
        <w:jc w:val="center"/>
        <w:rPr>
          <w:sz w:val="29"/>
          <w:lang w:val="mn-MN"/>
        </w:rPr>
      </w:pPr>
    </w:p>
    <w:p w14:paraId="76D7EC6C" w14:textId="77777777" w:rsidR="004C55B1" w:rsidRPr="00DA63EB" w:rsidRDefault="004C55B1" w:rsidP="004C55B1">
      <w:pPr>
        <w:pStyle w:val="ListParagraph"/>
        <w:tabs>
          <w:tab w:val="left" w:pos="1890"/>
        </w:tabs>
        <w:spacing w:after="0" w:line="300" w:lineRule="auto"/>
        <w:ind w:left="900"/>
        <w:rPr>
          <w:rFonts w:eastAsia="Calibri"/>
          <w:lang w:val="mn-MN"/>
        </w:rPr>
      </w:pPr>
    </w:p>
    <w:p w14:paraId="5495F3E7" w14:textId="77777777" w:rsidR="004C55B1" w:rsidRPr="00DA63EB" w:rsidRDefault="004C55B1" w:rsidP="004C55B1">
      <w:pPr>
        <w:spacing w:after="0" w:line="240" w:lineRule="auto"/>
        <w:jc w:val="right"/>
        <w:rPr>
          <w:i/>
          <w:lang w:val="mn-MN"/>
        </w:rPr>
      </w:pPr>
    </w:p>
    <w:p w14:paraId="17BACAC0" w14:textId="77777777" w:rsidR="004C55B1" w:rsidRPr="00DA63EB" w:rsidRDefault="004C55B1" w:rsidP="004C55B1">
      <w:pPr>
        <w:spacing w:after="0" w:line="240" w:lineRule="auto"/>
        <w:jc w:val="right"/>
        <w:rPr>
          <w:i/>
          <w:lang w:val="mn-MN"/>
        </w:rPr>
      </w:pPr>
    </w:p>
    <w:p w14:paraId="7400D574" w14:textId="77777777" w:rsidR="004C55B1" w:rsidRPr="00DA63EB" w:rsidRDefault="004C55B1" w:rsidP="004C55B1">
      <w:pPr>
        <w:spacing w:after="160" w:line="259" w:lineRule="auto"/>
        <w:rPr>
          <w:i/>
          <w:lang w:val="mn-MN"/>
        </w:rPr>
      </w:pPr>
      <w:r w:rsidRPr="00DA63EB">
        <w:rPr>
          <w:i/>
          <w:lang w:val="mn-MN"/>
        </w:rPr>
        <w:br w:type="page"/>
      </w:r>
    </w:p>
    <w:p w14:paraId="5F09BBB3" w14:textId="3762E63B" w:rsidR="004C55B1" w:rsidRPr="00DA63EB" w:rsidRDefault="004C55B1" w:rsidP="004C55B1">
      <w:pPr>
        <w:spacing w:after="0" w:line="240" w:lineRule="auto"/>
        <w:jc w:val="right"/>
        <w:rPr>
          <w:i/>
          <w:lang w:val="mn-MN"/>
        </w:rPr>
      </w:pPr>
      <w:r w:rsidRPr="00DA63EB">
        <w:rPr>
          <w:i/>
          <w:lang w:val="mn-MN"/>
        </w:rPr>
        <w:lastRenderedPageBreak/>
        <w:t>“Хөрөнгөөр баталгаажсан үнэт цаас гаргах,</w:t>
      </w:r>
      <w:r w:rsidR="009A70CD" w:rsidRPr="00DA63EB">
        <w:rPr>
          <w:i/>
          <w:lang w:val="mn-MN"/>
        </w:rPr>
        <w:t xml:space="preserve"> бүртгэх,</w:t>
      </w:r>
    </w:p>
    <w:p w14:paraId="1372A5E9" w14:textId="38A3E50B" w:rsidR="004C55B1" w:rsidRPr="00DA63EB" w:rsidRDefault="004C55B1" w:rsidP="004C55B1">
      <w:pPr>
        <w:spacing w:after="0" w:line="240" w:lineRule="auto"/>
        <w:jc w:val="right"/>
        <w:rPr>
          <w:i/>
          <w:lang w:val="mn-MN"/>
        </w:rPr>
      </w:pPr>
      <w:r w:rsidRPr="00DA63EB">
        <w:rPr>
          <w:i/>
          <w:lang w:val="mn-MN"/>
        </w:rPr>
        <w:t xml:space="preserve">тусгай </w:t>
      </w:r>
      <w:r w:rsidR="00575B08" w:rsidRPr="00DA63EB">
        <w:rPr>
          <w:i/>
          <w:iCs/>
          <w:lang w:val="mn-MN"/>
        </w:rPr>
        <w:t>зөвшөөр</w:t>
      </w:r>
      <w:r w:rsidR="00575B08">
        <w:rPr>
          <w:i/>
          <w:iCs/>
          <w:lang w:val="mn-MN"/>
        </w:rPr>
        <w:t>өл олгох</w:t>
      </w:r>
      <w:r w:rsidRPr="00DA63EB">
        <w:rPr>
          <w:i/>
          <w:lang w:val="mn-MN"/>
        </w:rPr>
        <w:t xml:space="preserve"> журам”-ын дөрөвдүгээр хавсралт</w:t>
      </w:r>
    </w:p>
    <w:p w14:paraId="305393FE" w14:textId="17231777" w:rsidR="004C55B1" w:rsidRPr="00DA63EB" w:rsidRDefault="004C55B1" w:rsidP="004C55B1">
      <w:pPr>
        <w:pStyle w:val="BodyText"/>
        <w:spacing w:before="7"/>
        <w:rPr>
          <w:b/>
          <w:sz w:val="23"/>
          <w:lang w:val="mn-MN"/>
        </w:rPr>
      </w:pPr>
    </w:p>
    <w:p w14:paraId="3847E6C7" w14:textId="396D4320" w:rsidR="001831ED" w:rsidRPr="00DA63EB" w:rsidRDefault="001831ED" w:rsidP="004C55B1">
      <w:pPr>
        <w:pStyle w:val="BodyText"/>
        <w:spacing w:before="7"/>
        <w:rPr>
          <w:b/>
          <w:sz w:val="23"/>
          <w:lang w:val="mn-MN"/>
        </w:rPr>
      </w:pPr>
    </w:p>
    <w:p w14:paraId="2FB4EC81" w14:textId="77777777" w:rsidR="001831ED" w:rsidRPr="00DA63EB" w:rsidRDefault="001831ED" w:rsidP="004C55B1">
      <w:pPr>
        <w:pStyle w:val="BodyText"/>
        <w:spacing w:before="7"/>
        <w:rPr>
          <w:b/>
          <w:sz w:val="23"/>
          <w:lang w:val="mn-MN"/>
        </w:rPr>
      </w:pPr>
    </w:p>
    <w:p w14:paraId="11614188" w14:textId="4AE1EE73" w:rsidR="004C55B1" w:rsidRPr="00DA63EB" w:rsidRDefault="004C55B1" w:rsidP="004C55B1">
      <w:pPr>
        <w:pStyle w:val="BodyText"/>
        <w:ind w:left="630" w:right="846"/>
        <w:jc w:val="center"/>
        <w:rPr>
          <w:sz w:val="24"/>
          <w:lang w:val="mn-MN"/>
        </w:rPr>
      </w:pPr>
      <w:r w:rsidRPr="00DA63EB">
        <w:rPr>
          <w:sz w:val="24"/>
          <w:lang w:val="mn-MN"/>
        </w:rPr>
        <w:t xml:space="preserve">БАРЬЦААТ ҮНЭТ ЦААС ГАРГАХ ХҮСЭЛТЭД ХАВСАРГАХ </w:t>
      </w:r>
      <w:r w:rsidR="001831ED" w:rsidRPr="00DA63EB">
        <w:rPr>
          <w:sz w:val="24"/>
          <w:lang w:val="mn-MN"/>
        </w:rPr>
        <w:br/>
      </w:r>
      <w:r w:rsidRPr="00DA63EB">
        <w:rPr>
          <w:sz w:val="24"/>
          <w:lang w:val="mn-MN"/>
        </w:rPr>
        <w:t>БАРИМТ БИЧГИЙН ЖАГСААЛТ</w:t>
      </w:r>
    </w:p>
    <w:p w14:paraId="5B1BB21B" w14:textId="77777777" w:rsidR="004C55B1" w:rsidRPr="00DA63EB" w:rsidRDefault="004C55B1" w:rsidP="004C55B1">
      <w:pPr>
        <w:pStyle w:val="BodyText"/>
        <w:ind w:left="630" w:right="846"/>
        <w:jc w:val="center"/>
        <w:rPr>
          <w:lang w:val="mn-MN"/>
        </w:rPr>
      </w:pPr>
    </w:p>
    <w:tbl>
      <w:tblPr>
        <w:tblpPr w:leftFromText="180" w:rightFromText="180" w:vertAnchor="text" w:horzAnchor="margin" w:tblpY="103"/>
        <w:tblW w:w="9899" w:type="dxa"/>
        <w:tblBorders>
          <w:top w:val="single" w:sz="4" w:space="0" w:color="9A9A9A"/>
          <w:left w:val="single" w:sz="4" w:space="0" w:color="9A9A9A"/>
          <w:bottom w:val="single" w:sz="4" w:space="0" w:color="9A9A9A"/>
          <w:right w:val="single" w:sz="4" w:space="0" w:color="9A9A9A"/>
          <w:insideH w:val="single" w:sz="4" w:space="0" w:color="9A9A9A"/>
          <w:insideV w:val="single" w:sz="4" w:space="0" w:color="9A9A9A"/>
        </w:tblBorders>
        <w:tblLayout w:type="fixed"/>
        <w:tblCellMar>
          <w:left w:w="0" w:type="dxa"/>
          <w:right w:w="0" w:type="dxa"/>
        </w:tblCellMar>
        <w:tblLook w:val="01E0" w:firstRow="1" w:lastRow="1" w:firstColumn="1" w:lastColumn="1" w:noHBand="0" w:noVBand="0"/>
      </w:tblPr>
      <w:tblGrid>
        <w:gridCol w:w="676"/>
        <w:gridCol w:w="6160"/>
        <w:gridCol w:w="1533"/>
        <w:gridCol w:w="1530"/>
      </w:tblGrid>
      <w:tr w:rsidR="004C55B1" w:rsidRPr="00DA63EB" w14:paraId="3FD65D7F" w14:textId="77777777" w:rsidTr="009A70CD">
        <w:trPr>
          <w:trHeight w:val="641"/>
        </w:trPr>
        <w:tc>
          <w:tcPr>
            <w:tcW w:w="676" w:type="dxa"/>
            <w:vAlign w:val="center"/>
          </w:tcPr>
          <w:p w14:paraId="508C9C62" w14:textId="77777777" w:rsidR="004C55B1" w:rsidRPr="00DA63EB" w:rsidRDefault="004C55B1" w:rsidP="001831ED">
            <w:pPr>
              <w:pStyle w:val="TableParagraph"/>
              <w:spacing w:before="10" w:after="10"/>
              <w:ind w:left="107"/>
              <w:jc w:val="center"/>
              <w:rPr>
                <w:sz w:val="24"/>
                <w:lang w:val="mn-MN"/>
              </w:rPr>
            </w:pPr>
            <w:r w:rsidRPr="00DA63EB">
              <w:rPr>
                <w:sz w:val="24"/>
                <w:lang w:val="mn-MN"/>
              </w:rPr>
              <w:t>№</w:t>
            </w:r>
          </w:p>
        </w:tc>
        <w:tc>
          <w:tcPr>
            <w:tcW w:w="6160" w:type="dxa"/>
            <w:vAlign w:val="center"/>
          </w:tcPr>
          <w:p w14:paraId="3D584EFE" w14:textId="77777777" w:rsidR="004C55B1" w:rsidRPr="00DA63EB" w:rsidRDefault="004C55B1" w:rsidP="001831ED">
            <w:pPr>
              <w:pStyle w:val="TableParagraph"/>
              <w:spacing w:before="10" w:after="10"/>
              <w:ind w:left="107"/>
              <w:jc w:val="center"/>
              <w:rPr>
                <w:sz w:val="24"/>
                <w:lang w:val="mn-MN"/>
              </w:rPr>
            </w:pPr>
            <w:r w:rsidRPr="00DA63EB">
              <w:rPr>
                <w:sz w:val="24"/>
                <w:lang w:val="mn-MN"/>
              </w:rPr>
              <w:t>Хүсэлтэд хавсаргах баримт бичгийн жагсаалт</w:t>
            </w:r>
          </w:p>
        </w:tc>
        <w:tc>
          <w:tcPr>
            <w:tcW w:w="1533" w:type="dxa"/>
            <w:vAlign w:val="center"/>
          </w:tcPr>
          <w:p w14:paraId="7FDB359E" w14:textId="77777777" w:rsidR="004C55B1" w:rsidRPr="00DA63EB" w:rsidRDefault="004C55B1" w:rsidP="001831ED">
            <w:pPr>
              <w:pStyle w:val="TableParagraph"/>
              <w:spacing w:before="10" w:after="10"/>
              <w:ind w:left="154" w:right="144"/>
              <w:jc w:val="center"/>
              <w:rPr>
                <w:sz w:val="24"/>
                <w:lang w:val="mn-MN"/>
              </w:rPr>
            </w:pPr>
            <w:r w:rsidRPr="00DA63EB">
              <w:rPr>
                <w:sz w:val="24"/>
                <w:lang w:val="mn-MN"/>
              </w:rPr>
              <w:t>Хуудасны</w:t>
            </w:r>
          </w:p>
          <w:p w14:paraId="17A4FC51" w14:textId="77777777" w:rsidR="004C55B1" w:rsidRPr="00DA63EB" w:rsidRDefault="004C55B1" w:rsidP="001831ED">
            <w:pPr>
              <w:pStyle w:val="TableParagraph"/>
              <w:spacing w:before="10" w:after="10"/>
              <w:ind w:left="153" w:right="144"/>
              <w:jc w:val="center"/>
              <w:rPr>
                <w:sz w:val="24"/>
                <w:lang w:val="mn-MN"/>
              </w:rPr>
            </w:pPr>
            <w:r w:rsidRPr="00DA63EB">
              <w:rPr>
                <w:sz w:val="24"/>
                <w:lang w:val="mn-MN"/>
              </w:rPr>
              <w:t>тоо</w:t>
            </w:r>
          </w:p>
        </w:tc>
        <w:tc>
          <w:tcPr>
            <w:tcW w:w="1530" w:type="dxa"/>
            <w:vAlign w:val="center"/>
          </w:tcPr>
          <w:p w14:paraId="2F70641A" w14:textId="77777777" w:rsidR="004C55B1" w:rsidRPr="00DA63EB" w:rsidRDefault="004C55B1" w:rsidP="001831ED">
            <w:pPr>
              <w:pStyle w:val="TableParagraph"/>
              <w:spacing w:before="10" w:after="10"/>
              <w:ind w:left="150" w:right="147"/>
              <w:jc w:val="center"/>
              <w:rPr>
                <w:sz w:val="24"/>
                <w:lang w:val="mn-MN"/>
              </w:rPr>
            </w:pPr>
            <w:r w:rsidRPr="00DA63EB">
              <w:rPr>
                <w:sz w:val="24"/>
                <w:lang w:val="mn-MN"/>
              </w:rPr>
              <w:t>Албан</w:t>
            </w:r>
          </w:p>
          <w:p w14:paraId="05BD0786" w14:textId="77777777" w:rsidR="004C55B1" w:rsidRPr="00DA63EB" w:rsidRDefault="004C55B1" w:rsidP="001831ED">
            <w:pPr>
              <w:pStyle w:val="TableParagraph"/>
              <w:spacing w:before="10" w:after="10"/>
              <w:ind w:left="154" w:right="147"/>
              <w:jc w:val="center"/>
              <w:rPr>
                <w:sz w:val="24"/>
                <w:lang w:val="mn-MN"/>
              </w:rPr>
            </w:pPr>
            <w:r w:rsidRPr="00DA63EB">
              <w:rPr>
                <w:sz w:val="24"/>
                <w:lang w:val="mn-MN"/>
              </w:rPr>
              <w:t>хэрэгцээнд</w:t>
            </w:r>
          </w:p>
        </w:tc>
      </w:tr>
      <w:tr w:rsidR="004C55B1" w:rsidRPr="00DA63EB" w14:paraId="102E21DF" w14:textId="77777777" w:rsidTr="009A70CD">
        <w:trPr>
          <w:trHeight w:val="322"/>
        </w:trPr>
        <w:tc>
          <w:tcPr>
            <w:tcW w:w="676" w:type="dxa"/>
            <w:vAlign w:val="center"/>
          </w:tcPr>
          <w:p w14:paraId="1DCDA55C" w14:textId="77777777" w:rsidR="004C55B1" w:rsidRPr="00DA63EB" w:rsidRDefault="004C55B1" w:rsidP="001831ED">
            <w:pPr>
              <w:pStyle w:val="TableParagraph"/>
              <w:spacing w:before="10" w:after="10"/>
              <w:ind w:left="9"/>
              <w:jc w:val="center"/>
              <w:rPr>
                <w:sz w:val="24"/>
                <w:lang w:val="mn-MN"/>
              </w:rPr>
            </w:pPr>
            <w:r w:rsidRPr="00DA63EB">
              <w:rPr>
                <w:sz w:val="24"/>
                <w:lang w:val="mn-MN"/>
              </w:rPr>
              <w:t>1</w:t>
            </w:r>
          </w:p>
        </w:tc>
        <w:tc>
          <w:tcPr>
            <w:tcW w:w="6160" w:type="dxa"/>
            <w:vAlign w:val="center"/>
          </w:tcPr>
          <w:p w14:paraId="754D7430" w14:textId="77777777" w:rsidR="004C55B1" w:rsidRPr="00DA63EB" w:rsidRDefault="004C55B1" w:rsidP="001831ED">
            <w:pPr>
              <w:pStyle w:val="TableParagraph"/>
              <w:spacing w:before="10" w:after="10"/>
              <w:ind w:left="107" w:right="161"/>
              <w:jc w:val="both"/>
              <w:rPr>
                <w:sz w:val="24"/>
                <w:lang w:val="mn-MN"/>
              </w:rPr>
            </w:pPr>
            <w:r w:rsidRPr="00DA63EB">
              <w:rPr>
                <w:sz w:val="24"/>
                <w:lang w:val="mn-MN"/>
              </w:rPr>
              <w:t>Барьцаат үнэт цаасны танилцуулга;</w:t>
            </w:r>
          </w:p>
        </w:tc>
        <w:tc>
          <w:tcPr>
            <w:tcW w:w="1533" w:type="dxa"/>
          </w:tcPr>
          <w:p w14:paraId="376F575D" w14:textId="77777777" w:rsidR="004C55B1" w:rsidRPr="00DA63EB" w:rsidRDefault="004C55B1" w:rsidP="001831ED">
            <w:pPr>
              <w:pStyle w:val="TableParagraph"/>
              <w:spacing w:before="10" w:after="10"/>
              <w:rPr>
                <w:sz w:val="24"/>
                <w:lang w:val="mn-MN"/>
              </w:rPr>
            </w:pPr>
          </w:p>
        </w:tc>
        <w:tc>
          <w:tcPr>
            <w:tcW w:w="1530" w:type="dxa"/>
          </w:tcPr>
          <w:p w14:paraId="4577636D" w14:textId="77777777" w:rsidR="004C55B1" w:rsidRPr="00DA63EB" w:rsidRDefault="004C55B1" w:rsidP="001831ED">
            <w:pPr>
              <w:pStyle w:val="TableParagraph"/>
              <w:spacing w:before="10" w:after="10"/>
              <w:rPr>
                <w:sz w:val="24"/>
                <w:lang w:val="mn-MN"/>
              </w:rPr>
            </w:pPr>
          </w:p>
        </w:tc>
      </w:tr>
      <w:tr w:rsidR="004C55B1" w:rsidRPr="00DA63EB" w14:paraId="0C11D967" w14:textId="77777777" w:rsidTr="009A70CD">
        <w:trPr>
          <w:trHeight w:val="964"/>
        </w:trPr>
        <w:tc>
          <w:tcPr>
            <w:tcW w:w="676" w:type="dxa"/>
            <w:vAlign w:val="center"/>
          </w:tcPr>
          <w:p w14:paraId="54D6103F" w14:textId="77777777" w:rsidR="004C55B1" w:rsidRPr="00DA63EB" w:rsidRDefault="004C55B1" w:rsidP="001831ED">
            <w:pPr>
              <w:pStyle w:val="TableParagraph"/>
              <w:spacing w:before="10" w:after="10"/>
              <w:ind w:left="9"/>
              <w:jc w:val="center"/>
              <w:rPr>
                <w:sz w:val="24"/>
                <w:lang w:val="mn-MN"/>
              </w:rPr>
            </w:pPr>
            <w:r w:rsidRPr="00DA63EB">
              <w:rPr>
                <w:sz w:val="24"/>
                <w:lang w:val="mn-MN"/>
              </w:rPr>
              <w:t>2</w:t>
            </w:r>
          </w:p>
        </w:tc>
        <w:tc>
          <w:tcPr>
            <w:tcW w:w="6160" w:type="dxa"/>
            <w:vAlign w:val="center"/>
          </w:tcPr>
          <w:p w14:paraId="333A2F7B" w14:textId="77777777" w:rsidR="004C55B1" w:rsidRPr="00DA63EB" w:rsidRDefault="004C55B1" w:rsidP="001831ED">
            <w:pPr>
              <w:pStyle w:val="TableParagraph"/>
              <w:spacing w:before="10" w:after="10"/>
              <w:ind w:left="107" w:right="161"/>
              <w:jc w:val="both"/>
              <w:rPr>
                <w:sz w:val="24"/>
                <w:lang w:val="mn-MN"/>
              </w:rPr>
            </w:pPr>
            <w:r w:rsidRPr="00DA63EB">
              <w:rPr>
                <w:sz w:val="24"/>
                <w:lang w:val="mn-MN"/>
              </w:rPr>
              <w:t>Хувьцаа эзэмшигч болон ТУЗ-ийн дарга, гишүүд, гүйцэтгэх захирал, мэргэжилтнүүд нь Хорооноос баталсан тохиромжтой этгээдийг тодорхойлох журамд заасан тохиромжтой этгээдийн шалгуур хангасныг нотлох баримт бичиг;</w:t>
            </w:r>
          </w:p>
        </w:tc>
        <w:tc>
          <w:tcPr>
            <w:tcW w:w="1533" w:type="dxa"/>
          </w:tcPr>
          <w:p w14:paraId="5A3C5F6B" w14:textId="77777777" w:rsidR="004C55B1" w:rsidRPr="00DA63EB" w:rsidRDefault="004C55B1" w:rsidP="001831ED">
            <w:pPr>
              <w:pStyle w:val="TableParagraph"/>
              <w:spacing w:before="10" w:after="10"/>
              <w:rPr>
                <w:sz w:val="24"/>
                <w:lang w:val="mn-MN"/>
              </w:rPr>
            </w:pPr>
          </w:p>
        </w:tc>
        <w:tc>
          <w:tcPr>
            <w:tcW w:w="1530" w:type="dxa"/>
          </w:tcPr>
          <w:p w14:paraId="59256EA0" w14:textId="77777777" w:rsidR="004C55B1" w:rsidRPr="00DA63EB" w:rsidRDefault="004C55B1" w:rsidP="001831ED">
            <w:pPr>
              <w:pStyle w:val="TableParagraph"/>
              <w:spacing w:before="10" w:after="10"/>
              <w:rPr>
                <w:sz w:val="24"/>
                <w:lang w:val="mn-MN"/>
              </w:rPr>
            </w:pPr>
          </w:p>
        </w:tc>
      </w:tr>
      <w:tr w:rsidR="004C55B1" w:rsidRPr="00DA63EB" w14:paraId="59512966" w14:textId="77777777" w:rsidTr="009A70CD">
        <w:trPr>
          <w:trHeight w:val="962"/>
        </w:trPr>
        <w:tc>
          <w:tcPr>
            <w:tcW w:w="676" w:type="dxa"/>
            <w:vAlign w:val="center"/>
          </w:tcPr>
          <w:p w14:paraId="23CDFFC3" w14:textId="77777777" w:rsidR="004C55B1" w:rsidRPr="00DA63EB" w:rsidRDefault="004C55B1" w:rsidP="001831ED">
            <w:pPr>
              <w:pStyle w:val="TableParagraph"/>
              <w:spacing w:before="10" w:after="10"/>
              <w:ind w:left="9"/>
              <w:jc w:val="center"/>
              <w:rPr>
                <w:sz w:val="24"/>
                <w:lang w:val="mn-MN"/>
              </w:rPr>
            </w:pPr>
            <w:r w:rsidRPr="00DA63EB">
              <w:rPr>
                <w:sz w:val="24"/>
                <w:lang w:val="mn-MN"/>
              </w:rPr>
              <w:t>3</w:t>
            </w:r>
          </w:p>
        </w:tc>
        <w:tc>
          <w:tcPr>
            <w:tcW w:w="6160" w:type="dxa"/>
            <w:vAlign w:val="center"/>
          </w:tcPr>
          <w:p w14:paraId="30D9B049" w14:textId="77777777" w:rsidR="004C55B1" w:rsidRPr="00DA63EB" w:rsidRDefault="004C55B1" w:rsidP="001831ED">
            <w:pPr>
              <w:pStyle w:val="TableParagraph"/>
              <w:spacing w:before="10" w:after="10"/>
              <w:ind w:left="107" w:right="161"/>
              <w:jc w:val="both"/>
              <w:rPr>
                <w:sz w:val="24"/>
                <w:lang w:val="mn-MN"/>
              </w:rPr>
            </w:pPr>
            <w:r w:rsidRPr="00DA63EB">
              <w:rPr>
                <w:sz w:val="24"/>
                <w:lang w:val="mn-MN"/>
              </w:rPr>
              <w:t>Хувьцаа эзэмшигчдийн нийт хувьцааны 5-аас дээш хувийг дангаараа болон нэгдмэл сонирхолтойгоор эзэмшдэг хувьцаа эзэмшигчдийн талаарх мэдээлэл болон уг этгээдийн хувьцааг нь эзэмшдэг бусад хуулийн этгээдийн нэр, эзэмшдэг хувьцааны тоо, ширхэг;</w:t>
            </w:r>
          </w:p>
        </w:tc>
        <w:tc>
          <w:tcPr>
            <w:tcW w:w="1533" w:type="dxa"/>
          </w:tcPr>
          <w:p w14:paraId="2A4CAF32" w14:textId="77777777" w:rsidR="004C55B1" w:rsidRPr="00DA63EB" w:rsidRDefault="004C55B1" w:rsidP="001831ED">
            <w:pPr>
              <w:pStyle w:val="TableParagraph"/>
              <w:spacing w:before="10" w:after="10"/>
              <w:rPr>
                <w:sz w:val="24"/>
                <w:lang w:val="mn-MN"/>
              </w:rPr>
            </w:pPr>
          </w:p>
        </w:tc>
        <w:tc>
          <w:tcPr>
            <w:tcW w:w="1530" w:type="dxa"/>
          </w:tcPr>
          <w:p w14:paraId="5AE9E05D" w14:textId="77777777" w:rsidR="004C55B1" w:rsidRPr="00DA63EB" w:rsidRDefault="004C55B1" w:rsidP="001831ED">
            <w:pPr>
              <w:pStyle w:val="TableParagraph"/>
              <w:spacing w:before="10" w:after="10"/>
              <w:rPr>
                <w:sz w:val="24"/>
                <w:lang w:val="mn-MN"/>
              </w:rPr>
            </w:pPr>
          </w:p>
        </w:tc>
      </w:tr>
      <w:tr w:rsidR="004C55B1" w:rsidRPr="00DA63EB" w14:paraId="399E3569" w14:textId="77777777" w:rsidTr="009A70CD">
        <w:trPr>
          <w:trHeight w:val="322"/>
        </w:trPr>
        <w:tc>
          <w:tcPr>
            <w:tcW w:w="676" w:type="dxa"/>
            <w:vAlign w:val="center"/>
          </w:tcPr>
          <w:p w14:paraId="19AE1130" w14:textId="77777777" w:rsidR="004C55B1" w:rsidRPr="00DA63EB" w:rsidRDefault="004C55B1" w:rsidP="001831ED">
            <w:pPr>
              <w:pStyle w:val="TableParagraph"/>
              <w:spacing w:before="10" w:after="10"/>
              <w:ind w:left="9"/>
              <w:jc w:val="center"/>
              <w:rPr>
                <w:sz w:val="24"/>
                <w:lang w:val="mn-MN"/>
              </w:rPr>
            </w:pPr>
            <w:r w:rsidRPr="00DA63EB">
              <w:rPr>
                <w:sz w:val="24"/>
                <w:lang w:val="mn-MN"/>
              </w:rPr>
              <w:t>4</w:t>
            </w:r>
          </w:p>
        </w:tc>
        <w:tc>
          <w:tcPr>
            <w:tcW w:w="6160" w:type="dxa"/>
            <w:vAlign w:val="center"/>
          </w:tcPr>
          <w:p w14:paraId="45D61DD4" w14:textId="77777777" w:rsidR="004C55B1" w:rsidRPr="00DA63EB" w:rsidRDefault="004C55B1" w:rsidP="001831ED">
            <w:pPr>
              <w:pStyle w:val="TableParagraph"/>
              <w:spacing w:before="10" w:after="10"/>
              <w:ind w:left="107" w:right="161"/>
              <w:jc w:val="both"/>
              <w:rPr>
                <w:sz w:val="24"/>
                <w:lang w:val="mn-MN"/>
              </w:rPr>
            </w:pPr>
            <w:r w:rsidRPr="00DA63EB">
              <w:rPr>
                <w:sz w:val="24"/>
                <w:lang w:val="mn-MN"/>
              </w:rPr>
              <w:t>Компанийн дүрмийн хуулбар;</w:t>
            </w:r>
          </w:p>
        </w:tc>
        <w:tc>
          <w:tcPr>
            <w:tcW w:w="1533" w:type="dxa"/>
          </w:tcPr>
          <w:p w14:paraId="42431B1E" w14:textId="77777777" w:rsidR="004C55B1" w:rsidRPr="00DA63EB" w:rsidRDefault="004C55B1" w:rsidP="001831ED">
            <w:pPr>
              <w:pStyle w:val="TableParagraph"/>
              <w:spacing w:before="10" w:after="10"/>
              <w:rPr>
                <w:sz w:val="24"/>
                <w:lang w:val="mn-MN"/>
              </w:rPr>
            </w:pPr>
          </w:p>
        </w:tc>
        <w:tc>
          <w:tcPr>
            <w:tcW w:w="1530" w:type="dxa"/>
          </w:tcPr>
          <w:p w14:paraId="23742438" w14:textId="77777777" w:rsidR="004C55B1" w:rsidRPr="00DA63EB" w:rsidRDefault="004C55B1" w:rsidP="001831ED">
            <w:pPr>
              <w:pStyle w:val="TableParagraph"/>
              <w:spacing w:before="10" w:after="10"/>
              <w:rPr>
                <w:sz w:val="24"/>
                <w:lang w:val="mn-MN"/>
              </w:rPr>
            </w:pPr>
          </w:p>
        </w:tc>
      </w:tr>
      <w:tr w:rsidR="004C55B1" w:rsidRPr="00DA63EB" w14:paraId="2AD63272" w14:textId="77777777" w:rsidTr="009A70CD">
        <w:trPr>
          <w:trHeight w:val="837"/>
        </w:trPr>
        <w:tc>
          <w:tcPr>
            <w:tcW w:w="676" w:type="dxa"/>
            <w:vAlign w:val="center"/>
          </w:tcPr>
          <w:p w14:paraId="0573D869" w14:textId="77777777" w:rsidR="004C55B1" w:rsidRPr="00DA63EB" w:rsidRDefault="004C55B1" w:rsidP="001831ED">
            <w:pPr>
              <w:pStyle w:val="TableParagraph"/>
              <w:spacing w:before="10" w:after="10"/>
              <w:ind w:left="9"/>
              <w:jc w:val="center"/>
              <w:rPr>
                <w:sz w:val="24"/>
                <w:lang w:val="mn-MN"/>
              </w:rPr>
            </w:pPr>
            <w:r w:rsidRPr="00DA63EB">
              <w:rPr>
                <w:sz w:val="24"/>
                <w:lang w:val="mn-MN"/>
              </w:rPr>
              <w:t>5</w:t>
            </w:r>
          </w:p>
        </w:tc>
        <w:tc>
          <w:tcPr>
            <w:tcW w:w="6160" w:type="dxa"/>
            <w:vAlign w:val="center"/>
          </w:tcPr>
          <w:p w14:paraId="4841F0C3" w14:textId="77777777" w:rsidR="004C55B1" w:rsidRPr="00DA63EB" w:rsidRDefault="004C55B1" w:rsidP="001831ED">
            <w:pPr>
              <w:pStyle w:val="TableParagraph"/>
              <w:spacing w:before="10" w:after="10"/>
              <w:ind w:left="107" w:right="161"/>
              <w:jc w:val="both"/>
              <w:rPr>
                <w:sz w:val="24"/>
                <w:lang w:val="mn-MN"/>
              </w:rPr>
            </w:pPr>
            <w:r w:rsidRPr="00DA63EB">
              <w:rPr>
                <w:sz w:val="24"/>
                <w:lang w:val="mn-MN"/>
              </w:rPr>
              <w:t>Барьцаат үнэт цаасны хөрөнгийн багцын бүртгэлийг хянагчийн тусгай зөвшөөрлийн гэрчилгээний хуулбар, туршлага, барьцаат үнэт цаасыг хянах гэрээний төсөл;</w:t>
            </w:r>
          </w:p>
        </w:tc>
        <w:tc>
          <w:tcPr>
            <w:tcW w:w="1533" w:type="dxa"/>
          </w:tcPr>
          <w:p w14:paraId="24BE40A8" w14:textId="77777777" w:rsidR="004C55B1" w:rsidRPr="00DA63EB" w:rsidRDefault="004C55B1" w:rsidP="001831ED">
            <w:pPr>
              <w:pStyle w:val="TableParagraph"/>
              <w:spacing w:before="10" w:after="10"/>
              <w:rPr>
                <w:sz w:val="24"/>
                <w:lang w:val="mn-MN"/>
              </w:rPr>
            </w:pPr>
          </w:p>
        </w:tc>
        <w:tc>
          <w:tcPr>
            <w:tcW w:w="1530" w:type="dxa"/>
          </w:tcPr>
          <w:p w14:paraId="31C34260" w14:textId="77777777" w:rsidR="004C55B1" w:rsidRPr="00DA63EB" w:rsidRDefault="004C55B1" w:rsidP="001831ED">
            <w:pPr>
              <w:pStyle w:val="TableParagraph"/>
              <w:spacing w:before="10" w:after="10"/>
              <w:rPr>
                <w:sz w:val="24"/>
                <w:lang w:val="mn-MN"/>
              </w:rPr>
            </w:pPr>
          </w:p>
        </w:tc>
      </w:tr>
      <w:tr w:rsidR="004C55B1" w:rsidRPr="00DA63EB" w14:paraId="5E7AFAB3" w14:textId="77777777" w:rsidTr="009A70CD">
        <w:trPr>
          <w:trHeight w:val="537"/>
        </w:trPr>
        <w:tc>
          <w:tcPr>
            <w:tcW w:w="676" w:type="dxa"/>
            <w:vAlign w:val="center"/>
          </w:tcPr>
          <w:p w14:paraId="765A0385" w14:textId="77777777" w:rsidR="004C55B1" w:rsidRPr="00DA63EB" w:rsidRDefault="004C55B1" w:rsidP="001831ED">
            <w:pPr>
              <w:pStyle w:val="TableParagraph"/>
              <w:spacing w:before="10" w:after="10"/>
              <w:ind w:left="9"/>
              <w:jc w:val="center"/>
              <w:rPr>
                <w:sz w:val="24"/>
                <w:lang w:val="mn-MN"/>
              </w:rPr>
            </w:pPr>
            <w:r w:rsidRPr="00DA63EB">
              <w:rPr>
                <w:sz w:val="24"/>
                <w:lang w:val="mn-MN"/>
              </w:rPr>
              <w:t>6</w:t>
            </w:r>
          </w:p>
        </w:tc>
        <w:tc>
          <w:tcPr>
            <w:tcW w:w="6160" w:type="dxa"/>
            <w:vAlign w:val="center"/>
          </w:tcPr>
          <w:p w14:paraId="764609C9" w14:textId="77777777" w:rsidR="004C55B1" w:rsidRPr="00DA63EB" w:rsidRDefault="004C55B1" w:rsidP="001831ED">
            <w:pPr>
              <w:pStyle w:val="TableParagraph"/>
              <w:spacing w:before="10" w:after="10"/>
              <w:ind w:left="107" w:right="161"/>
              <w:jc w:val="both"/>
              <w:rPr>
                <w:sz w:val="24"/>
                <w:lang w:val="mn-MN"/>
              </w:rPr>
            </w:pPr>
            <w:r w:rsidRPr="00DA63EB">
              <w:rPr>
                <w:sz w:val="24"/>
                <w:lang w:val="mn-MN"/>
              </w:rPr>
              <w:t>Барьцаат үнэт цаасны барьцаа, баталгаатай холбоотой үнэт цаас гаргагчийн үзүүлэх үйлчилгээний журмын төсөл;</w:t>
            </w:r>
          </w:p>
        </w:tc>
        <w:tc>
          <w:tcPr>
            <w:tcW w:w="1533" w:type="dxa"/>
          </w:tcPr>
          <w:p w14:paraId="77F2699D" w14:textId="77777777" w:rsidR="004C55B1" w:rsidRPr="00DA63EB" w:rsidRDefault="004C55B1" w:rsidP="001831ED">
            <w:pPr>
              <w:pStyle w:val="TableParagraph"/>
              <w:spacing w:before="10" w:after="10"/>
              <w:rPr>
                <w:sz w:val="24"/>
                <w:lang w:val="mn-MN"/>
              </w:rPr>
            </w:pPr>
          </w:p>
        </w:tc>
        <w:tc>
          <w:tcPr>
            <w:tcW w:w="1530" w:type="dxa"/>
          </w:tcPr>
          <w:p w14:paraId="29CAA725" w14:textId="77777777" w:rsidR="004C55B1" w:rsidRPr="00DA63EB" w:rsidRDefault="004C55B1" w:rsidP="001831ED">
            <w:pPr>
              <w:pStyle w:val="TableParagraph"/>
              <w:spacing w:before="10" w:after="10"/>
              <w:rPr>
                <w:sz w:val="24"/>
                <w:lang w:val="mn-MN"/>
              </w:rPr>
            </w:pPr>
          </w:p>
        </w:tc>
      </w:tr>
      <w:tr w:rsidR="004C55B1" w:rsidRPr="00DA63EB" w14:paraId="1B23A29C" w14:textId="77777777" w:rsidTr="009A70CD">
        <w:trPr>
          <w:trHeight w:val="643"/>
        </w:trPr>
        <w:tc>
          <w:tcPr>
            <w:tcW w:w="676" w:type="dxa"/>
            <w:vAlign w:val="center"/>
          </w:tcPr>
          <w:p w14:paraId="2EF09113" w14:textId="77777777" w:rsidR="004C55B1" w:rsidRPr="00DA63EB" w:rsidRDefault="004C55B1" w:rsidP="001831ED">
            <w:pPr>
              <w:pStyle w:val="TableParagraph"/>
              <w:spacing w:before="10" w:after="10"/>
              <w:ind w:left="9"/>
              <w:jc w:val="center"/>
              <w:rPr>
                <w:b/>
                <w:sz w:val="24"/>
                <w:lang w:val="mn-MN"/>
              </w:rPr>
            </w:pPr>
            <w:r w:rsidRPr="00DA63EB">
              <w:rPr>
                <w:b/>
                <w:sz w:val="24"/>
                <w:lang w:val="mn-MN"/>
              </w:rPr>
              <w:t>7</w:t>
            </w:r>
          </w:p>
        </w:tc>
        <w:tc>
          <w:tcPr>
            <w:tcW w:w="6160" w:type="dxa"/>
            <w:vAlign w:val="center"/>
          </w:tcPr>
          <w:p w14:paraId="5DFA5CE5" w14:textId="77777777" w:rsidR="004C55B1" w:rsidRPr="00DA63EB" w:rsidRDefault="004C55B1" w:rsidP="001831ED">
            <w:pPr>
              <w:pStyle w:val="TableParagraph"/>
              <w:spacing w:before="10" w:after="10"/>
              <w:ind w:left="107" w:right="161"/>
              <w:jc w:val="both"/>
              <w:rPr>
                <w:sz w:val="24"/>
                <w:lang w:val="mn-MN"/>
              </w:rPr>
            </w:pPr>
            <w:r w:rsidRPr="00DA63EB">
              <w:rPr>
                <w:sz w:val="24"/>
                <w:lang w:val="mn-MN"/>
              </w:rPr>
              <w:t>Хөрөнгө оруулагчдыг хамгаалах зорилгоор гуравдагч этгээдийн гаргасан баталгаа болон баталгаа гаргагчтай холбоотой зохих санхүүгийн мэдээлэл;</w:t>
            </w:r>
          </w:p>
        </w:tc>
        <w:tc>
          <w:tcPr>
            <w:tcW w:w="1533" w:type="dxa"/>
          </w:tcPr>
          <w:p w14:paraId="68CA929C" w14:textId="77777777" w:rsidR="004C55B1" w:rsidRPr="00DA63EB" w:rsidRDefault="004C55B1" w:rsidP="001831ED">
            <w:pPr>
              <w:pStyle w:val="TableParagraph"/>
              <w:spacing w:before="10" w:after="10"/>
              <w:rPr>
                <w:sz w:val="24"/>
                <w:lang w:val="mn-MN"/>
              </w:rPr>
            </w:pPr>
          </w:p>
        </w:tc>
        <w:tc>
          <w:tcPr>
            <w:tcW w:w="1530" w:type="dxa"/>
          </w:tcPr>
          <w:p w14:paraId="3E674735" w14:textId="77777777" w:rsidR="004C55B1" w:rsidRPr="00DA63EB" w:rsidRDefault="004C55B1" w:rsidP="001831ED">
            <w:pPr>
              <w:pStyle w:val="TableParagraph"/>
              <w:spacing w:before="10" w:after="10"/>
              <w:rPr>
                <w:sz w:val="24"/>
                <w:lang w:val="mn-MN"/>
              </w:rPr>
            </w:pPr>
          </w:p>
        </w:tc>
      </w:tr>
      <w:tr w:rsidR="004C55B1" w:rsidRPr="00DA63EB" w14:paraId="768D2E99" w14:textId="77777777" w:rsidTr="009A70CD">
        <w:trPr>
          <w:trHeight w:val="628"/>
        </w:trPr>
        <w:tc>
          <w:tcPr>
            <w:tcW w:w="676" w:type="dxa"/>
            <w:tcBorders>
              <w:bottom w:val="single" w:sz="4" w:space="0" w:color="000000"/>
            </w:tcBorders>
            <w:vAlign w:val="center"/>
          </w:tcPr>
          <w:p w14:paraId="4121F2CB" w14:textId="77777777" w:rsidR="004C55B1" w:rsidRPr="00DA63EB" w:rsidRDefault="004C55B1" w:rsidP="001831ED">
            <w:pPr>
              <w:pStyle w:val="TableParagraph"/>
              <w:spacing w:before="10" w:after="10"/>
              <w:ind w:left="9"/>
              <w:jc w:val="center"/>
              <w:rPr>
                <w:sz w:val="24"/>
                <w:lang w:val="mn-MN"/>
              </w:rPr>
            </w:pPr>
            <w:r w:rsidRPr="00DA63EB">
              <w:rPr>
                <w:sz w:val="24"/>
                <w:lang w:val="mn-MN"/>
              </w:rPr>
              <w:t>8</w:t>
            </w:r>
          </w:p>
        </w:tc>
        <w:tc>
          <w:tcPr>
            <w:tcW w:w="6160" w:type="dxa"/>
            <w:tcBorders>
              <w:bottom w:val="single" w:sz="4" w:space="0" w:color="000000"/>
            </w:tcBorders>
            <w:vAlign w:val="center"/>
          </w:tcPr>
          <w:p w14:paraId="4E6C3175" w14:textId="77777777" w:rsidR="004C55B1" w:rsidRPr="00DA63EB" w:rsidRDefault="004C55B1" w:rsidP="001831ED">
            <w:pPr>
              <w:pStyle w:val="TableParagraph"/>
              <w:tabs>
                <w:tab w:val="left" w:pos="1454"/>
                <w:tab w:val="left" w:pos="2759"/>
                <w:tab w:val="left" w:pos="4058"/>
                <w:tab w:val="left" w:pos="4787"/>
                <w:tab w:val="left" w:pos="5399"/>
              </w:tabs>
              <w:spacing w:before="10" w:after="10"/>
              <w:ind w:left="107" w:right="161"/>
              <w:jc w:val="both"/>
              <w:rPr>
                <w:sz w:val="24"/>
                <w:lang w:val="mn-MN"/>
              </w:rPr>
            </w:pPr>
            <w:r w:rsidRPr="00DA63EB">
              <w:rPr>
                <w:sz w:val="24"/>
                <w:lang w:val="mn-MN"/>
              </w:rPr>
              <w:t>Барьцаат үнэт цаас гаргагчийн сүүлийн 1 жилийн аудитын байгууллагаар баталгаажуулсан санхүүгийн тайлан;</w:t>
            </w:r>
          </w:p>
        </w:tc>
        <w:tc>
          <w:tcPr>
            <w:tcW w:w="1533" w:type="dxa"/>
            <w:tcBorders>
              <w:bottom w:val="single" w:sz="4" w:space="0" w:color="000000"/>
            </w:tcBorders>
          </w:tcPr>
          <w:p w14:paraId="27B23BEF" w14:textId="77777777" w:rsidR="004C55B1" w:rsidRPr="00DA63EB" w:rsidRDefault="004C55B1" w:rsidP="001831ED">
            <w:pPr>
              <w:pStyle w:val="TableParagraph"/>
              <w:spacing w:before="10" w:after="10"/>
              <w:rPr>
                <w:sz w:val="24"/>
                <w:lang w:val="mn-MN"/>
              </w:rPr>
            </w:pPr>
          </w:p>
        </w:tc>
        <w:tc>
          <w:tcPr>
            <w:tcW w:w="1530" w:type="dxa"/>
            <w:tcBorders>
              <w:bottom w:val="single" w:sz="4" w:space="0" w:color="000000"/>
            </w:tcBorders>
          </w:tcPr>
          <w:p w14:paraId="7BB1FEE9" w14:textId="77777777" w:rsidR="004C55B1" w:rsidRPr="00DA63EB" w:rsidRDefault="004C55B1" w:rsidP="001831ED">
            <w:pPr>
              <w:pStyle w:val="TableParagraph"/>
              <w:spacing w:before="10" w:after="10"/>
              <w:rPr>
                <w:sz w:val="24"/>
                <w:lang w:val="mn-MN"/>
              </w:rPr>
            </w:pPr>
          </w:p>
        </w:tc>
      </w:tr>
      <w:tr w:rsidR="004C55B1" w:rsidRPr="00DA63EB" w14:paraId="2860DA5B" w14:textId="77777777" w:rsidTr="009A70CD">
        <w:trPr>
          <w:trHeight w:val="245"/>
        </w:trPr>
        <w:tc>
          <w:tcPr>
            <w:tcW w:w="676" w:type="dxa"/>
            <w:tcBorders>
              <w:top w:val="single" w:sz="4" w:space="0" w:color="000000"/>
            </w:tcBorders>
            <w:vAlign w:val="center"/>
          </w:tcPr>
          <w:p w14:paraId="21418A76" w14:textId="77777777" w:rsidR="004C55B1" w:rsidRPr="00DA63EB" w:rsidRDefault="004C55B1" w:rsidP="001831ED">
            <w:pPr>
              <w:pStyle w:val="TableParagraph"/>
              <w:spacing w:before="10" w:after="10"/>
              <w:ind w:left="9"/>
              <w:jc w:val="center"/>
              <w:rPr>
                <w:sz w:val="24"/>
                <w:lang w:val="mn-MN"/>
              </w:rPr>
            </w:pPr>
            <w:r w:rsidRPr="00DA63EB">
              <w:rPr>
                <w:sz w:val="24"/>
                <w:lang w:val="mn-MN"/>
              </w:rPr>
              <w:t>9</w:t>
            </w:r>
          </w:p>
        </w:tc>
        <w:tc>
          <w:tcPr>
            <w:tcW w:w="6160" w:type="dxa"/>
            <w:tcBorders>
              <w:top w:val="single" w:sz="4" w:space="0" w:color="000000"/>
            </w:tcBorders>
            <w:vAlign w:val="center"/>
          </w:tcPr>
          <w:p w14:paraId="6A69937A" w14:textId="77777777" w:rsidR="004C55B1" w:rsidRPr="00DA63EB" w:rsidRDefault="004C55B1" w:rsidP="001831ED">
            <w:pPr>
              <w:pStyle w:val="TableParagraph"/>
              <w:spacing w:before="10" w:after="10"/>
              <w:ind w:left="107" w:right="161"/>
              <w:jc w:val="both"/>
              <w:rPr>
                <w:sz w:val="24"/>
                <w:lang w:val="mn-MN"/>
              </w:rPr>
            </w:pPr>
            <w:r w:rsidRPr="00DA63EB">
              <w:rPr>
                <w:sz w:val="24"/>
                <w:lang w:val="mn-MN"/>
              </w:rPr>
              <w:t>Гурван жилийн бизнес төлөвлөгөө;</w:t>
            </w:r>
          </w:p>
        </w:tc>
        <w:tc>
          <w:tcPr>
            <w:tcW w:w="1533" w:type="dxa"/>
            <w:tcBorders>
              <w:top w:val="single" w:sz="4" w:space="0" w:color="000000"/>
            </w:tcBorders>
          </w:tcPr>
          <w:p w14:paraId="6F4B9B84" w14:textId="77777777" w:rsidR="004C55B1" w:rsidRPr="00DA63EB" w:rsidRDefault="004C55B1" w:rsidP="001831ED">
            <w:pPr>
              <w:pStyle w:val="TableParagraph"/>
              <w:spacing w:before="10" w:after="10"/>
              <w:rPr>
                <w:sz w:val="24"/>
                <w:lang w:val="mn-MN"/>
              </w:rPr>
            </w:pPr>
          </w:p>
        </w:tc>
        <w:tc>
          <w:tcPr>
            <w:tcW w:w="1530" w:type="dxa"/>
            <w:tcBorders>
              <w:top w:val="single" w:sz="4" w:space="0" w:color="000000"/>
            </w:tcBorders>
          </w:tcPr>
          <w:p w14:paraId="4299FBE2" w14:textId="77777777" w:rsidR="004C55B1" w:rsidRPr="00DA63EB" w:rsidRDefault="004C55B1" w:rsidP="001831ED">
            <w:pPr>
              <w:pStyle w:val="TableParagraph"/>
              <w:spacing w:before="10" w:after="10"/>
              <w:rPr>
                <w:sz w:val="24"/>
                <w:lang w:val="mn-MN"/>
              </w:rPr>
            </w:pPr>
          </w:p>
        </w:tc>
      </w:tr>
      <w:tr w:rsidR="004C55B1" w:rsidRPr="00DA63EB" w14:paraId="0E5CD5D7" w14:textId="77777777" w:rsidTr="009A70CD">
        <w:trPr>
          <w:trHeight w:val="320"/>
        </w:trPr>
        <w:tc>
          <w:tcPr>
            <w:tcW w:w="676" w:type="dxa"/>
            <w:tcBorders>
              <w:top w:val="single" w:sz="4" w:space="0" w:color="000000"/>
              <w:bottom w:val="single" w:sz="4" w:space="0" w:color="000000"/>
            </w:tcBorders>
            <w:vAlign w:val="center"/>
          </w:tcPr>
          <w:p w14:paraId="26A592F4" w14:textId="77777777" w:rsidR="004C55B1" w:rsidRPr="00DA63EB" w:rsidRDefault="004C55B1" w:rsidP="001831ED">
            <w:pPr>
              <w:pStyle w:val="TableParagraph"/>
              <w:spacing w:before="10" w:after="10"/>
              <w:jc w:val="center"/>
              <w:rPr>
                <w:sz w:val="24"/>
                <w:lang w:val="mn-MN"/>
              </w:rPr>
            </w:pPr>
            <w:r w:rsidRPr="00DA63EB">
              <w:rPr>
                <w:sz w:val="24"/>
                <w:lang w:val="mn-MN"/>
              </w:rPr>
              <w:t>10</w:t>
            </w:r>
          </w:p>
        </w:tc>
        <w:tc>
          <w:tcPr>
            <w:tcW w:w="6160" w:type="dxa"/>
            <w:tcBorders>
              <w:top w:val="single" w:sz="4" w:space="0" w:color="000000"/>
              <w:bottom w:val="single" w:sz="4" w:space="0" w:color="000000"/>
            </w:tcBorders>
            <w:vAlign w:val="center"/>
          </w:tcPr>
          <w:p w14:paraId="39034F77" w14:textId="77777777" w:rsidR="004C55B1" w:rsidRPr="00DA63EB" w:rsidRDefault="004C55B1" w:rsidP="001831ED">
            <w:pPr>
              <w:pStyle w:val="TableParagraph"/>
              <w:spacing w:before="10" w:after="10"/>
              <w:ind w:left="107" w:right="161"/>
              <w:jc w:val="both"/>
              <w:rPr>
                <w:sz w:val="24"/>
                <w:lang w:val="mn-MN"/>
              </w:rPr>
            </w:pPr>
            <w:r w:rsidRPr="00DA63EB">
              <w:rPr>
                <w:sz w:val="24"/>
                <w:lang w:val="mn-MN"/>
              </w:rPr>
              <w:t>Нэмж барьцаат үнэт цаас гаргаж байгаа бол өмнөх гаргасан үнэт цаасны үлдэгдэл, түүний эргэн төлөлт болон зээлийн хөрөнгийн талаарх мэдээлэл;</w:t>
            </w:r>
          </w:p>
        </w:tc>
        <w:tc>
          <w:tcPr>
            <w:tcW w:w="1533" w:type="dxa"/>
            <w:tcBorders>
              <w:top w:val="single" w:sz="4" w:space="0" w:color="000000"/>
              <w:bottom w:val="single" w:sz="4" w:space="0" w:color="000000"/>
            </w:tcBorders>
          </w:tcPr>
          <w:p w14:paraId="4F0C643E" w14:textId="77777777" w:rsidR="004C55B1" w:rsidRPr="00DA63EB" w:rsidRDefault="004C55B1" w:rsidP="001831ED">
            <w:pPr>
              <w:pStyle w:val="TableParagraph"/>
              <w:spacing w:before="10" w:after="10"/>
              <w:rPr>
                <w:sz w:val="24"/>
                <w:lang w:val="mn-MN"/>
              </w:rPr>
            </w:pPr>
          </w:p>
        </w:tc>
        <w:tc>
          <w:tcPr>
            <w:tcW w:w="1530" w:type="dxa"/>
            <w:tcBorders>
              <w:top w:val="single" w:sz="4" w:space="0" w:color="000000"/>
              <w:bottom w:val="single" w:sz="4" w:space="0" w:color="000000"/>
            </w:tcBorders>
          </w:tcPr>
          <w:p w14:paraId="296E7A76" w14:textId="77777777" w:rsidR="004C55B1" w:rsidRPr="00DA63EB" w:rsidRDefault="004C55B1" w:rsidP="001831ED">
            <w:pPr>
              <w:pStyle w:val="TableParagraph"/>
              <w:spacing w:before="10" w:after="10"/>
              <w:rPr>
                <w:sz w:val="24"/>
                <w:lang w:val="mn-MN"/>
              </w:rPr>
            </w:pPr>
          </w:p>
        </w:tc>
      </w:tr>
      <w:tr w:rsidR="004C55B1" w:rsidRPr="00DA63EB" w14:paraId="13FE5DA8" w14:textId="77777777" w:rsidTr="009A70CD">
        <w:trPr>
          <w:trHeight w:val="320"/>
        </w:trPr>
        <w:tc>
          <w:tcPr>
            <w:tcW w:w="676" w:type="dxa"/>
            <w:tcBorders>
              <w:top w:val="single" w:sz="4" w:space="0" w:color="000000"/>
              <w:bottom w:val="single" w:sz="4" w:space="0" w:color="000000"/>
            </w:tcBorders>
            <w:vAlign w:val="center"/>
          </w:tcPr>
          <w:p w14:paraId="1A844BD6" w14:textId="77777777" w:rsidR="004C55B1" w:rsidRPr="00DA63EB" w:rsidRDefault="004C55B1" w:rsidP="001831ED">
            <w:pPr>
              <w:pStyle w:val="TableParagraph"/>
              <w:spacing w:before="10" w:after="10"/>
              <w:jc w:val="center"/>
              <w:rPr>
                <w:sz w:val="24"/>
                <w:lang w:val="mn-MN"/>
              </w:rPr>
            </w:pPr>
            <w:r w:rsidRPr="00DA63EB">
              <w:rPr>
                <w:sz w:val="24"/>
                <w:lang w:val="mn-MN"/>
              </w:rPr>
              <w:t>11</w:t>
            </w:r>
          </w:p>
        </w:tc>
        <w:tc>
          <w:tcPr>
            <w:tcW w:w="6160" w:type="dxa"/>
            <w:tcBorders>
              <w:top w:val="single" w:sz="4" w:space="0" w:color="000000"/>
              <w:bottom w:val="single" w:sz="4" w:space="0" w:color="000000"/>
            </w:tcBorders>
            <w:vAlign w:val="center"/>
          </w:tcPr>
          <w:p w14:paraId="605E0318" w14:textId="77777777" w:rsidR="004C55B1" w:rsidRPr="00DA63EB" w:rsidRDefault="004C55B1" w:rsidP="001831ED">
            <w:pPr>
              <w:pStyle w:val="TableParagraph"/>
              <w:spacing w:before="10" w:after="10"/>
              <w:ind w:left="107" w:right="161"/>
              <w:jc w:val="both"/>
              <w:rPr>
                <w:sz w:val="24"/>
                <w:lang w:val="mn-MN"/>
              </w:rPr>
            </w:pPr>
            <w:r w:rsidRPr="00DA63EB">
              <w:rPr>
                <w:sz w:val="24"/>
                <w:lang w:val="mn-MN"/>
              </w:rPr>
              <w:t>Хөрөнгөөр баталгаажсан үнэт цаасны тухай хуульд заасан бусад мэдээлэл.</w:t>
            </w:r>
          </w:p>
        </w:tc>
        <w:tc>
          <w:tcPr>
            <w:tcW w:w="1533" w:type="dxa"/>
            <w:tcBorders>
              <w:top w:val="single" w:sz="4" w:space="0" w:color="000000"/>
              <w:bottom w:val="single" w:sz="4" w:space="0" w:color="000000"/>
            </w:tcBorders>
          </w:tcPr>
          <w:p w14:paraId="11A98BF5" w14:textId="77777777" w:rsidR="004C55B1" w:rsidRPr="00DA63EB" w:rsidRDefault="004C55B1" w:rsidP="001831ED">
            <w:pPr>
              <w:pStyle w:val="TableParagraph"/>
              <w:spacing w:before="10" w:after="10"/>
              <w:rPr>
                <w:sz w:val="24"/>
                <w:lang w:val="mn-MN"/>
              </w:rPr>
            </w:pPr>
          </w:p>
        </w:tc>
        <w:tc>
          <w:tcPr>
            <w:tcW w:w="1530" w:type="dxa"/>
            <w:tcBorders>
              <w:top w:val="single" w:sz="4" w:space="0" w:color="000000"/>
              <w:bottom w:val="single" w:sz="4" w:space="0" w:color="000000"/>
            </w:tcBorders>
          </w:tcPr>
          <w:p w14:paraId="306B007C" w14:textId="77777777" w:rsidR="004C55B1" w:rsidRPr="00DA63EB" w:rsidRDefault="004C55B1" w:rsidP="001831ED">
            <w:pPr>
              <w:pStyle w:val="TableParagraph"/>
              <w:spacing w:before="10" w:after="10"/>
              <w:rPr>
                <w:sz w:val="24"/>
                <w:lang w:val="mn-MN"/>
              </w:rPr>
            </w:pPr>
          </w:p>
        </w:tc>
      </w:tr>
    </w:tbl>
    <w:p w14:paraId="205BA9E2" w14:textId="77777777" w:rsidR="004C55B1" w:rsidRPr="00DA63EB" w:rsidRDefault="004C55B1" w:rsidP="004C55B1">
      <w:pPr>
        <w:pStyle w:val="BodyText"/>
        <w:ind w:left="630" w:right="846"/>
        <w:jc w:val="center"/>
        <w:rPr>
          <w:lang w:val="mn-MN"/>
        </w:rPr>
      </w:pPr>
    </w:p>
    <w:p w14:paraId="77911140" w14:textId="77777777" w:rsidR="004C55B1" w:rsidRPr="00DA63EB" w:rsidRDefault="004C55B1" w:rsidP="004C55B1">
      <w:pPr>
        <w:pStyle w:val="BodyText"/>
        <w:ind w:left="630" w:right="846"/>
        <w:jc w:val="center"/>
        <w:rPr>
          <w:lang w:val="mn-MN"/>
        </w:rPr>
      </w:pPr>
    </w:p>
    <w:p w14:paraId="134FAF67" w14:textId="77777777" w:rsidR="004C55B1" w:rsidRPr="00DA63EB" w:rsidRDefault="004C55B1" w:rsidP="004C55B1">
      <w:pPr>
        <w:spacing w:after="160" w:line="259" w:lineRule="auto"/>
        <w:rPr>
          <w:i/>
          <w:lang w:val="mn-MN"/>
        </w:rPr>
      </w:pPr>
    </w:p>
    <w:p w14:paraId="7308AC4D" w14:textId="77777777" w:rsidR="004C55B1" w:rsidRPr="00DA63EB" w:rsidRDefault="004C55B1" w:rsidP="004C55B1">
      <w:pPr>
        <w:spacing w:after="160" w:line="259" w:lineRule="auto"/>
        <w:rPr>
          <w:i/>
          <w:lang w:val="mn-MN"/>
        </w:rPr>
      </w:pPr>
    </w:p>
    <w:p w14:paraId="2EC6F46B" w14:textId="77777777" w:rsidR="004C55B1" w:rsidRPr="00DA63EB" w:rsidRDefault="004C55B1" w:rsidP="004C55B1">
      <w:pPr>
        <w:spacing w:after="160" w:line="259" w:lineRule="auto"/>
        <w:rPr>
          <w:i/>
          <w:lang w:val="mn-MN"/>
        </w:rPr>
      </w:pPr>
    </w:p>
    <w:p w14:paraId="219B7CD2" w14:textId="77777777" w:rsidR="004C55B1" w:rsidRPr="00DA63EB" w:rsidRDefault="004C55B1" w:rsidP="004C55B1">
      <w:pPr>
        <w:spacing w:after="160" w:line="259" w:lineRule="auto"/>
        <w:rPr>
          <w:i/>
          <w:lang w:val="mn-MN"/>
        </w:rPr>
      </w:pPr>
    </w:p>
    <w:p w14:paraId="651056DC" w14:textId="77777777" w:rsidR="004C55B1" w:rsidRPr="00DA63EB" w:rsidRDefault="004C55B1" w:rsidP="004C55B1">
      <w:pPr>
        <w:spacing w:after="160" w:line="259" w:lineRule="auto"/>
        <w:rPr>
          <w:i/>
          <w:lang w:val="mn-MN"/>
        </w:rPr>
      </w:pPr>
    </w:p>
    <w:p w14:paraId="3EE11635" w14:textId="77777777" w:rsidR="004C55B1" w:rsidRPr="00DA63EB" w:rsidRDefault="004C55B1" w:rsidP="004C55B1">
      <w:pPr>
        <w:spacing w:after="160" w:line="259" w:lineRule="auto"/>
        <w:rPr>
          <w:i/>
          <w:lang w:val="mn-MN"/>
        </w:rPr>
      </w:pPr>
    </w:p>
    <w:p w14:paraId="223ED3D9" w14:textId="0F226B6B" w:rsidR="004C55B1" w:rsidRPr="00DA63EB" w:rsidRDefault="004C55B1" w:rsidP="004C55B1">
      <w:pPr>
        <w:spacing w:after="0" w:line="259" w:lineRule="auto"/>
        <w:jc w:val="right"/>
        <w:rPr>
          <w:i/>
          <w:lang w:val="mn-MN"/>
        </w:rPr>
      </w:pPr>
      <w:r w:rsidRPr="00DA63EB">
        <w:rPr>
          <w:i/>
          <w:lang w:val="mn-MN"/>
        </w:rPr>
        <w:lastRenderedPageBreak/>
        <w:t>“</w:t>
      </w:r>
      <w:r w:rsidRPr="00DA63EB">
        <w:rPr>
          <w:noProof/>
          <w:lang w:val="mn-MN"/>
        </w:rPr>
        <mc:AlternateContent>
          <mc:Choice Requires="wps">
            <w:drawing>
              <wp:anchor distT="0" distB="0" distL="114300" distR="114300" simplePos="0" relativeHeight="251658752" behindDoc="1" locked="0" layoutInCell="1" allowOverlap="1" wp14:anchorId="090D9BE6" wp14:editId="6A22851E">
                <wp:simplePos x="0" y="0"/>
                <wp:positionH relativeFrom="page">
                  <wp:posOffset>4960620</wp:posOffset>
                </wp:positionH>
                <wp:positionV relativeFrom="page">
                  <wp:posOffset>7362190</wp:posOffset>
                </wp:positionV>
                <wp:extent cx="81915" cy="168910"/>
                <wp:effectExtent l="0" t="0" r="0" b="317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E0D4F" w14:textId="77777777" w:rsidR="00825133" w:rsidRDefault="00825133" w:rsidP="004C55B1">
                            <w:pPr>
                              <w:pStyle w:val="BodyText"/>
                              <w:spacing w:line="266"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D9BE6" id="Text Box 42" o:spid="_x0000_s1027" type="#_x0000_t202" style="position:absolute;left:0;text-align:left;margin-left:390.6pt;margin-top:579.7pt;width:6.45pt;height:13.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" filled="f" stroked="f">
                <v:textbox inset="0,0,0,0">
                  <w:txbxContent>
                    <w:p w14:paraId="6C4E0D4F" w14:textId="77777777" w:rsidR="00825133" w:rsidRDefault="00825133" w:rsidP="004C55B1">
                      <w:pPr>
                        <w:pStyle w:val="BodyText"/>
                        <w:spacing w:line="266" w:lineRule="exact"/>
                      </w:pPr>
                    </w:p>
                  </w:txbxContent>
                </v:textbox>
                <w10:wrap anchorx="page" anchory="page"/>
              </v:shape>
            </w:pict>
          </mc:Fallback>
        </mc:AlternateContent>
      </w:r>
      <w:r w:rsidRPr="00DA63EB">
        <w:rPr>
          <w:i/>
          <w:lang w:val="mn-MN"/>
        </w:rPr>
        <w:t xml:space="preserve">Хөрөнгөөр баталгаажсан үнэт цаас гаргах, </w:t>
      </w:r>
      <w:r w:rsidR="009A70CD" w:rsidRPr="00DA63EB">
        <w:rPr>
          <w:i/>
          <w:lang w:val="mn-MN"/>
        </w:rPr>
        <w:t>бүртгэх,</w:t>
      </w:r>
    </w:p>
    <w:p w14:paraId="5F51FBC7" w14:textId="66E5F7A0" w:rsidR="004C55B1" w:rsidRPr="00DA63EB" w:rsidRDefault="004C55B1" w:rsidP="004C55B1">
      <w:pPr>
        <w:spacing w:after="0" w:line="240" w:lineRule="auto"/>
        <w:jc w:val="right"/>
        <w:rPr>
          <w:i/>
          <w:lang w:val="mn-MN"/>
        </w:rPr>
      </w:pPr>
      <w:r w:rsidRPr="00DA63EB">
        <w:rPr>
          <w:i/>
          <w:lang w:val="mn-MN"/>
        </w:rPr>
        <w:t xml:space="preserve">тусгай </w:t>
      </w:r>
      <w:r w:rsidR="00575B08" w:rsidRPr="00DA63EB">
        <w:rPr>
          <w:i/>
          <w:iCs/>
          <w:lang w:val="mn-MN"/>
        </w:rPr>
        <w:t>зөвшөөр</w:t>
      </w:r>
      <w:r w:rsidR="00575B08">
        <w:rPr>
          <w:i/>
          <w:iCs/>
          <w:lang w:val="mn-MN"/>
        </w:rPr>
        <w:t>өл олгох</w:t>
      </w:r>
      <w:r w:rsidRPr="00DA63EB">
        <w:rPr>
          <w:i/>
          <w:lang w:val="mn-MN"/>
        </w:rPr>
        <w:t xml:space="preserve"> журам”-ын тавдугаар хавсралт</w:t>
      </w:r>
    </w:p>
    <w:p w14:paraId="6734FA3A" w14:textId="77777777" w:rsidR="004C55B1" w:rsidRPr="00DA63EB" w:rsidRDefault="004C55B1" w:rsidP="004C55B1">
      <w:pPr>
        <w:pStyle w:val="BodyText"/>
        <w:rPr>
          <w:b/>
          <w:sz w:val="20"/>
          <w:lang w:val="mn-MN"/>
        </w:rPr>
      </w:pPr>
    </w:p>
    <w:p w14:paraId="7670635A" w14:textId="572634BC" w:rsidR="004C55B1" w:rsidRPr="00DA63EB" w:rsidRDefault="004C55B1" w:rsidP="004C55B1">
      <w:pPr>
        <w:pStyle w:val="BodyText"/>
        <w:spacing w:before="8"/>
        <w:rPr>
          <w:b/>
          <w:sz w:val="21"/>
          <w:lang w:val="mn-MN"/>
        </w:rPr>
      </w:pPr>
    </w:p>
    <w:p w14:paraId="6FC203AF" w14:textId="77777777" w:rsidR="003D6450" w:rsidRPr="00DA63EB" w:rsidRDefault="003D6450" w:rsidP="004C55B1">
      <w:pPr>
        <w:pStyle w:val="BodyText"/>
        <w:spacing w:before="8"/>
        <w:rPr>
          <w:b/>
          <w:sz w:val="21"/>
          <w:lang w:val="mn-MN"/>
        </w:rPr>
      </w:pPr>
    </w:p>
    <w:p w14:paraId="50A05D32" w14:textId="77777777" w:rsidR="004C55B1" w:rsidRPr="00DA63EB" w:rsidRDefault="004C55B1" w:rsidP="003D6450">
      <w:pPr>
        <w:spacing w:after="0" w:line="240" w:lineRule="auto"/>
        <w:ind w:left="2225" w:right="2346"/>
        <w:jc w:val="center"/>
        <w:rPr>
          <w:bCs/>
          <w:lang w:val="mn-MN"/>
        </w:rPr>
      </w:pPr>
      <w:r w:rsidRPr="00DA63EB">
        <w:rPr>
          <w:bCs/>
          <w:lang w:val="mn-MN"/>
        </w:rPr>
        <w:t>ХӨРӨНГӨ ИТГЭМЖЛЭН УДИРДАХ ҮЙЛ АЖИЛЛАГАА ЭРХЛЭХ ТУСГАЙ ЗӨВШӨӨРЛИЙН ӨРГӨДӨЛ</w:t>
      </w:r>
    </w:p>
    <w:tbl>
      <w:tblPr>
        <w:tblpPr w:leftFromText="180" w:rightFromText="180" w:vertAnchor="text" w:horzAnchor="margin" w:tblpY="2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1"/>
        <w:gridCol w:w="215"/>
        <w:gridCol w:w="1245"/>
        <w:gridCol w:w="674"/>
        <w:gridCol w:w="230"/>
        <w:gridCol w:w="178"/>
        <w:gridCol w:w="535"/>
        <w:gridCol w:w="141"/>
        <w:gridCol w:w="214"/>
        <w:gridCol w:w="582"/>
        <w:gridCol w:w="653"/>
        <w:gridCol w:w="150"/>
        <w:gridCol w:w="421"/>
        <w:gridCol w:w="166"/>
        <w:gridCol w:w="579"/>
        <w:gridCol w:w="178"/>
        <w:gridCol w:w="810"/>
      </w:tblGrid>
      <w:tr w:rsidR="004C55B1" w:rsidRPr="00DA63EB" w14:paraId="53BFBB54" w14:textId="77777777" w:rsidTr="009A70CD">
        <w:trPr>
          <w:trHeight w:val="280"/>
        </w:trPr>
        <w:tc>
          <w:tcPr>
            <w:tcW w:w="4401" w:type="dxa"/>
            <w:gridSpan w:val="3"/>
          </w:tcPr>
          <w:p w14:paraId="3324176A" w14:textId="77777777" w:rsidR="004C55B1" w:rsidRPr="00DA63EB" w:rsidRDefault="004C55B1" w:rsidP="003D6450">
            <w:pPr>
              <w:pStyle w:val="TableParagraph"/>
              <w:spacing w:before="10" w:after="10"/>
              <w:ind w:left="107"/>
              <w:rPr>
                <w:sz w:val="24"/>
                <w:szCs w:val="24"/>
                <w:lang w:val="mn-MN"/>
              </w:rPr>
            </w:pPr>
            <w:r w:rsidRPr="00DA63EB">
              <w:rPr>
                <w:sz w:val="24"/>
                <w:szCs w:val="24"/>
                <w:lang w:val="mn-MN"/>
              </w:rPr>
              <w:t>Өргөдөл гаргасан огноо</w:t>
            </w:r>
          </w:p>
        </w:tc>
        <w:tc>
          <w:tcPr>
            <w:tcW w:w="674" w:type="dxa"/>
          </w:tcPr>
          <w:p w14:paraId="0AA30598" w14:textId="77777777" w:rsidR="004C55B1" w:rsidRPr="00DA63EB" w:rsidRDefault="004C55B1" w:rsidP="003D6450">
            <w:pPr>
              <w:pStyle w:val="TableParagraph"/>
              <w:spacing w:before="10" w:after="10"/>
              <w:ind w:left="107"/>
              <w:rPr>
                <w:sz w:val="24"/>
                <w:szCs w:val="24"/>
                <w:lang w:val="mn-MN"/>
              </w:rPr>
            </w:pPr>
            <w:r w:rsidRPr="00DA63EB">
              <w:rPr>
                <w:sz w:val="24"/>
                <w:szCs w:val="24"/>
                <w:lang w:val="mn-MN"/>
              </w:rPr>
              <w:t>он</w:t>
            </w:r>
          </w:p>
        </w:tc>
        <w:tc>
          <w:tcPr>
            <w:tcW w:w="1084" w:type="dxa"/>
            <w:gridSpan w:val="4"/>
          </w:tcPr>
          <w:p w14:paraId="2B1A41A8" w14:textId="77777777" w:rsidR="004C55B1" w:rsidRPr="00DA63EB" w:rsidRDefault="004C55B1" w:rsidP="003D6450">
            <w:pPr>
              <w:pStyle w:val="TableParagraph"/>
              <w:spacing w:before="10" w:after="10"/>
              <w:rPr>
                <w:sz w:val="24"/>
                <w:szCs w:val="24"/>
                <w:lang w:val="mn-MN"/>
              </w:rPr>
            </w:pPr>
          </w:p>
        </w:tc>
        <w:tc>
          <w:tcPr>
            <w:tcW w:w="796" w:type="dxa"/>
            <w:gridSpan w:val="2"/>
          </w:tcPr>
          <w:p w14:paraId="29558EAB" w14:textId="77777777" w:rsidR="004C55B1" w:rsidRPr="00DA63EB" w:rsidRDefault="004C55B1" w:rsidP="003D6450">
            <w:pPr>
              <w:pStyle w:val="TableParagraph"/>
              <w:spacing w:before="10" w:after="10"/>
              <w:ind w:left="105"/>
              <w:rPr>
                <w:sz w:val="24"/>
                <w:szCs w:val="24"/>
                <w:lang w:val="mn-MN"/>
              </w:rPr>
            </w:pPr>
            <w:r w:rsidRPr="00DA63EB">
              <w:rPr>
                <w:sz w:val="24"/>
                <w:szCs w:val="24"/>
                <w:lang w:val="mn-MN"/>
              </w:rPr>
              <w:t>сар</w:t>
            </w:r>
          </w:p>
        </w:tc>
        <w:tc>
          <w:tcPr>
            <w:tcW w:w="1224" w:type="dxa"/>
            <w:gridSpan w:val="3"/>
          </w:tcPr>
          <w:p w14:paraId="524EF848" w14:textId="77777777" w:rsidR="004C55B1" w:rsidRPr="00DA63EB" w:rsidRDefault="004C55B1" w:rsidP="003D6450">
            <w:pPr>
              <w:pStyle w:val="TableParagraph"/>
              <w:spacing w:before="10" w:after="10"/>
              <w:rPr>
                <w:sz w:val="24"/>
                <w:szCs w:val="24"/>
                <w:lang w:val="mn-MN"/>
              </w:rPr>
            </w:pPr>
          </w:p>
        </w:tc>
        <w:tc>
          <w:tcPr>
            <w:tcW w:w="745" w:type="dxa"/>
            <w:gridSpan w:val="2"/>
          </w:tcPr>
          <w:p w14:paraId="3A97CAE8" w14:textId="77777777" w:rsidR="004C55B1" w:rsidRPr="00DA63EB" w:rsidRDefault="004C55B1" w:rsidP="003D6450">
            <w:pPr>
              <w:pStyle w:val="TableParagraph"/>
              <w:spacing w:before="10" w:after="10"/>
              <w:ind w:left="103"/>
              <w:rPr>
                <w:sz w:val="24"/>
                <w:szCs w:val="24"/>
                <w:lang w:val="mn-MN"/>
              </w:rPr>
            </w:pPr>
            <w:r w:rsidRPr="00DA63EB">
              <w:rPr>
                <w:sz w:val="24"/>
                <w:szCs w:val="24"/>
                <w:lang w:val="mn-MN"/>
              </w:rPr>
              <w:t>өдөр</w:t>
            </w:r>
          </w:p>
        </w:tc>
        <w:tc>
          <w:tcPr>
            <w:tcW w:w="986" w:type="dxa"/>
            <w:gridSpan w:val="2"/>
          </w:tcPr>
          <w:p w14:paraId="6C4FFD92" w14:textId="77777777" w:rsidR="004C55B1" w:rsidRPr="00DA63EB" w:rsidRDefault="004C55B1" w:rsidP="003D6450">
            <w:pPr>
              <w:pStyle w:val="TableParagraph"/>
              <w:spacing w:before="10" w:after="10"/>
              <w:rPr>
                <w:sz w:val="24"/>
                <w:szCs w:val="24"/>
                <w:lang w:val="mn-MN"/>
              </w:rPr>
            </w:pPr>
          </w:p>
        </w:tc>
      </w:tr>
      <w:tr w:rsidR="004C55B1" w:rsidRPr="00DA63EB" w14:paraId="57B4469C" w14:textId="77777777" w:rsidTr="009A70CD">
        <w:trPr>
          <w:trHeight w:val="280"/>
        </w:trPr>
        <w:tc>
          <w:tcPr>
            <w:tcW w:w="4401" w:type="dxa"/>
            <w:gridSpan w:val="3"/>
          </w:tcPr>
          <w:p w14:paraId="7D8277ED" w14:textId="77777777" w:rsidR="004C55B1" w:rsidRPr="00DA63EB" w:rsidRDefault="004C55B1" w:rsidP="003D6450">
            <w:pPr>
              <w:pStyle w:val="TableParagraph"/>
              <w:spacing w:before="10" w:after="10"/>
              <w:ind w:left="107"/>
              <w:rPr>
                <w:sz w:val="24"/>
                <w:szCs w:val="24"/>
                <w:lang w:val="mn-MN"/>
              </w:rPr>
            </w:pPr>
            <w:r w:rsidRPr="00DA63EB">
              <w:rPr>
                <w:sz w:val="24"/>
                <w:szCs w:val="24"/>
                <w:lang w:val="mn-MN"/>
              </w:rPr>
              <w:t>Өргөдөл гаргагч /хуулийн этгээд/-ийн нэр</w:t>
            </w:r>
          </w:p>
        </w:tc>
        <w:tc>
          <w:tcPr>
            <w:tcW w:w="5510" w:type="dxa"/>
            <w:gridSpan w:val="14"/>
          </w:tcPr>
          <w:p w14:paraId="113FCD51" w14:textId="77777777" w:rsidR="004C55B1" w:rsidRPr="00DA63EB" w:rsidRDefault="004C55B1" w:rsidP="003D6450">
            <w:pPr>
              <w:pStyle w:val="TableParagraph"/>
              <w:spacing w:before="10" w:after="10"/>
              <w:rPr>
                <w:sz w:val="24"/>
                <w:szCs w:val="24"/>
                <w:lang w:val="mn-MN"/>
              </w:rPr>
            </w:pPr>
          </w:p>
        </w:tc>
      </w:tr>
      <w:tr w:rsidR="004C55B1" w:rsidRPr="00DA63EB" w14:paraId="29272989" w14:textId="77777777" w:rsidTr="009A70CD">
        <w:trPr>
          <w:trHeight w:val="280"/>
        </w:trPr>
        <w:tc>
          <w:tcPr>
            <w:tcW w:w="6955" w:type="dxa"/>
            <w:gridSpan w:val="10"/>
          </w:tcPr>
          <w:p w14:paraId="3A05B2A0" w14:textId="77777777" w:rsidR="004C55B1" w:rsidRPr="00DA63EB" w:rsidRDefault="004C55B1" w:rsidP="003D6450">
            <w:pPr>
              <w:pStyle w:val="TableParagraph"/>
              <w:spacing w:before="10" w:after="10"/>
              <w:ind w:left="107"/>
              <w:rPr>
                <w:sz w:val="24"/>
                <w:szCs w:val="24"/>
                <w:lang w:val="mn-MN"/>
              </w:rPr>
            </w:pPr>
            <w:r w:rsidRPr="00DA63EB">
              <w:rPr>
                <w:sz w:val="24"/>
                <w:szCs w:val="24"/>
                <w:lang w:val="mn-MN"/>
              </w:rPr>
              <w:t>Өмнө нь санхүүгийн салбарт үйл ажиллагаа явуулж байсан уу?</w:t>
            </w:r>
          </w:p>
        </w:tc>
        <w:tc>
          <w:tcPr>
            <w:tcW w:w="1390" w:type="dxa"/>
            <w:gridSpan w:val="4"/>
          </w:tcPr>
          <w:p w14:paraId="07A289CE" w14:textId="77777777" w:rsidR="004C55B1" w:rsidRPr="00DA63EB" w:rsidRDefault="004C55B1" w:rsidP="003D6450">
            <w:pPr>
              <w:pStyle w:val="TableParagraph"/>
              <w:spacing w:before="10" w:after="10"/>
              <w:ind w:left="75"/>
              <w:rPr>
                <w:sz w:val="24"/>
                <w:szCs w:val="24"/>
                <w:lang w:val="mn-MN"/>
              </w:rPr>
            </w:pPr>
            <w:r w:rsidRPr="00DA63EB">
              <w:rPr>
                <w:sz w:val="24"/>
                <w:szCs w:val="24"/>
                <w:lang w:val="mn-MN"/>
              </w:rPr>
              <w:t xml:space="preserve">Тийм      </w:t>
            </w:r>
            <w:sdt>
              <w:sdtPr>
                <w:rPr>
                  <w:sz w:val="24"/>
                  <w:szCs w:val="24"/>
                  <w:lang w:val="mn-MN"/>
                </w:rPr>
                <w:id w:val="2062441389"/>
                <w14:checkbox>
                  <w14:checked w14:val="0"/>
                  <w14:checkedState w14:val="2612" w14:font="MS Gothic"/>
                  <w14:uncheckedState w14:val="2610" w14:font="MS Gothic"/>
                </w14:checkbox>
              </w:sdtPr>
              <w:sdtEndPr/>
              <w:sdtContent>
                <w:r w:rsidRPr="00DA63EB">
                  <w:rPr>
                    <w:rFonts w:ascii="Segoe UI Symbol" w:eastAsia="MS Gothic" w:hAnsi="Segoe UI Symbol" w:cs="Segoe UI Symbol"/>
                    <w:sz w:val="24"/>
                    <w:szCs w:val="24"/>
                    <w:lang w:val="mn-MN"/>
                  </w:rPr>
                  <w:t>☐</w:t>
                </w:r>
              </w:sdtContent>
            </w:sdt>
          </w:p>
        </w:tc>
        <w:tc>
          <w:tcPr>
            <w:tcW w:w="1565" w:type="dxa"/>
            <w:gridSpan w:val="3"/>
          </w:tcPr>
          <w:p w14:paraId="018D69F9" w14:textId="77777777" w:rsidR="004C55B1" w:rsidRPr="00DA63EB" w:rsidRDefault="004C55B1" w:rsidP="003D6450">
            <w:pPr>
              <w:pStyle w:val="TableParagraph"/>
              <w:spacing w:before="10" w:after="10"/>
              <w:ind w:left="103"/>
              <w:rPr>
                <w:sz w:val="24"/>
                <w:szCs w:val="24"/>
                <w:lang w:val="mn-MN"/>
              </w:rPr>
            </w:pPr>
            <w:r w:rsidRPr="00DA63EB">
              <w:rPr>
                <w:sz w:val="24"/>
                <w:szCs w:val="24"/>
                <w:lang w:val="mn-MN"/>
              </w:rPr>
              <w:t xml:space="preserve">Үгүй      </w:t>
            </w:r>
            <w:sdt>
              <w:sdtPr>
                <w:rPr>
                  <w:sz w:val="24"/>
                  <w:szCs w:val="24"/>
                  <w:lang w:val="mn-MN"/>
                </w:rPr>
                <w:id w:val="-2031478370"/>
                <w14:checkbox>
                  <w14:checked w14:val="0"/>
                  <w14:checkedState w14:val="2612" w14:font="MS Gothic"/>
                  <w14:uncheckedState w14:val="2610" w14:font="MS Gothic"/>
                </w14:checkbox>
              </w:sdtPr>
              <w:sdtEndPr/>
              <w:sdtContent>
                <w:r w:rsidRPr="00DA63EB">
                  <w:rPr>
                    <w:rFonts w:ascii="Segoe UI Symbol" w:eastAsia="MS Gothic" w:hAnsi="Segoe UI Symbol" w:cs="Segoe UI Symbol"/>
                    <w:sz w:val="24"/>
                    <w:szCs w:val="24"/>
                    <w:lang w:val="mn-MN"/>
                  </w:rPr>
                  <w:t>☐</w:t>
                </w:r>
              </w:sdtContent>
            </w:sdt>
          </w:p>
        </w:tc>
      </w:tr>
      <w:tr w:rsidR="004C55B1" w:rsidRPr="00DA63EB" w14:paraId="36507E27" w14:textId="77777777" w:rsidTr="009A70CD">
        <w:trPr>
          <w:trHeight w:val="280"/>
        </w:trPr>
        <w:tc>
          <w:tcPr>
            <w:tcW w:w="9912" w:type="dxa"/>
            <w:gridSpan w:val="17"/>
          </w:tcPr>
          <w:p w14:paraId="5E712976" w14:textId="77777777" w:rsidR="004C55B1" w:rsidRPr="00DA63EB" w:rsidRDefault="004C55B1" w:rsidP="003D6450">
            <w:pPr>
              <w:pStyle w:val="TableParagraph"/>
              <w:spacing w:before="10" w:after="10"/>
              <w:ind w:left="107"/>
              <w:rPr>
                <w:i/>
                <w:sz w:val="24"/>
                <w:szCs w:val="24"/>
                <w:lang w:val="mn-MN"/>
              </w:rPr>
            </w:pPr>
            <w:r w:rsidRPr="00DA63EB">
              <w:rPr>
                <w:i/>
                <w:sz w:val="24"/>
                <w:szCs w:val="24"/>
                <w:lang w:val="mn-MN"/>
              </w:rPr>
              <w:t>Тийм бол дараах мэдээллийг бөглөнө үү.</w:t>
            </w:r>
          </w:p>
        </w:tc>
      </w:tr>
      <w:tr w:rsidR="004C55B1" w:rsidRPr="00DA63EB" w14:paraId="4C658BEC" w14:textId="77777777" w:rsidTr="009A70CD">
        <w:trPr>
          <w:trHeight w:val="564"/>
        </w:trPr>
        <w:tc>
          <w:tcPr>
            <w:tcW w:w="9912" w:type="dxa"/>
            <w:gridSpan w:val="17"/>
          </w:tcPr>
          <w:p w14:paraId="49047E13" w14:textId="77777777" w:rsidR="004C55B1" w:rsidRPr="00DA63EB" w:rsidRDefault="004C55B1" w:rsidP="003D6450">
            <w:pPr>
              <w:pStyle w:val="TableParagraph"/>
              <w:spacing w:before="10" w:after="10"/>
              <w:ind w:left="107"/>
              <w:rPr>
                <w:sz w:val="24"/>
                <w:szCs w:val="24"/>
                <w:lang w:val="mn-MN"/>
              </w:rPr>
            </w:pPr>
            <w:r w:rsidRPr="00DA63EB">
              <w:rPr>
                <w:sz w:val="24"/>
                <w:szCs w:val="24"/>
                <w:lang w:val="mn-MN"/>
              </w:rPr>
              <w:t>Бизнесийн аль салбарт үйл ажиллагаа явуулж байсан бэ?</w:t>
            </w:r>
          </w:p>
        </w:tc>
      </w:tr>
      <w:tr w:rsidR="004C55B1" w:rsidRPr="00DA63EB" w14:paraId="4DD08410" w14:textId="77777777" w:rsidTr="009A70CD">
        <w:trPr>
          <w:trHeight w:val="562"/>
        </w:trPr>
        <w:tc>
          <w:tcPr>
            <w:tcW w:w="9912" w:type="dxa"/>
            <w:gridSpan w:val="17"/>
          </w:tcPr>
          <w:p w14:paraId="6EB5C196" w14:textId="77777777" w:rsidR="004C55B1" w:rsidRPr="00DA63EB" w:rsidRDefault="004C55B1" w:rsidP="003D6450">
            <w:pPr>
              <w:pStyle w:val="TableParagraph"/>
              <w:spacing w:before="10" w:after="10"/>
              <w:ind w:left="107"/>
              <w:rPr>
                <w:sz w:val="24"/>
                <w:szCs w:val="24"/>
                <w:lang w:val="mn-MN"/>
              </w:rPr>
            </w:pPr>
            <w:r w:rsidRPr="00DA63EB">
              <w:rPr>
                <w:sz w:val="24"/>
                <w:szCs w:val="24"/>
                <w:lang w:val="mn-MN"/>
              </w:rPr>
              <w:t>Ямар чиглэлээр үйл ажиллагаа явуулж байсан бэ?</w:t>
            </w:r>
          </w:p>
        </w:tc>
      </w:tr>
      <w:tr w:rsidR="004C55B1" w:rsidRPr="00DA63EB" w14:paraId="4E98AA8B" w14:textId="77777777" w:rsidTr="009A70CD">
        <w:trPr>
          <w:trHeight w:val="280"/>
        </w:trPr>
        <w:tc>
          <w:tcPr>
            <w:tcW w:w="6955" w:type="dxa"/>
            <w:gridSpan w:val="10"/>
          </w:tcPr>
          <w:p w14:paraId="53673B4B" w14:textId="77777777" w:rsidR="004C55B1" w:rsidRPr="00DA63EB" w:rsidRDefault="004C55B1" w:rsidP="003D6450">
            <w:pPr>
              <w:pStyle w:val="TableParagraph"/>
              <w:spacing w:before="10" w:after="10"/>
              <w:ind w:left="107"/>
              <w:rPr>
                <w:sz w:val="24"/>
                <w:szCs w:val="24"/>
                <w:lang w:val="mn-MN"/>
              </w:rPr>
            </w:pPr>
            <w:r w:rsidRPr="00DA63EB">
              <w:rPr>
                <w:sz w:val="24"/>
                <w:szCs w:val="24"/>
                <w:lang w:val="mn-MN"/>
              </w:rPr>
              <w:t>Өмнө нь тусгай зөвшөөрөл авах хүсэлт ирүүлж байсан уу?</w:t>
            </w:r>
          </w:p>
        </w:tc>
        <w:tc>
          <w:tcPr>
            <w:tcW w:w="1390" w:type="dxa"/>
            <w:gridSpan w:val="4"/>
          </w:tcPr>
          <w:p w14:paraId="3A5A9226" w14:textId="77777777" w:rsidR="004C55B1" w:rsidRPr="00DA63EB" w:rsidRDefault="004C55B1" w:rsidP="003D6450">
            <w:pPr>
              <w:pStyle w:val="TableParagraph"/>
              <w:spacing w:before="10" w:after="10"/>
              <w:ind w:left="75"/>
              <w:rPr>
                <w:sz w:val="24"/>
                <w:szCs w:val="24"/>
                <w:lang w:val="mn-MN"/>
              </w:rPr>
            </w:pPr>
            <w:r w:rsidRPr="00DA63EB">
              <w:rPr>
                <w:sz w:val="24"/>
                <w:szCs w:val="24"/>
                <w:lang w:val="mn-MN"/>
              </w:rPr>
              <w:t xml:space="preserve">Тийм      </w:t>
            </w:r>
            <w:sdt>
              <w:sdtPr>
                <w:rPr>
                  <w:sz w:val="24"/>
                  <w:szCs w:val="24"/>
                  <w:lang w:val="mn-MN"/>
                </w:rPr>
                <w:id w:val="-769624317"/>
                <w14:checkbox>
                  <w14:checked w14:val="0"/>
                  <w14:checkedState w14:val="2612" w14:font="MS Gothic"/>
                  <w14:uncheckedState w14:val="2610" w14:font="MS Gothic"/>
                </w14:checkbox>
              </w:sdtPr>
              <w:sdtEndPr/>
              <w:sdtContent>
                <w:r w:rsidRPr="00DA63EB">
                  <w:rPr>
                    <w:rFonts w:ascii="Segoe UI Symbol" w:eastAsia="MS Gothic" w:hAnsi="Segoe UI Symbol" w:cs="Segoe UI Symbol"/>
                    <w:sz w:val="24"/>
                    <w:szCs w:val="24"/>
                    <w:lang w:val="mn-MN"/>
                  </w:rPr>
                  <w:t>☐</w:t>
                </w:r>
              </w:sdtContent>
            </w:sdt>
          </w:p>
        </w:tc>
        <w:tc>
          <w:tcPr>
            <w:tcW w:w="1565" w:type="dxa"/>
            <w:gridSpan w:val="3"/>
          </w:tcPr>
          <w:p w14:paraId="3FA596D8" w14:textId="77777777" w:rsidR="004C55B1" w:rsidRPr="00DA63EB" w:rsidRDefault="004C55B1" w:rsidP="003D6450">
            <w:pPr>
              <w:pStyle w:val="TableParagraph"/>
              <w:spacing w:before="10" w:after="10"/>
              <w:ind w:left="103"/>
              <w:rPr>
                <w:sz w:val="24"/>
                <w:szCs w:val="24"/>
                <w:lang w:val="mn-MN"/>
              </w:rPr>
            </w:pPr>
            <w:r w:rsidRPr="00DA63EB">
              <w:rPr>
                <w:sz w:val="24"/>
                <w:szCs w:val="24"/>
                <w:lang w:val="mn-MN"/>
              </w:rPr>
              <w:t xml:space="preserve">Үгүй      </w:t>
            </w:r>
            <w:sdt>
              <w:sdtPr>
                <w:rPr>
                  <w:sz w:val="24"/>
                  <w:szCs w:val="24"/>
                  <w:lang w:val="mn-MN"/>
                </w:rPr>
                <w:id w:val="733588257"/>
                <w14:checkbox>
                  <w14:checked w14:val="0"/>
                  <w14:checkedState w14:val="2612" w14:font="MS Gothic"/>
                  <w14:uncheckedState w14:val="2610" w14:font="MS Gothic"/>
                </w14:checkbox>
              </w:sdtPr>
              <w:sdtEndPr/>
              <w:sdtContent>
                <w:r w:rsidRPr="00DA63EB">
                  <w:rPr>
                    <w:rFonts w:ascii="Segoe UI Symbol" w:eastAsia="MS Gothic" w:hAnsi="Segoe UI Symbol" w:cs="Segoe UI Symbol"/>
                    <w:sz w:val="24"/>
                    <w:szCs w:val="24"/>
                    <w:lang w:val="mn-MN"/>
                  </w:rPr>
                  <w:t>☐</w:t>
                </w:r>
              </w:sdtContent>
            </w:sdt>
          </w:p>
        </w:tc>
      </w:tr>
      <w:tr w:rsidR="004C55B1" w:rsidRPr="00DA63EB" w14:paraId="1EE65350" w14:textId="77777777" w:rsidTr="009A70CD">
        <w:trPr>
          <w:trHeight w:val="280"/>
        </w:trPr>
        <w:tc>
          <w:tcPr>
            <w:tcW w:w="2941" w:type="dxa"/>
          </w:tcPr>
          <w:p w14:paraId="51D37AAD" w14:textId="77777777" w:rsidR="004C55B1" w:rsidRPr="00DA63EB" w:rsidRDefault="004C55B1" w:rsidP="003D6450">
            <w:pPr>
              <w:pStyle w:val="TableParagraph"/>
              <w:spacing w:before="10" w:after="10"/>
              <w:ind w:left="107"/>
              <w:rPr>
                <w:sz w:val="24"/>
                <w:szCs w:val="24"/>
                <w:lang w:val="mn-MN"/>
              </w:rPr>
            </w:pPr>
            <w:r w:rsidRPr="00DA63EB">
              <w:rPr>
                <w:sz w:val="24"/>
                <w:szCs w:val="24"/>
                <w:lang w:val="mn-MN"/>
              </w:rPr>
              <w:t>Тийм бол хэдэн онд?</w:t>
            </w:r>
          </w:p>
        </w:tc>
        <w:tc>
          <w:tcPr>
            <w:tcW w:w="6970" w:type="dxa"/>
            <w:gridSpan w:val="16"/>
          </w:tcPr>
          <w:p w14:paraId="39161311" w14:textId="77777777" w:rsidR="004C55B1" w:rsidRPr="00DA63EB" w:rsidRDefault="004C55B1" w:rsidP="003D6450">
            <w:pPr>
              <w:pStyle w:val="TableParagraph"/>
              <w:spacing w:before="10" w:after="10"/>
              <w:rPr>
                <w:sz w:val="24"/>
                <w:szCs w:val="24"/>
                <w:lang w:val="mn-MN"/>
              </w:rPr>
            </w:pPr>
          </w:p>
        </w:tc>
      </w:tr>
      <w:tr w:rsidR="004C55B1" w:rsidRPr="00DA63EB" w14:paraId="1C2E2DB7" w14:textId="77777777" w:rsidTr="009A70CD">
        <w:trPr>
          <w:trHeight w:val="280"/>
        </w:trPr>
        <w:tc>
          <w:tcPr>
            <w:tcW w:w="2941" w:type="dxa"/>
          </w:tcPr>
          <w:p w14:paraId="0516D944" w14:textId="77777777" w:rsidR="004C55B1" w:rsidRPr="00DA63EB" w:rsidRDefault="004C55B1" w:rsidP="003D6450">
            <w:pPr>
              <w:pStyle w:val="TableParagraph"/>
              <w:spacing w:before="10" w:after="10"/>
              <w:ind w:left="107"/>
              <w:rPr>
                <w:sz w:val="24"/>
                <w:szCs w:val="24"/>
                <w:lang w:val="mn-MN"/>
              </w:rPr>
            </w:pPr>
            <w:r w:rsidRPr="00DA63EB">
              <w:rPr>
                <w:sz w:val="24"/>
                <w:szCs w:val="24"/>
                <w:lang w:val="mn-MN"/>
              </w:rPr>
              <w:t>Татгалзсан шалтгаан?</w:t>
            </w:r>
          </w:p>
        </w:tc>
        <w:tc>
          <w:tcPr>
            <w:tcW w:w="6970" w:type="dxa"/>
            <w:gridSpan w:val="16"/>
          </w:tcPr>
          <w:p w14:paraId="5899B7D4" w14:textId="77777777" w:rsidR="004C55B1" w:rsidRPr="00DA63EB" w:rsidRDefault="004C55B1" w:rsidP="003D6450">
            <w:pPr>
              <w:pStyle w:val="TableParagraph"/>
              <w:spacing w:before="10" w:after="10"/>
              <w:rPr>
                <w:sz w:val="24"/>
                <w:szCs w:val="24"/>
                <w:lang w:val="mn-MN"/>
              </w:rPr>
            </w:pPr>
          </w:p>
        </w:tc>
      </w:tr>
      <w:tr w:rsidR="004C55B1" w:rsidRPr="00DA63EB" w14:paraId="376625DA" w14:textId="77777777" w:rsidTr="009A70CD">
        <w:trPr>
          <w:trHeight w:val="329"/>
        </w:trPr>
        <w:tc>
          <w:tcPr>
            <w:tcW w:w="9912" w:type="dxa"/>
            <w:gridSpan w:val="17"/>
          </w:tcPr>
          <w:p w14:paraId="329C75F6" w14:textId="77777777" w:rsidR="004C55B1" w:rsidRPr="00DA63EB" w:rsidRDefault="004C55B1" w:rsidP="003D6450">
            <w:pPr>
              <w:pStyle w:val="TableParagraph"/>
              <w:spacing w:before="10" w:after="10"/>
              <w:ind w:left="182"/>
              <w:rPr>
                <w:b/>
                <w:sz w:val="24"/>
                <w:szCs w:val="24"/>
                <w:lang w:val="mn-MN"/>
              </w:rPr>
            </w:pPr>
            <w:r w:rsidRPr="00DA63EB">
              <w:rPr>
                <w:b/>
                <w:sz w:val="24"/>
                <w:szCs w:val="24"/>
                <w:lang w:val="mn-MN"/>
              </w:rPr>
              <w:t>I. ҮҮСГЭН БАЙГУУЛАГЧ, ХУВЬЦАА ЭЗЭМШИГЧ ЭТГЭЭДИЙН ТАЛААРХ МЭДЭЭЛЭЛ</w:t>
            </w:r>
          </w:p>
        </w:tc>
      </w:tr>
      <w:tr w:rsidR="004C55B1" w:rsidRPr="00DA63EB" w14:paraId="3C976790" w14:textId="77777777" w:rsidTr="009A70CD">
        <w:trPr>
          <w:trHeight w:val="149"/>
        </w:trPr>
        <w:tc>
          <w:tcPr>
            <w:tcW w:w="6373" w:type="dxa"/>
            <w:gridSpan w:val="9"/>
            <w:vMerge w:val="restart"/>
            <w:tcBorders>
              <w:right w:val="single" w:sz="4" w:space="0" w:color="auto"/>
            </w:tcBorders>
          </w:tcPr>
          <w:p w14:paraId="64C6DA9C" w14:textId="77777777" w:rsidR="004C55B1" w:rsidRPr="00DA63EB" w:rsidRDefault="004C55B1" w:rsidP="003D6450">
            <w:pPr>
              <w:pStyle w:val="TableParagraph"/>
              <w:spacing w:before="10" w:after="10"/>
              <w:ind w:left="107"/>
              <w:rPr>
                <w:sz w:val="24"/>
                <w:szCs w:val="24"/>
                <w:lang w:val="mn-MN"/>
              </w:rPr>
            </w:pPr>
            <w:r w:rsidRPr="00DA63EB">
              <w:rPr>
                <w:sz w:val="24"/>
                <w:szCs w:val="24"/>
                <w:lang w:val="mn-MN"/>
              </w:rPr>
              <w:t>Үүсгэн байгуулагч этгээд нь аль болохыг сонгоно уу.</w:t>
            </w:r>
          </w:p>
        </w:tc>
        <w:tc>
          <w:tcPr>
            <w:tcW w:w="2729" w:type="dxa"/>
            <w:gridSpan w:val="7"/>
            <w:tcBorders>
              <w:top w:val="single" w:sz="4" w:space="0" w:color="auto"/>
              <w:left w:val="single" w:sz="4" w:space="0" w:color="auto"/>
              <w:bottom w:val="nil"/>
              <w:right w:val="nil"/>
            </w:tcBorders>
          </w:tcPr>
          <w:p w14:paraId="3BBD7846" w14:textId="77777777" w:rsidR="004C55B1" w:rsidRPr="00DA63EB" w:rsidRDefault="004C55B1" w:rsidP="003D6450">
            <w:pPr>
              <w:pStyle w:val="TableParagraph"/>
              <w:spacing w:before="10" w:after="10"/>
              <w:ind w:left="585"/>
              <w:rPr>
                <w:sz w:val="24"/>
                <w:szCs w:val="24"/>
                <w:lang w:val="mn-MN"/>
              </w:rPr>
            </w:pPr>
            <w:r w:rsidRPr="00DA63EB">
              <w:rPr>
                <w:sz w:val="24"/>
                <w:szCs w:val="24"/>
                <w:lang w:val="mn-MN"/>
              </w:rPr>
              <w:t>Хуулийн этгээд</w:t>
            </w:r>
          </w:p>
        </w:tc>
        <w:sdt>
          <w:sdtPr>
            <w:rPr>
              <w:sz w:val="24"/>
              <w:szCs w:val="24"/>
              <w:lang w:val="mn-MN"/>
            </w:rPr>
            <w:id w:val="1714995705"/>
            <w14:checkbox>
              <w14:checked w14:val="0"/>
              <w14:checkedState w14:val="2612" w14:font="MS Gothic"/>
              <w14:uncheckedState w14:val="2610" w14:font="MS Gothic"/>
            </w14:checkbox>
          </w:sdtPr>
          <w:sdtEndPr/>
          <w:sdtContent>
            <w:tc>
              <w:tcPr>
                <w:tcW w:w="810" w:type="dxa"/>
                <w:tcBorders>
                  <w:top w:val="single" w:sz="4" w:space="0" w:color="auto"/>
                  <w:left w:val="nil"/>
                  <w:bottom w:val="nil"/>
                  <w:right w:val="single" w:sz="4" w:space="0" w:color="auto"/>
                </w:tcBorders>
              </w:tcPr>
              <w:p w14:paraId="6EBBFAF4" w14:textId="77777777" w:rsidR="004C55B1" w:rsidRPr="00DA63EB" w:rsidRDefault="004C55B1" w:rsidP="003D6450">
                <w:pPr>
                  <w:pStyle w:val="TableParagraph"/>
                  <w:spacing w:before="10" w:after="10"/>
                  <w:rPr>
                    <w:sz w:val="24"/>
                    <w:szCs w:val="24"/>
                    <w:lang w:val="mn-MN"/>
                  </w:rPr>
                </w:pPr>
                <w:r w:rsidRPr="00DA63EB">
                  <w:rPr>
                    <w:rFonts w:ascii="Segoe UI Symbol" w:eastAsia="MS Gothic" w:hAnsi="Segoe UI Symbol" w:cs="Segoe UI Symbol"/>
                    <w:sz w:val="24"/>
                    <w:szCs w:val="24"/>
                    <w:lang w:val="mn-MN"/>
                  </w:rPr>
                  <w:t>☐</w:t>
                </w:r>
              </w:p>
            </w:tc>
          </w:sdtContent>
        </w:sdt>
      </w:tr>
      <w:tr w:rsidR="004C55B1" w:rsidRPr="00DA63EB" w14:paraId="2FDE89B2" w14:textId="77777777" w:rsidTr="009A70CD">
        <w:trPr>
          <w:trHeight w:val="148"/>
        </w:trPr>
        <w:tc>
          <w:tcPr>
            <w:tcW w:w="6373" w:type="dxa"/>
            <w:gridSpan w:val="9"/>
            <w:vMerge/>
            <w:tcBorders>
              <w:right w:val="single" w:sz="4" w:space="0" w:color="auto"/>
            </w:tcBorders>
          </w:tcPr>
          <w:p w14:paraId="176CE225" w14:textId="77777777" w:rsidR="004C55B1" w:rsidRPr="00DA63EB" w:rsidRDefault="004C55B1" w:rsidP="003D6450">
            <w:pPr>
              <w:pStyle w:val="TableParagraph"/>
              <w:spacing w:before="10" w:after="10"/>
              <w:ind w:left="107"/>
              <w:rPr>
                <w:sz w:val="24"/>
                <w:szCs w:val="24"/>
                <w:lang w:val="mn-MN"/>
              </w:rPr>
            </w:pPr>
          </w:p>
        </w:tc>
        <w:tc>
          <w:tcPr>
            <w:tcW w:w="2729" w:type="dxa"/>
            <w:gridSpan w:val="7"/>
            <w:tcBorders>
              <w:top w:val="nil"/>
              <w:left w:val="single" w:sz="4" w:space="0" w:color="auto"/>
              <w:bottom w:val="single" w:sz="4" w:space="0" w:color="auto"/>
              <w:right w:val="nil"/>
            </w:tcBorders>
          </w:tcPr>
          <w:p w14:paraId="472C6F52" w14:textId="77777777" w:rsidR="004C55B1" w:rsidRPr="00DA63EB" w:rsidRDefault="004C55B1" w:rsidP="003D6450">
            <w:pPr>
              <w:pStyle w:val="TableParagraph"/>
              <w:spacing w:before="10" w:after="10"/>
              <w:ind w:left="585"/>
              <w:rPr>
                <w:sz w:val="24"/>
                <w:szCs w:val="24"/>
                <w:lang w:val="mn-MN"/>
              </w:rPr>
            </w:pPr>
            <w:r w:rsidRPr="00DA63EB">
              <w:rPr>
                <w:sz w:val="24"/>
                <w:szCs w:val="24"/>
                <w:lang w:val="mn-MN"/>
              </w:rPr>
              <w:t>Иргэн</w:t>
            </w:r>
          </w:p>
        </w:tc>
        <w:sdt>
          <w:sdtPr>
            <w:rPr>
              <w:sz w:val="24"/>
              <w:szCs w:val="24"/>
              <w:lang w:val="mn-MN"/>
            </w:rPr>
            <w:id w:val="312145987"/>
            <w14:checkbox>
              <w14:checked w14:val="0"/>
              <w14:checkedState w14:val="2612" w14:font="MS Gothic"/>
              <w14:uncheckedState w14:val="2610" w14:font="MS Gothic"/>
            </w14:checkbox>
          </w:sdtPr>
          <w:sdtEndPr/>
          <w:sdtContent>
            <w:tc>
              <w:tcPr>
                <w:tcW w:w="810" w:type="dxa"/>
                <w:tcBorders>
                  <w:top w:val="nil"/>
                  <w:left w:val="nil"/>
                  <w:bottom w:val="single" w:sz="4" w:space="0" w:color="auto"/>
                  <w:right w:val="single" w:sz="4" w:space="0" w:color="auto"/>
                </w:tcBorders>
              </w:tcPr>
              <w:p w14:paraId="0EB77A61" w14:textId="77777777" w:rsidR="004C55B1" w:rsidRPr="00DA63EB" w:rsidRDefault="004C55B1" w:rsidP="003D6450">
                <w:pPr>
                  <w:pStyle w:val="TableParagraph"/>
                  <w:spacing w:before="10" w:after="10"/>
                  <w:rPr>
                    <w:sz w:val="24"/>
                    <w:szCs w:val="24"/>
                    <w:lang w:val="mn-MN"/>
                  </w:rPr>
                </w:pPr>
                <w:r w:rsidRPr="00DA63EB">
                  <w:rPr>
                    <w:rFonts w:ascii="Segoe UI Symbol" w:eastAsia="MS Gothic" w:hAnsi="Segoe UI Symbol" w:cs="Segoe UI Symbol"/>
                    <w:sz w:val="24"/>
                    <w:szCs w:val="24"/>
                    <w:lang w:val="mn-MN"/>
                  </w:rPr>
                  <w:t>☐</w:t>
                </w:r>
              </w:p>
            </w:tc>
          </w:sdtContent>
        </w:sdt>
      </w:tr>
      <w:tr w:rsidR="004C55B1" w:rsidRPr="00DA63EB" w14:paraId="6C0AFEE1" w14:textId="77777777" w:rsidTr="009A70CD">
        <w:trPr>
          <w:trHeight w:val="562"/>
        </w:trPr>
        <w:tc>
          <w:tcPr>
            <w:tcW w:w="9912" w:type="dxa"/>
            <w:gridSpan w:val="17"/>
          </w:tcPr>
          <w:p w14:paraId="07553CD2" w14:textId="77777777" w:rsidR="004C55B1" w:rsidRPr="00DA63EB" w:rsidRDefault="004C55B1" w:rsidP="003D6450">
            <w:pPr>
              <w:pStyle w:val="TableParagraph"/>
              <w:spacing w:before="10" w:after="10"/>
              <w:ind w:left="107"/>
              <w:rPr>
                <w:b/>
                <w:sz w:val="24"/>
                <w:szCs w:val="24"/>
                <w:lang w:val="mn-MN"/>
              </w:rPr>
            </w:pPr>
            <w:r w:rsidRPr="00DA63EB">
              <w:rPr>
                <w:b/>
                <w:i/>
                <w:sz w:val="24"/>
                <w:szCs w:val="24"/>
                <w:lang w:val="mn-MN"/>
              </w:rPr>
              <w:t xml:space="preserve">2. </w:t>
            </w:r>
            <w:r w:rsidRPr="00DA63EB">
              <w:rPr>
                <w:b/>
                <w:sz w:val="24"/>
                <w:szCs w:val="24"/>
                <w:lang w:val="mn-MN"/>
              </w:rPr>
              <w:t>Үүсгэн байгуулагч, хувьцаа эзэмшигч нь хуулийн этгээд бол дараах мэдээллийн үнэн зөв бөглөнө үү.</w:t>
            </w:r>
          </w:p>
        </w:tc>
      </w:tr>
      <w:tr w:rsidR="004C55B1" w:rsidRPr="00DA63EB" w14:paraId="23D5D5A4" w14:textId="77777777" w:rsidTr="009A70CD">
        <w:trPr>
          <w:trHeight w:val="280"/>
        </w:trPr>
        <w:tc>
          <w:tcPr>
            <w:tcW w:w="3156" w:type="dxa"/>
            <w:gridSpan w:val="2"/>
            <w:vMerge w:val="restart"/>
          </w:tcPr>
          <w:p w14:paraId="7CE0FF96" w14:textId="77777777" w:rsidR="004C55B1" w:rsidRPr="00DA63EB" w:rsidRDefault="004C55B1" w:rsidP="003D6450">
            <w:pPr>
              <w:pStyle w:val="TableParagraph"/>
              <w:spacing w:before="10" w:after="10"/>
              <w:ind w:left="107"/>
              <w:rPr>
                <w:sz w:val="24"/>
                <w:szCs w:val="24"/>
                <w:lang w:val="mn-MN"/>
              </w:rPr>
            </w:pPr>
            <w:r w:rsidRPr="00DA63EB">
              <w:rPr>
                <w:sz w:val="24"/>
                <w:szCs w:val="24"/>
                <w:lang w:val="mn-MN"/>
              </w:rPr>
              <w:t>Хуулийн этгээдийн нэр</w:t>
            </w:r>
          </w:p>
        </w:tc>
        <w:tc>
          <w:tcPr>
            <w:tcW w:w="6755" w:type="dxa"/>
            <w:gridSpan w:val="15"/>
            <w:tcBorders>
              <w:bottom w:val="single" w:sz="4" w:space="0" w:color="000000"/>
            </w:tcBorders>
          </w:tcPr>
          <w:p w14:paraId="5EBA1573" w14:textId="77777777" w:rsidR="004C55B1" w:rsidRPr="00DA63EB" w:rsidRDefault="004C55B1" w:rsidP="003D6450">
            <w:pPr>
              <w:pStyle w:val="TableParagraph"/>
              <w:spacing w:before="10" w:after="10"/>
              <w:ind w:left="108"/>
              <w:rPr>
                <w:sz w:val="24"/>
                <w:szCs w:val="24"/>
                <w:lang w:val="mn-MN"/>
              </w:rPr>
            </w:pPr>
            <w:r w:rsidRPr="00DA63EB">
              <w:rPr>
                <w:sz w:val="24"/>
                <w:szCs w:val="24"/>
                <w:lang w:val="mn-MN"/>
              </w:rPr>
              <w:t>Монгол</w:t>
            </w:r>
          </w:p>
        </w:tc>
      </w:tr>
      <w:tr w:rsidR="004C55B1" w:rsidRPr="00DA63EB" w14:paraId="41A8F0A2" w14:textId="77777777" w:rsidTr="009A70CD">
        <w:trPr>
          <w:trHeight w:val="283"/>
        </w:trPr>
        <w:tc>
          <w:tcPr>
            <w:tcW w:w="3156" w:type="dxa"/>
            <w:gridSpan w:val="2"/>
            <w:vMerge/>
            <w:tcBorders>
              <w:top w:val="nil"/>
            </w:tcBorders>
          </w:tcPr>
          <w:p w14:paraId="5D71A787" w14:textId="77777777" w:rsidR="004C55B1" w:rsidRPr="00DA63EB" w:rsidRDefault="004C55B1" w:rsidP="003D6450">
            <w:pPr>
              <w:spacing w:before="10" w:after="10" w:line="240" w:lineRule="auto"/>
              <w:rPr>
                <w:rFonts w:cs="Times New Roman"/>
                <w:lang w:val="mn-MN"/>
              </w:rPr>
            </w:pPr>
          </w:p>
        </w:tc>
        <w:tc>
          <w:tcPr>
            <w:tcW w:w="6755" w:type="dxa"/>
            <w:gridSpan w:val="15"/>
          </w:tcPr>
          <w:p w14:paraId="6C34D3A9" w14:textId="77777777" w:rsidR="004C55B1" w:rsidRPr="00DA63EB" w:rsidRDefault="004C55B1" w:rsidP="003D6450">
            <w:pPr>
              <w:pStyle w:val="TableParagraph"/>
              <w:spacing w:before="10" w:after="10"/>
              <w:ind w:left="108"/>
              <w:rPr>
                <w:sz w:val="24"/>
                <w:szCs w:val="24"/>
                <w:lang w:val="mn-MN"/>
              </w:rPr>
            </w:pPr>
            <w:r w:rsidRPr="00DA63EB">
              <w:rPr>
                <w:sz w:val="24"/>
                <w:szCs w:val="24"/>
                <w:lang w:val="mn-MN"/>
              </w:rPr>
              <w:t>Англи</w:t>
            </w:r>
          </w:p>
        </w:tc>
      </w:tr>
      <w:tr w:rsidR="004C55B1" w:rsidRPr="00DA63EB" w14:paraId="159DD864" w14:textId="77777777" w:rsidTr="009A70CD">
        <w:trPr>
          <w:trHeight w:val="280"/>
        </w:trPr>
        <w:tc>
          <w:tcPr>
            <w:tcW w:w="3156" w:type="dxa"/>
            <w:gridSpan w:val="2"/>
          </w:tcPr>
          <w:p w14:paraId="0924429C" w14:textId="77777777" w:rsidR="004C55B1" w:rsidRPr="00DA63EB" w:rsidRDefault="004C55B1" w:rsidP="003D6450">
            <w:pPr>
              <w:pStyle w:val="TableParagraph"/>
              <w:spacing w:before="10" w:after="10"/>
              <w:ind w:left="107"/>
              <w:rPr>
                <w:sz w:val="24"/>
                <w:szCs w:val="24"/>
                <w:lang w:val="mn-MN"/>
              </w:rPr>
            </w:pPr>
            <w:r w:rsidRPr="00DA63EB">
              <w:rPr>
                <w:sz w:val="24"/>
                <w:szCs w:val="24"/>
                <w:lang w:val="mn-MN"/>
              </w:rPr>
              <w:t>Үүсгэн байгуулагдсан огноо</w:t>
            </w:r>
          </w:p>
        </w:tc>
        <w:tc>
          <w:tcPr>
            <w:tcW w:w="1244" w:type="dxa"/>
            <w:tcBorders>
              <w:bottom w:val="single" w:sz="4" w:space="0" w:color="000000"/>
            </w:tcBorders>
          </w:tcPr>
          <w:p w14:paraId="4F1C0049" w14:textId="77777777" w:rsidR="004C55B1" w:rsidRPr="00DA63EB" w:rsidRDefault="004C55B1" w:rsidP="003D6450">
            <w:pPr>
              <w:pStyle w:val="TableParagraph"/>
              <w:spacing w:before="10" w:after="10"/>
              <w:ind w:left="108"/>
              <w:rPr>
                <w:sz w:val="24"/>
                <w:szCs w:val="24"/>
                <w:lang w:val="mn-MN"/>
              </w:rPr>
            </w:pPr>
            <w:r w:rsidRPr="00DA63EB">
              <w:rPr>
                <w:sz w:val="24"/>
                <w:szCs w:val="24"/>
                <w:lang w:val="mn-MN"/>
              </w:rPr>
              <w:t>Он</w:t>
            </w:r>
          </w:p>
        </w:tc>
        <w:tc>
          <w:tcPr>
            <w:tcW w:w="1082" w:type="dxa"/>
            <w:gridSpan w:val="3"/>
            <w:tcBorders>
              <w:bottom w:val="single" w:sz="4" w:space="0" w:color="000000"/>
            </w:tcBorders>
          </w:tcPr>
          <w:p w14:paraId="0043D168" w14:textId="77777777" w:rsidR="004C55B1" w:rsidRPr="00DA63EB" w:rsidRDefault="004C55B1" w:rsidP="003D6450">
            <w:pPr>
              <w:pStyle w:val="TableParagraph"/>
              <w:spacing w:before="10" w:after="10"/>
              <w:rPr>
                <w:sz w:val="24"/>
                <w:szCs w:val="24"/>
                <w:lang w:val="mn-MN"/>
              </w:rPr>
            </w:pPr>
          </w:p>
        </w:tc>
        <w:tc>
          <w:tcPr>
            <w:tcW w:w="535" w:type="dxa"/>
            <w:tcBorders>
              <w:bottom w:val="single" w:sz="4" w:space="0" w:color="000000"/>
            </w:tcBorders>
          </w:tcPr>
          <w:p w14:paraId="44C530F0" w14:textId="77777777" w:rsidR="004C55B1" w:rsidRPr="00DA63EB" w:rsidRDefault="004C55B1" w:rsidP="003D6450">
            <w:pPr>
              <w:pStyle w:val="TableParagraph"/>
              <w:spacing w:before="10" w:after="10"/>
              <w:ind w:left="106"/>
              <w:rPr>
                <w:sz w:val="24"/>
                <w:szCs w:val="24"/>
                <w:lang w:val="mn-MN"/>
              </w:rPr>
            </w:pPr>
            <w:r w:rsidRPr="00DA63EB">
              <w:rPr>
                <w:sz w:val="24"/>
                <w:szCs w:val="24"/>
                <w:lang w:val="mn-MN"/>
              </w:rPr>
              <w:t>Cар</w:t>
            </w:r>
          </w:p>
        </w:tc>
        <w:tc>
          <w:tcPr>
            <w:tcW w:w="936" w:type="dxa"/>
            <w:gridSpan w:val="3"/>
            <w:tcBorders>
              <w:bottom w:val="single" w:sz="4" w:space="0" w:color="000000"/>
            </w:tcBorders>
          </w:tcPr>
          <w:p w14:paraId="5BF33CD5" w14:textId="77777777" w:rsidR="004C55B1" w:rsidRPr="00DA63EB" w:rsidRDefault="004C55B1" w:rsidP="003D6450">
            <w:pPr>
              <w:pStyle w:val="TableParagraph"/>
              <w:spacing w:before="10" w:after="10"/>
              <w:rPr>
                <w:sz w:val="24"/>
                <w:szCs w:val="24"/>
                <w:lang w:val="mn-MN"/>
              </w:rPr>
            </w:pPr>
          </w:p>
        </w:tc>
        <w:tc>
          <w:tcPr>
            <w:tcW w:w="803" w:type="dxa"/>
            <w:gridSpan w:val="2"/>
            <w:tcBorders>
              <w:bottom w:val="single" w:sz="4" w:space="0" w:color="000000"/>
            </w:tcBorders>
          </w:tcPr>
          <w:p w14:paraId="1D7190D9" w14:textId="77777777" w:rsidR="004C55B1" w:rsidRPr="00DA63EB" w:rsidRDefault="004C55B1" w:rsidP="003D6450">
            <w:pPr>
              <w:pStyle w:val="TableParagraph"/>
              <w:spacing w:before="10" w:after="10"/>
              <w:ind w:left="133"/>
              <w:rPr>
                <w:sz w:val="24"/>
                <w:szCs w:val="24"/>
                <w:lang w:val="mn-MN"/>
              </w:rPr>
            </w:pPr>
            <w:r w:rsidRPr="00DA63EB">
              <w:rPr>
                <w:sz w:val="24"/>
                <w:szCs w:val="24"/>
                <w:lang w:val="mn-MN"/>
              </w:rPr>
              <w:t>Өдөр</w:t>
            </w:r>
          </w:p>
        </w:tc>
        <w:tc>
          <w:tcPr>
            <w:tcW w:w="2152" w:type="dxa"/>
            <w:gridSpan w:val="5"/>
            <w:tcBorders>
              <w:bottom w:val="single" w:sz="4" w:space="0" w:color="000000"/>
            </w:tcBorders>
          </w:tcPr>
          <w:p w14:paraId="28CE83AA" w14:textId="77777777" w:rsidR="004C55B1" w:rsidRPr="00DA63EB" w:rsidRDefault="004C55B1" w:rsidP="003D6450">
            <w:pPr>
              <w:pStyle w:val="TableParagraph"/>
              <w:spacing w:before="10" w:after="10"/>
              <w:rPr>
                <w:sz w:val="24"/>
                <w:szCs w:val="24"/>
                <w:lang w:val="mn-MN"/>
              </w:rPr>
            </w:pPr>
          </w:p>
        </w:tc>
      </w:tr>
      <w:tr w:rsidR="004C55B1" w:rsidRPr="00DA63EB" w14:paraId="7C97F5F0" w14:textId="77777777" w:rsidTr="009A70CD">
        <w:trPr>
          <w:trHeight w:val="216"/>
        </w:trPr>
        <w:tc>
          <w:tcPr>
            <w:tcW w:w="3156" w:type="dxa"/>
            <w:gridSpan w:val="2"/>
            <w:vMerge w:val="restart"/>
          </w:tcPr>
          <w:p w14:paraId="638340AE" w14:textId="77777777" w:rsidR="004C55B1" w:rsidRPr="00DA63EB" w:rsidRDefault="004C55B1" w:rsidP="003D6450">
            <w:pPr>
              <w:pStyle w:val="TableParagraph"/>
              <w:spacing w:before="10" w:after="10"/>
              <w:ind w:left="107"/>
              <w:rPr>
                <w:sz w:val="24"/>
                <w:szCs w:val="24"/>
                <w:lang w:val="mn-MN"/>
              </w:rPr>
            </w:pPr>
            <w:r w:rsidRPr="00DA63EB">
              <w:rPr>
                <w:sz w:val="24"/>
                <w:szCs w:val="24"/>
                <w:lang w:val="mn-MN"/>
              </w:rPr>
              <w:t>Хуулийн этгээдийн хэлбэр</w:t>
            </w:r>
          </w:p>
        </w:tc>
        <w:tc>
          <w:tcPr>
            <w:tcW w:w="4602" w:type="dxa"/>
            <w:gridSpan w:val="10"/>
            <w:tcBorders>
              <w:bottom w:val="nil"/>
              <w:right w:val="nil"/>
            </w:tcBorders>
          </w:tcPr>
          <w:p w14:paraId="3D553092" w14:textId="77777777" w:rsidR="004C55B1" w:rsidRPr="00DA63EB" w:rsidRDefault="004C55B1" w:rsidP="003D6450">
            <w:pPr>
              <w:pStyle w:val="TableParagraph"/>
              <w:tabs>
                <w:tab w:val="left" w:pos="3031"/>
              </w:tabs>
              <w:spacing w:before="10" w:after="10"/>
              <w:rPr>
                <w:sz w:val="24"/>
                <w:szCs w:val="24"/>
                <w:lang w:val="mn-MN"/>
              </w:rPr>
            </w:pPr>
            <w:r w:rsidRPr="00DA63EB">
              <w:rPr>
                <w:sz w:val="24"/>
                <w:szCs w:val="24"/>
                <w:lang w:val="mn-MN"/>
              </w:rPr>
              <w:t>Хувьцаат</w:t>
            </w:r>
            <w:r w:rsidRPr="00DA63EB">
              <w:rPr>
                <w:spacing w:val="-2"/>
                <w:sz w:val="24"/>
                <w:szCs w:val="24"/>
                <w:lang w:val="mn-MN"/>
              </w:rPr>
              <w:t xml:space="preserve"> </w:t>
            </w:r>
            <w:r w:rsidRPr="00DA63EB">
              <w:rPr>
                <w:sz w:val="24"/>
                <w:szCs w:val="24"/>
                <w:lang w:val="mn-MN"/>
              </w:rPr>
              <w:t>компани</w:t>
            </w:r>
            <w:r w:rsidRPr="00DA63EB">
              <w:rPr>
                <w:sz w:val="24"/>
                <w:szCs w:val="24"/>
                <w:lang w:val="mn-MN"/>
              </w:rPr>
              <w:tab/>
            </w:r>
          </w:p>
        </w:tc>
        <w:sdt>
          <w:sdtPr>
            <w:rPr>
              <w:sz w:val="24"/>
              <w:szCs w:val="24"/>
              <w:lang w:val="mn-MN"/>
            </w:rPr>
            <w:id w:val="2005011549"/>
            <w14:checkbox>
              <w14:checked w14:val="0"/>
              <w14:checkedState w14:val="2612" w14:font="MS Gothic"/>
              <w14:uncheckedState w14:val="2610" w14:font="MS Gothic"/>
            </w14:checkbox>
          </w:sdtPr>
          <w:sdtEndPr/>
          <w:sdtContent>
            <w:tc>
              <w:tcPr>
                <w:tcW w:w="2152" w:type="dxa"/>
                <w:gridSpan w:val="5"/>
                <w:tcBorders>
                  <w:left w:val="nil"/>
                  <w:bottom w:val="nil"/>
                </w:tcBorders>
              </w:tcPr>
              <w:p w14:paraId="08353752" w14:textId="77777777" w:rsidR="004C55B1" w:rsidRPr="00DA63EB" w:rsidRDefault="004C55B1" w:rsidP="003D6450">
                <w:pPr>
                  <w:pStyle w:val="TableParagraph"/>
                  <w:spacing w:before="10" w:after="10"/>
                  <w:jc w:val="center"/>
                  <w:rPr>
                    <w:sz w:val="24"/>
                    <w:szCs w:val="24"/>
                    <w:lang w:val="mn-MN"/>
                  </w:rPr>
                </w:pPr>
                <w:r w:rsidRPr="00DA63EB">
                  <w:rPr>
                    <w:rFonts w:ascii="Segoe UI Symbol" w:eastAsia="MS Gothic" w:hAnsi="Segoe UI Symbol" w:cs="Segoe UI Symbol"/>
                    <w:sz w:val="24"/>
                    <w:szCs w:val="24"/>
                    <w:lang w:val="mn-MN"/>
                  </w:rPr>
                  <w:t>☐</w:t>
                </w:r>
              </w:p>
            </w:tc>
          </w:sdtContent>
        </w:sdt>
      </w:tr>
      <w:tr w:rsidR="004C55B1" w:rsidRPr="00DA63EB" w14:paraId="28988F8A" w14:textId="77777777" w:rsidTr="009A70CD">
        <w:trPr>
          <w:trHeight w:val="215"/>
        </w:trPr>
        <w:tc>
          <w:tcPr>
            <w:tcW w:w="3156" w:type="dxa"/>
            <w:gridSpan w:val="2"/>
            <w:vMerge/>
          </w:tcPr>
          <w:p w14:paraId="6CC2FE62" w14:textId="77777777" w:rsidR="004C55B1" w:rsidRPr="00DA63EB" w:rsidRDefault="004C55B1" w:rsidP="003D6450">
            <w:pPr>
              <w:pStyle w:val="TableParagraph"/>
              <w:spacing w:before="10" w:after="10"/>
              <w:ind w:left="107"/>
              <w:rPr>
                <w:sz w:val="24"/>
                <w:szCs w:val="24"/>
                <w:lang w:val="mn-MN"/>
              </w:rPr>
            </w:pPr>
          </w:p>
        </w:tc>
        <w:tc>
          <w:tcPr>
            <w:tcW w:w="4602" w:type="dxa"/>
            <w:gridSpan w:val="10"/>
            <w:tcBorders>
              <w:top w:val="nil"/>
              <w:bottom w:val="single" w:sz="4" w:space="0" w:color="000000"/>
              <w:right w:val="nil"/>
            </w:tcBorders>
          </w:tcPr>
          <w:p w14:paraId="0FA5DBBB" w14:textId="77777777" w:rsidR="004C55B1" w:rsidRPr="00DA63EB" w:rsidRDefault="004C55B1" w:rsidP="003D6450">
            <w:pPr>
              <w:pStyle w:val="TableParagraph"/>
              <w:tabs>
                <w:tab w:val="left" w:pos="3031"/>
              </w:tabs>
              <w:spacing w:before="10" w:after="10"/>
              <w:rPr>
                <w:sz w:val="24"/>
                <w:szCs w:val="24"/>
                <w:lang w:val="mn-MN"/>
              </w:rPr>
            </w:pPr>
            <w:r w:rsidRPr="00DA63EB">
              <w:rPr>
                <w:sz w:val="24"/>
                <w:szCs w:val="24"/>
                <w:lang w:val="mn-MN"/>
              </w:rPr>
              <w:t>Хязгаарлагдмал</w:t>
            </w:r>
            <w:r w:rsidRPr="00DA63EB">
              <w:rPr>
                <w:spacing w:val="-1"/>
                <w:sz w:val="24"/>
                <w:szCs w:val="24"/>
                <w:lang w:val="mn-MN"/>
              </w:rPr>
              <w:t xml:space="preserve"> </w:t>
            </w:r>
            <w:r w:rsidRPr="00DA63EB">
              <w:rPr>
                <w:sz w:val="24"/>
                <w:szCs w:val="24"/>
                <w:lang w:val="mn-MN"/>
              </w:rPr>
              <w:t>хариуцлагатай компани</w:t>
            </w:r>
          </w:p>
        </w:tc>
        <w:sdt>
          <w:sdtPr>
            <w:rPr>
              <w:sz w:val="24"/>
              <w:szCs w:val="24"/>
              <w:lang w:val="mn-MN"/>
            </w:rPr>
            <w:id w:val="1184246834"/>
            <w14:checkbox>
              <w14:checked w14:val="0"/>
              <w14:checkedState w14:val="2612" w14:font="MS Gothic"/>
              <w14:uncheckedState w14:val="2610" w14:font="MS Gothic"/>
            </w14:checkbox>
          </w:sdtPr>
          <w:sdtEndPr/>
          <w:sdtContent>
            <w:tc>
              <w:tcPr>
                <w:tcW w:w="2152" w:type="dxa"/>
                <w:gridSpan w:val="5"/>
                <w:tcBorders>
                  <w:top w:val="nil"/>
                  <w:left w:val="nil"/>
                  <w:bottom w:val="single" w:sz="4" w:space="0" w:color="000000"/>
                </w:tcBorders>
              </w:tcPr>
              <w:p w14:paraId="68EB5E96" w14:textId="77777777" w:rsidR="004C55B1" w:rsidRPr="00DA63EB" w:rsidRDefault="004C55B1" w:rsidP="003D6450">
                <w:pPr>
                  <w:pStyle w:val="TableParagraph"/>
                  <w:tabs>
                    <w:tab w:val="left" w:pos="3031"/>
                  </w:tabs>
                  <w:spacing w:before="10" w:after="10"/>
                  <w:jc w:val="center"/>
                  <w:rPr>
                    <w:sz w:val="24"/>
                    <w:szCs w:val="24"/>
                    <w:lang w:val="mn-MN"/>
                  </w:rPr>
                </w:pPr>
                <w:r w:rsidRPr="00DA63EB">
                  <w:rPr>
                    <w:rFonts w:ascii="Segoe UI Symbol" w:eastAsia="MS Gothic" w:hAnsi="Segoe UI Symbol" w:cs="Segoe UI Symbol"/>
                    <w:sz w:val="24"/>
                    <w:szCs w:val="24"/>
                    <w:lang w:val="mn-MN"/>
                  </w:rPr>
                  <w:t>☐</w:t>
                </w:r>
              </w:p>
            </w:tc>
          </w:sdtContent>
        </w:sdt>
      </w:tr>
      <w:tr w:rsidR="004C55B1" w:rsidRPr="00DA63EB" w14:paraId="5EF67684" w14:textId="77777777" w:rsidTr="009A70CD">
        <w:trPr>
          <w:trHeight w:val="149"/>
        </w:trPr>
        <w:tc>
          <w:tcPr>
            <w:tcW w:w="3156" w:type="dxa"/>
            <w:gridSpan w:val="2"/>
            <w:vMerge w:val="restart"/>
          </w:tcPr>
          <w:p w14:paraId="7FC75BF3" w14:textId="77777777" w:rsidR="004C55B1" w:rsidRPr="00DA63EB" w:rsidRDefault="004C55B1" w:rsidP="003D6450">
            <w:pPr>
              <w:pStyle w:val="TableParagraph"/>
              <w:spacing w:before="10" w:after="10"/>
              <w:ind w:left="107"/>
              <w:rPr>
                <w:sz w:val="24"/>
                <w:szCs w:val="24"/>
                <w:lang w:val="mn-MN"/>
              </w:rPr>
            </w:pPr>
            <w:r w:rsidRPr="00DA63EB">
              <w:rPr>
                <w:sz w:val="24"/>
                <w:szCs w:val="24"/>
                <w:lang w:val="mn-MN"/>
              </w:rPr>
              <w:t>Хөрөнгө оруулалтын хэлбэр</w:t>
            </w:r>
          </w:p>
        </w:tc>
        <w:tc>
          <w:tcPr>
            <w:tcW w:w="4602" w:type="dxa"/>
            <w:gridSpan w:val="10"/>
            <w:tcBorders>
              <w:bottom w:val="nil"/>
              <w:right w:val="nil"/>
            </w:tcBorders>
          </w:tcPr>
          <w:p w14:paraId="1E1F69AC" w14:textId="77777777" w:rsidR="004C55B1" w:rsidRPr="00DA63EB" w:rsidRDefault="004C55B1" w:rsidP="003D6450">
            <w:pPr>
              <w:pStyle w:val="TableParagraph"/>
              <w:tabs>
                <w:tab w:val="left" w:pos="4324"/>
              </w:tabs>
              <w:spacing w:before="10" w:after="10"/>
              <w:rPr>
                <w:sz w:val="24"/>
                <w:szCs w:val="24"/>
                <w:lang w:val="mn-MN"/>
              </w:rPr>
            </w:pPr>
            <w:r w:rsidRPr="00DA63EB">
              <w:rPr>
                <w:sz w:val="24"/>
                <w:szCs w:val="24"/>
                <w:lang w:val="mn-MN"/>
              </w:rPr>
              <w:t>Дотоодын</w:t>
            </w:r>
            <w:r w:rsidRPr="00DA63EB">
              <w:rPr>
                <w:spacing w:val="-1"/>
                <w:sz w:val="24"/>
                <w:szCs w:val="24"/>
                <w:lang w:val="mn-MN"/>
              </w:rPr>
              <w:t xml:space="preserve"> </w:t>
            </w:r>
            <w:r w:rsidRPr="00DA63EB">
              <w:rPr>
                <w:sz w:val="24"/>
                <w:szCs w:val="24"/>
                <w:lang w:val="mn-MN"/>
              </w:rPr>
              <w:t>хөрөнгө</w:t>
            </w:r>
            <w:r w:rsidRPr="00DA63EB">
              <w:rPr>
                <w:spacing w:val="-5"/>
                <w:sz w:val="24"/>
                <w:szCs w:val="24"/>
                <w:lang w:val="mn-MN"/>
              </w:rPr>
              <w:t xml:space="preserve"> </w:t>
            </w:r>
            <w:r w:rsidRPr="00DA63EB">
              <w:rPr>
                <w:sz w:val="24"/>
                <w:szCs w:val="24"/>
                <w:lang w:val="mn-MN"/>
              </w:rPr>
              <w:t>оруулалттай</w:t>
            </w:r>
          </w:p>
        </w:tc>
        <w:sdt>
          <w:sdtPr>
            <w:rPr>
              <w:sz w:val="24"/>
              <w:szCs w:val="24"/>
              <w:lang w:val="mn-MN"/>
            </w:rPr>
            <w:id w:val="493845984"/>
            <w14:checkbox>
              <w14:checked w14:val="0"/>
              <w14:checkedState w14:val="2612" w14:font="MS Gothic"/>
              <w14:uncheckedState w14:val="2610" w14:font="MS Gothic"/>
            </w14:checkbox>
          </w:sdtPr>
          <w:sdtEndPr/>
          <w:sdtContent>
            <w:tc>
              <w:tcPr>
                <w:tcW w:w="2152" w:type="dxa"/>
                <w:gridSpan w:val="5"/>
                <w:tcBorders>
                  <w:left w:val="nil"/>
                  <w:bottom w:val="nil"/>
                </w:tcBorders>
              </w:tcPr>
              <w:p w14:paraId="3625B0A5" w14:textId="77777777" w:rsidR="004C55B1" w:rsidRPr="00DA63EB" w:rsidRDefault="004C55B1" w:rsidP="003D6450">
                <w:pPr>
                  <w:pStyle w:val="TableParagraph"/>
                  <w:tabs>
                    <w:tab w:val="left" w:pos="4324"/>
                  </w:tabs>
                  <w:spacing w:before="10" w:after="10"/>
                  <w:jc w:val="center"/>
                  <w:rPr>
                    <w:sz w:val="24"/>
                    <w:szCs w:val="24"/>
                    <w:lang w:val="mn-MN"/>
                  </w:rPr>
                </w:pPr>
                <w:r w:rsidRPr="00DA63EB">
                  <w:rPr>
                    <w:rFonts w:ascii="Segoe UI Symbol" w:eastAsia="MS Gothic" w:hAnsi="Segoe UI Symbol" w:cs="Segoe UI Symbol"/>
                    <w:sz w:val="24"/>
                    <w:szCs w:val="24"/>
                    <w:lang w:val="mn-MN"/>
                  </w:rPr>
                  <w:t>☐</w:t>
                </w:r>
              </w:p>
            </w:tc>
          </w:sdtContent>
        </w:sdt>
      </w:tr>
      <w:tr w:rsidR="004C55B1" w:rsidRPr="00DA63EB" w14:paraId="5E6674AA" w14:textId="77777777" w:rsidTr="009A70CD">
        <w:trPr>
          <w:trHeight w:val="148"/>
        </w:trPr>
        <w:tc>
          <w:tcPr>
            <w:tcW w:w="3156" w:type="dxa"/>
            <w:gridSpan w:val="2"/>
            <w:vMerge/>
          </w:tcPr>
          <w:p w14:paraId="302D9838" w14:textId="77777777" w:rsidR="004C55B1" w:rsidRPr="00DA63EB" w:rsidRDefault="004C55B1" w:rsidP="003D6450">
            <w:pPr>
              <w:pStyle w:val="TableParagraph"/>
              <w:spacing w:before="10" w:after="10"/>
              <w:ind w:left="107"/>
              <w:rPr>
                <w:sz w:val="24"/>
                <w:szCs w:val="24"/>
                <w:lang w:val="mn-MN"/>
              </w:rPr>
            </w:pPr>
          </w:p>
        </w:tc>
        <w:tc>
          <w:tcPr>
            <w:tcW w:w="4602" w:type="dxa"/>
            <w:gridSpan w:val="10"/>
            <w:tcBorders>
              <w:top w:val="nil"/>
              <w:right w:val="nil"/>
            </w:tcBorders>
          </w:tcPr>
          <w:p w14:paraId="60357642" w14:textId="77777777" w:rsidR="004C55B1" w:rsidRPr="00DA63EB" w:rsidRDefault="004C55B1" w:rsidP="003D6450">
            <w:pPr>
              <w:pStyle w:val="TableParagraph"/>
              <w:tabs>
                <w:tab w:val="left" w:pos="4324"/>
              </w:tabs>
              <w:spacing w:before="10" w:after="10"/>
              <w:rPr>
                <w:sz w:val="24"/>
                <w:szCs w:val="24"/>
                <w:lang w:val="mn-MN"/>
              </w:rPr>
            </w:pPr>
            <w:r w:rsidRPr="00DA63EB">
              <w:rPr>
                <w:sz w:val="24"/>
                <w:szCs w:val="24"/>
                <w:lang w:val="mn-MN"/>
              </w:rPr>
              <w:t>Гадаадын</w:t>
            </w:r>
            <w:r w:rsidRPr="00DA63EB">
              <w:rPr>
                <w:spacing w:val="1"/>
                <w:sz w:val="24"/>
                <w:szCs w:val="24"/>
                <w:lang w:val="mn-MN"/>
              </w:rPr>
              <w:t xml:space="preserve"> </w:t>
            </w:r>
            <w:r w:rsidRPr="00DA63EB">
              <w:rPr>
                <w:sz w:val="24"/>
                <w:szCs w:val="24"/>
                <w:lang w:val="mn-MN"/>
              </w:rPr>
              <w:t>хөрөнгө оруулалттай</w:t>
            </w:r>
          </w:p>
        </w:tc>
        <w:sdt>
          <w:sdtPr>
            <w:rPr>
              <w:sz w:val="24"/>
              <w:szCs w:val="24"/>
              <w:lang w:val="mn-MN"/>
            </w:rPr>
            <w:id w:val="-1499341400"/>
            <w14:checkbox>
              <w14:checked w14:val="0"/>
              <w14:checkedState w14:val="2612" w14:font="MS Gothic"/>
              <w14:uncheckedState w14:val="2610" w14:font="MS Gothic"/>
            </w14:checkbox>
          </w:sdtPr>
          <w:sdtEndPr/>
          <w:sdtContent>
            <w:tc>
              <w:tcPr>
                <w:tcW w:w="2152" w:type="dxa"/>
                <w:gridSpan w:val="5"/>
                <w:tcBorders>
                  <w:top w:val="nil"/>
                  <w:left w:val="nil"/>
                </w:tcBorders>
              </w:tcPr>
              <w:p w14:paraId="7E069A9D" w14:textId="77777777" w:rsidR="004C55B1" w:rsidRPr="00DA63EB" w:rsidRDefault="004C55B1" w:rsidP="003D6450">
                <w:pPr>
                  <w:pStyle w:val="TableParagraph"/>
                  <w:tabs>
                    <w:tab w:val="left" w:pos="4324"/>
                  </w:tabs>
                  <w:spacing w:before="10" w:after="10"/>
                  <w:jc w:val="center"/>
                  <w:rPr>
                    <w:sz w:val="24"/>
                    <w:szCs w:val="24"/>
                    <w:lang w:val="mn-MN"/>
                  </w:rPr>
                </w:pPr>
                <w:r w:rsidRPr="00DA63EB">
                  <w:rPr>
                    <w:rFonts w:ascii="Segoe UI Symbol" w:eastAsia="MS Gothic" w:hAnsi="Segoe UI Symbol" w:cs="Segoe UI Symbol"/>
                    <w:sz w:val="24"/>
                    <w:szCs w:val="24"/>
                    <w:lang w:val="mn-MN"/>
                  </w:rPr>
                  <w:t>☐</w:t>
                </w:r>
              </w:p>
            </w:tc>
          </w:sdtContent>
        </w:sdt>
      </w:tr>
      <w:tr w:rsidR="004C55B1" w:rsidRPr="00DA63EB" w14:paraId="1989F935" w14:textId="77777777" w:rsidTr="009A70CD">
        <w:trPr>
          <w:trHeight w:val="280"/>
        </w:trPr>
        <w:tc>
          <w:tcPr>
            <w:tcW w:w="3156" w:type="dxa"/>
            <w:gridSpan w:val="2"/>
          </w:tcPr>
          <w:p w14:paraId="1B9692E0" w14:textId="77777777" w:rsidR="004C55B1" w:rsidRPr="00DA63EB" w:rsidRDefault="004C55B1" w:rsidP="003D6450">
            <w:pPr>
              <w:pStyle w:val="TableParagraph"/>
              <w:spacing w:before="10" w:after="10"/>
              <w:ind w:left="107"/>
              <w:rPr>
                <w:sz w:val="24"/>
                <w:szCs w:val="24"/>
                <w:lang w:val="mn-MN"/>
              </w:rPr>
            </w:pPr>
            <w:r w:rsidRPr="00DA63EB">
              <w:rPr>
                <w:sz w:val="24"/>
                <w:szCs w:val="24"/>
                <w:lang w:val="mn-MN"/>
              </w:rPr>
              <w:t>Улсын бүртгэлийн дугаар</w:t>
            </w:r>
          </w:p>
        </w:tc>
        <w:tc>
          <w:tcPr>
            <w:tcW w:w="6755" w:type="dxa"/>
            <w:gridSpan w:val="15"/>
          </w:tcPr>
          <w:p w14:paraId="7A8D4B2D" w14:textId="77777777" w:rsidR="004C55B1" w:rsidRPr="00DA63EB" w:rsidRDefault="004C55B1" w:rsidP="003D6450">
            <w:pPr>
              <w:pStyle w:val="TableParagraph"/>
              <w:spacing w:before="10" w:after="10"/>
              <w:rPr>
                <w:sz w:val="24"/>
                <w:szCs w:val="24"/>
                <w:lang w:val="mn-MN"/>
              </w:rPr>
            </w:pPr>
          </w:p>
        </w:tc>
      </w:tr>
      <w:tr w:rsidR="004C55B1" w:rsidRPr="00DA63EB" w14:paraId="6A28957B" w14:textId="77777777" w:rsidTr="009A70CD">
        <w:trPr>
          <w:trHeight w:val="280"/>
        </w:trPr>
        <w:tc>
          <w:tcPr>
            <w:tcW w:w="3156" w:type="dxa"/>
            <w:gridSpan w:val="2"/>
          </w:tcPr>
          <w:p w14:paraId="5D2A2378" w14:textId="77777777" w:rsidR="004C55B1" w:rsidRPr="00DA63EB" w:rsidRDefault="004C55B1" w:rsidP="003D6450">
            <w:pPr>
              <w:pStyle w:val="TableParagraph"/>
              <w:spacing w:before="10" w:after="10"/>
              <w:ind w:left="107"/>
              <w:rPr>
                <w:sz w:val="24"/>
                <w:szCs w:val="24"/>
                <w:lang w:val="mn-MN"/>
              </w:rPr>
            </w:pPr>
            <w:r w:rsidRPr="00DA63EB">
              <w:rPr>
                <w:sz w:val="24"/>
                <w:szCs w:val="24"/>
                <w:lang w:val="mn-MN"/>
              </w:rPr>
              <w:t>Регистрийн дугаар</w:t>
            </w:r>
          </w:p>
        </w:tc>
        <w:tc>
          <w:tcPr>
            <w:tcW w:w="6755" w:type="dxa"/>
            <w:gridSpan w:val="15"/>
          </w:tcPr>
          <w:p w14:paraId="349F9BCB" w14:textId="77777777" w:rsidR="004C55B1" w:rsidRPr="00DA63EB" w:rsidRDefault="004C55B1" w:rsidP="003D6450">
            <w:pPr>
              <w:pStyle w:val="TableParagraph"/>
              <w:spacing w:before="10" w:after="10"/>
              <w:rPr>
                <w:sz w:val="24"/>
                <w:szCs w:val="24"/>
                <w:lang w:val="mn-MN"/>
              </w:rPr>
            </w:pPr>
          </w:p>
        </w:tc>
      </w:tr>
      <w:tr w:rsidR="004C55B1" w:rsidRPr="00DA63EB" w14:paraId="444314F7" w14:textId="77777777" w:rsidTr="009A70CD">
        <w:trPr>
          <w:trHeight w:val="282"/>
        </w:trPr>
        <w:tc>
          <w:tcPr>
            <w:tcW w:w="3156" w:type="dxa"/>
            <w:gridSpan w:val="2"/>
          </w:tcPr>
          <w:p w14:paraId="31FB8E9D" w14:textId="77777777" w:rsidR="004C55B1" w:rsidRPr="00DA63EB" w:rsidRDefault="004C55B1" w:rsidP="003D6450">
            <w:pPr>
              <w:pStyle w:val="TableParagraph"/>
              <w:spacing w:before="10" w:after="10"/>
              <w:ind w:left="107"/>
              <w:rPr>
                <w:sz w:val="24"/>
                <w:szCs w:val="24"/>
                <w:lang w:val="mn-MN"/>
              </w:rPr>
            </w:pPr>
            <w:r w:rsidRPr="00DA63EB">
              <w:rPr>
                <w:sz w:val="24"/>
                <w:szCs w:val="24"/>
                <w:lang w:val="mn-MN"/>
              </w:rPr>
              <w:t>Үйл ажиллагааны цэвэр ашиг</w:t>
            </w:r>
          </w:p>
        </w:tc>
        <w:tc>
          <w:tcPr>
            <w:tcW w:w="6755" w:type="dxa"/>
            <w:gridSpan w:val="15"/>
          </w:tcPr>
          <w:p w14:paraId="1A9AEB56" w14:textId="77777777" w:rsidR="004C55B1" w:rsidRPr="00DA63EB" w:rsidRDefault="004C55B1" w:rsidP="003D6450">
            <w:pPr>
              <w:pStyle w:val="TableParagraph"/>
              <w:spacing w:before="10" w:after="10"/>
              <w:ind w:left="108"/>
              <w:rPr>
                <w:sz w:val="24"/>
                <w:szCs w:val="24"/>
                <w:lang w:val="mn-MN"/>
              </w:rPr>
            </w:pPr>
            <w:r w:rsidRPr="00DA63EB">
              <w:rPr>
                <w:w w:val="78"/>
                <w:sz w:val="24"/>
                <w:szCs w:val="24"/>
                <w:lang w:val="mn-MN"/>
              </w:rPr>
              <w:t>₮</w:t>
            </w:r>
          </w:p>
        </w:tc>
      </w:tr>
      <w:tr w:rsidR="004C55B1" w:rsidRPr="00DA63EB" w14:paraId="6ADAC2DC" w14:textId="77777777" w:rsidTr="009A70CD">
        <w:trPr>
          <w:trHeight w:val="562"/>
        </w:trPr>
        <w:tc>
          <w:tcPr>
            <w:tcW w:w="5305" w:type="dxa"/>
            <w:gridSpan w:val="5"/>
          </w:tcPr>
          <w:p w14:paraId="5C880F96" w14:textId="77777777" w:rsidR="004C55B1" w:rsidRPr="00DA63EB" w:rsidRDefault="004C55B1" w:rsidP="003D6450">
            <w:pPr>
              <w:pStyle w:val="TableParagraph"/>
              <w:spacing w:before="10" w:after="10"/>
              <w:ind w:left="107"/>
              <w:rPr>
                <w:sz w:val="24"/>
                <w:szCs w:val="24"/>
                <w:lang w:val="mn-MN"/>
              </w:rPr>
            </w:pPr>
            <w:r w:rsidRPr="00DA63EB">
              <w:rPr>
                <w:sz w:val="24"/>
                <w:szCs w:val="24"/>
                <w:lang w:val="mn-MN"/>
              </w:rPr>
              <w:t>Хуулийн этгээдэд оруулах хувь нийлүүлсэн</w:t>
            </w:r>
          </w:p>
          <w:p w14:paraId="6ACACEBF" w14:textId="77777777" w:rsidR="004C55B1" w:rsidRPr="00DA63EB" w:rsidRDefault="004C55B1" w:rsidP="003D6450">
            <w:pPr>
              <w:pStyle w:val="TableParagraph"/>
              <w:spacing w:before="10" w:after="10"/>
              <w:ind w:left="107"/>
              <w:rPr>
                <w:sz w:val="24"/>
                <w:szCs w:val="24"/>
                <w:lang w:val="mn-MN"/>
              </w:rPr>
            </w:pPr>
            <w:r w:rsidRPr="00DA63EB">
              <w:rPr>
                <w:sz w:val="24"/>
                <w:szCs w:val="24"/>
                <w:lang w:val="mn-MN"/>
              </w:rPr>
              <w:t>хөрөнгө</w:t>
            </w:r>
          </w:p>
        </w:tc>
        <w:tc>
          <w:tcPr>
            <w:tcW w:w="4607" w:type="dxa"/>
            <w:gridSpan w:val="12"/>
          </w:tcPr>
          <w:p w14:paraId="016A6CC0" w14:textId="77777777" w:rsidR="004C55B1" w:rsidRPr="00DA63EB" w:rsidRDefault="004C55B1" w:rsidP="003D6450">
            <w:pPr>
              <w:pStyle w:val="TableParagraph"/>
              <w:spacing w:before="10" w:after="10"/>
              <w:ind w:left="100"/>
              <w:rPr>
                <w:sz w:val="24"/>
                <w:szCs w:val="24"/>
                <w:lang w:val="mn-MN"/>
              </w:rPr>
            </w:pPr>
            <w:r w:rsidRPr="00DA63EB">
              <w:rPr>
                <w:w w:val="78"/>
                <w:sz w:val="24"/>
                <w:szCs w:val="24"/>
                <w:lang w:val="mn-MN"/>
              </w:rPr>
              <w:t>₮</w:t>
            </w:r>
          </w:p>
        </w:tc>
      </w:tr>
      <w:tr w:rsidR="004C55B1" w:rsidRPr="00DA63EB" w14:paraId="1CC1695F" w14:textId="77777777" w:rsidTr="009A70CD">
        <w:trPr>
          <w:trHeight w:val="280"/>
        </w:trPr>
        <w:tc>
          <w:tcPr>
            <w:tcW w:w="3156" w:type="dxa"/>
            <w:gridSpan w:val="2"/>
            <w:vMerge w:val="restart"/>
            <w:tcBorders>
              <w:top w:val="single" w:sz="4" w:space="0" w:color="auto"/>
              <w:left w:val="single" w:sz="4" w:space="0" w:color="auto"/>
              <w:right w:val="single" w:sz="4" w:space="0" w:color="auto"/>
            </w:tcBorders>
          </w:tcPr>
          <w:p w14:paraId="65726C34" w14:textId="77777777" w:rsidR="004C55B1" w:rsidRPr="00DA63EB" w:rsidRDefault="004C55B1" w:rsidP="003D6450">
            <w:pPr>
              <w:pStyle w:val="TableParagraph"/>
              <w:spacing w:before="10" w:after="10"/>
              <w:ind w:left="107"/>
              <w:rPr>
                <w:sz w:val="24"/>
                <w:szCs w:val="24"/>
                <w:lang w:val="mn-MN"/>
              </w:rPr>
            </w:pPr>
            <w:r w:rsidRPr="00DA63EB">
              <w:rPr>
                <w:sz w:val="24"/>
                <w:szCs w:val="24"/>
                <w:lang w:val="mn-MN"/>
              </w:rPr>
              <w:t>Хаяг байршил</w:t>
            </w:r>
          </w:p>
        </w:tc>
        <w:tc>
          <w:tcPr>
            <w:tcW w:w="2148" w:type="dxa"/>
            <w:gridSpan w:val="3"/>
            <w:tcBorders>
              <w:left w:val="single" w:sz="4" w:space="0" w:color="auto"/>
            </w:tcBorders>
          </w:tcPr>
          <w:p w14:paraId="71ADFD0D" w14:textId="77777777" w:rsidR="004C55B1" w:rsidRPr="00DA63EB" w:rsidRDefault="004C55B1" w:rsidP="003D6450">
            <w:pPr>
              <w:pStyle w:val="TableParagraph"/>
              <w:spacing w:before="10" w:after="10"/>
              <w:ind w:left="108"/>
              <w:rPr>
                <w:sz w:val="24"/>
                <w:szCs w:val="24"/>
                <w:lang w:val="mn-MN"/>
              </w:rPr>
            </w:pPr>
            <w:r w:rsidRPr="00DA63EB">
              <w:rPr>
                <w:sz w:val="24"/>
                <w:szCs w:val="24"/>
                <w:lang w:val="mn-MN"/>
              </w:rPr>
              <w:t>Аймаг/ хот</w:t>
            </w:r>
          </w:p>
        </w:tc>
        <w:tc>
          <w:tcPr>
            <w:tcW w:w="4607" w:type="dxa"/>
            <w:gridSpan w:val="12"/>
          </w:tcPr>
          <w:p w14:paraId="3AD1C6B9" w14:textId="77777777" w:rsidR="004C55B1" w:rsidRPr="00DA63EB" w:rsidRDefault="004C55B1" w:rsidP="003D6450">
            <w:pPr>
              <w:pStyle w:val="TableParagraph"/>
              <w:spacing w:before="10" w:after="10"/>
              <w:rPr>
                <w:sz w:val="24"/>
                <w:szCs w:val="24"/>
                <w:lang w:val="mn-MN"/>
              </w:rPr>
            </w:pPr>
          </w:p>
        </w:tc>
      </w:tr>
      <w:tr w:rsidR="004C55B1" w:rsidRPr="00DA63EB" w14:paraId="0E30A4E5" w14:textId="77777777" w:rsidTr="009A70CD">
        <w:trPr>
          <w:trHeight w:val="280"/>
        </w:trPr>
        <w:tc>
          <w:tcPr>
            <w:tcW w:w="3156" w:type="dxa"/>
            <w:gridSpan w:val="2"/>
            <w:vMerge/>
            <w:tcBorders>
              <w:left w:val="single" w:sz="4" w:space="0" w:color="auto"/>
              <w:right w:val="single" w:sz="4" w:space="0" w:color="auto"/>
            </w:tcBorders>
          </w:tcPr>
          <w:p w14:paraId="42F423E6" w14:textId="77777777" w:rsidR="004C55B1" w:rsidRPr="00DA63EB" w:rsidRDefault="004C55B1" w:rsidP="003D6450">
            <w:pPr>
              <w:spacing w:before="10" w:after="10" w:line="240" w:lineRule="auto"/>
              <w:rPr>
                <w:rFonts w:cs="Times New Roman"/>
                <w:lang w:val="mn-MN"/>
              </w:rPr>
            </w:pPr>
          </w:p>
        </w:tc>
        <w:tc>
          <w:tcPr>
            <w:tcW w:w="2148" w:type="dxa"/>
            <w:gridSpan w:val="3"/>
            <w:tcBorders>
              <w:left w:val="single" w:sz="4" w:space="0" w:color="auto"/>
            </w:tcBorders>
          </w:tcPr>
          <w:p w14:paraId="2B1205D9" w14:textId="77777777" w:rsidR="004C55B1" w:rsidRPr="00DA63EB" w:rsidRDefault="004C55B1" w:rsidP="003D6450">
            <w:pPr>
              <w:pStyle w:val="TableParagraph"/>
              <w:spacing w:before="10" w:after="10"/>
              <w:ind w:left="108"/>
              <w:rPr>
                <w:sz w:val="24"/>
                <w:szCs w:val="24"/>
                <w:lang w:val="mn-MN"/>
              </w:rPr>
            </w:pPr>
            <w:r w:rsidRPr="00DA63EB">
              <w:rPr>
                <w:sz w:val="24"/>
                <w:szCs w:val="24"/>
                <w:lang w:val="mn-MN"/>
              </w:rPr>
              <w:t>Сум/дүүрэг</w:t>
            </w:r>
          </w:p>
        </w:tc>
        <w:tc>
          <w:tcPr>
            <w:tcW w:w="4607" w:type="dxa"/>
            <w:gridSpan w:val="12"/>
          </w:tcPr>
          <w:p w14:paraId="6D7720C2" w14:textId="77777777" w:rsidR="004C55B1" w:rsidRPr="00DA63EB" w:rsidRDefault="004C55B1" w:rsidP="003D6450">
            <w:pPr>
              <w:pStyle w:val="TableParagraph"/>
              <w:spacing w:before="10" w:after="10"/>
              <w:rPr>
                <w:sz w:val="24"/>
                <w:szCs w:val="24"/>
                <w:lang w:val="mn-MN"/>
              </w:rPr>
            </w:pPr>
          </w:p>
        </w:tc>
      </w:tr>
      <w:tr w:rsidR="004C55B1" w:rsidRPr="00DA63EB" w14:paraId="0A7174CE" w14:textId="77777777" w:rsidTr="009A70CD">
        <w:trPr>
          <w:trHeight w:val="280"/>
        </w:trPr>
        <w:tc>
          <w:tcPr>
            <w:tcW w:w="3156" w:type="dxa"/>
            <w:gridSpan w:val="2"/>
            <w:vMerge/>
            <w:tcBorders>
              <w:left w:val="single" w:sz="4" w:space="0" w:color="auto"/>
              <w:right w:val="single" w:sz="4" w:space="0" w:color="auto"/>
            </w:tcBorders>
          </w:tcPr>
          <w:p w14:paraId="7B32A6C0" w14:textId="77777777" w:rsidR="004C55B1" w:rsidRPr="00DA63EB" w:rsidRDefault="004C55B1" w:rsidP="003D6450">
            <w:pPr>
              <w:spacing w:before="10" w:after="10" w:line="240" w:lineRule="auto"/>
              <w:rPr>
                <w:rFonts w:cs="Times New Roman"/>
                <w:lang w:val="mn-MN"/>
              </w:rPr>
            </w:pPr>
          </w:p>
        </w:tc>
        <w:tc>
          <w:tcPr>
            <w:tcW w:w="2148" w:type="dxa"/>
            <w:gridSpan w:val="3"/>
            <w:tcBorders>
              <w:left w:val="single" w:sz="4" w:space="0" w:color="auto"/>
            </w:tcBorders>
          </w:tcPr>
          <w:p w14:paraId="6134117A" w14:textId="77777777" w:rsidR="004C55B1" w:rsidRPr="00DA63EB" w:rsidRDefault="004C55B1" w:rsidP="003D6450">
            <w:pPr>
              <w:pStyle w:val="TableParagraph"/>
              <w:spacing w:before="10" w:after="10"/>
              <w:ind w:left="108"/>
              <w:rPr>
                <w:sz w:val="24"/>
                <w:szCs w:val="24"/>
                <w:lang w:val="mn-MN"/>
              </w:rPr>
            </w:pPr>
            <w:r w:rsidRPr="00DA63EB">
              <w:rPr>
                <w:sz w:val="24"/>
                <w:szCs w:val="24"/>
                <w:lang w:val="mn-MN"/>
              </w:rPr>
              <w:t>Баг/хороо</w:t>
            </w:r>
          </w:p>
        </w:tc>
        <w:tc>
          <w:tcPr>
            <w:tcW w:w="4607" w:type="dxa"/>
            <w:gridSpan w:val="12"/>
          </w:tcPr>
          <w:p w14:paraId="258F6DBB" w14:textId="77777777" w:rsidR="004C55B1" w:rsidRPr="00DA63EB" w:rsidRDefault="004C55B1" w:rsidP="003D6450">
            <w:pPr>
              <w:pStyle w:val="TableParagraph"/>
              <w:spacing w:before="10" w:after="10"/>
              <w:rPr>
                <w:sz w:val="24"/>
                <w:szCs w:val="24"/>
                <w:lang w:val="mn-MN"/>
              </w:rPr>
            </w:pPr>
          </w:p>
        </w:tc>
      </w:tr>
      <w:tr w:rsidR="004C55B1" w:rsidRPr="00DA63EB" w14:paraId="7B02FBDC" w14:textId="77777777" w:rsidTr="009A70CD">
        <w:trPr>
          <w:trHeight w:val="280"/>
        </w:trPr>
        <w:tc>
          <w:tcPr>
            <w:tcW w:w="3156" w:type="dxa"/>
            <w:gridSpan w:val="2"/>
            <w:vMerge/>
            <w:tcBorders>
              <w:left w:val="single" w:sz="4" w:space="0" w:color="auto"/>
              <w:right w:val="single" w:sz="4" w:space="0" w:color="auto"/>
            </w:tcBorders>
          </w:tcPr>
          <w:p w14:paraId="3D9ABC75" w14:textId="77777777" w:rsidR="004C55B1" w:rsidRPr="00DA63EB" w:rsidRDefault="004C55B1" w:rsidP="003D6450">
            <w:pPr>
              <w:spacing w:before="10" w:after="10" w:line="240" w:lineRule="auto"/>
              <w:rPr>
                <w:rFonts w:cs="Times New Roman"/>
                <w:lang w:val="mn-MN"/>
              </w:rPr>
            </w:pPr>
          </w:p>
        </w:tc>
        <w:tc>
          <w:tcPr>
            <w:tcW w:w="2148" w:type="dxa"/>
            <w:gridSpan w:val="3"/>
            <w:tcBorders>
              <w:left w:val="single" w:sz="4" w:space="0" w:color="auto"/>
            </w:tcBorders>
          </w:tcPr>
          <w:p w14:paraId="743CA220" w14:textId="77777777" w:rsidR="004C55B1" w:rsidRPr="00DA63EB" w:rsidRDefault="004C55B1" w:rsidP="003D6450">
            <w:pPr>
              <w:pStyle w:val="TableParagraph"/>
              <w:spacing w:before="10" w:after="10"/>
              <w:ind w:left="108"/>
              <w:rPr>
                <w:sz w:val="24"/>
                <w:szCs w:val="24"/>
                <w:lang w:val="mn-MN"/>
              </w:rPr>
            </w:pPr>
            <w:r w:rsidRPr="00DA63EB">
              <w:rPr>
                <w:sz w:val="24"/>
                <w:szCs w:val="24"/>
                <w:lang w:val="mn-MN"/>
              </w:rPr>
              <w:t>Гудамж,байр</w:t>
            </w:r>
          </w:p>
        </w:tc>
        <w:tc>
          <w:tcPr>
            <w:tcW w:w="4607" w:type="dxa"/>
            <w:gridSpan w:val="12"/>
          </w:tcPr>
          <w:p w14:paraId="5524ACB8" w14:textId="77777777" w:rsidR="004C55B1" w:rsidRPr="00DA63EB" w:rsidRDefault="004C55B1" w:rsidP="003D6450">
            <w:pPr>
              <w:pStyle w:val="TableParagraph"/>
              <w:spacing w:before="10" w:after="10"/>
              <w:rPr>
                <w:sz w:val="24"/>
                <w:szCs w:val="24"/>
                <w:lang w:val="mn-MN"/>
              </w:rPr>
            </w:pPr>
          </w:p>
        </w:tc>
      </w:tr>
      <w:tr w:rsidR="004C55B1" w:rsidRPr="00DA63EB" w14:paraId="0C16E0D1" w14:textId="77777777" w:rsidTr="009A70CD">
        <w:trPr>
          <w:trHeight w:val="280"/>
        </w:trPr>
        <w:tc>
          <w:tcPr>
            <w:tcW w:w="3156" w:type="dxa"/>
            <w:gridSpan w:val="2"/>
            <w:vMerge/>
            <w:tcBorders>
              <w:left w:val="single" w:sz="4" w:space="0" w:color="auto"/>
              <w:right w:val="single" w:sz="4" w:space="0" w:color="auto"/>
            </w:tcBorders>
          </w:tcPr>
          <w:p w14:paraId="3C853224" w14:textId="77777777" w:rsidR="004C55B1" w:rsidRPr="00DA63EB" w:rsidRDefault="004C55B1" w:rsidP="003D6450">
            <w:pPr>
              <w:spacing w:before="10" w:after="10" w:line="240" w:lineRule="auto"/>
              <w:rPr>
                <w:rFonts w:cs="Times New Roman"/>
                <w:lang w:val="mn-MN"/>
              </w:rPr>
            </w:pPr>
          </w:p>
        </w:tc>
        <w:tc>
          <w:tcPr>
            <w:tcW w:w="2148" w:type="dxa"/>
            <w:gridSpan w:val="3"/>
            <w:tcBorders>
              <w:left w:val="single" w:sz="4" w:space="0" w:color="auto"/>
            </w:tcBorders>
          </w:tcPr>
          <w:p w14:paraId="5CE1556F" w14:textId="77777777" w:rsidR="004C55B1" w:rsidRPr="00DA63EB" w:rsidRDefault="004C55B1" w:rsidP="003D6450">
            <w:pPr>
              <w:pStyle w:val="TableParagraph"/>
              <w:spacing w:before="10" w:after="10"/>
              <w:ind w:left="108"/>
              <w:rPr>
                <w:sz w:val="24"/>
                <w:szCs w:val="24"/>
                <w:lang w:val="mn-MN"/>
              </w:rPr>
            </w:pPr>
            <w:r w:rsidRPr="00DA63EB">
              <w:rPr>
                <w:sz w:val="24"/>
                <w:szCs w:val="24"/>
                <w:lang w:val="mn-MN"/>
              </w:rPr>
              <w:t>Тоот</w:t>
            </w:r>
          </w:p>
        </w:tc>
        <w:tc>
          <w:tcPr>
            <w:tcW w:w="4607" w:type="dxa"/>
            <w:gridSpan w:val="12"/>
          </w:tcPr>
          <w:p w14:paraId="4B9772AB" w14:textId="77777777" w:rsidR="004C55B1" w:rsidRPr="00DA63EB" w:rsidRDefault="004C55B1" w:rsidP="003D6450">
            <w:pPr>
              <w:pStyle w:val="TableParagraph"/>
              <w:spacing w:before="10" w:after="10"/>
              <w:rPr>
                <w:sz w:val="24"/>
                <w:szCs w:val="24"/>
                <w:lang w:val="mn-MN"/>
              </w:rPr>
            </w:pPr>
          </w:p>
        </w:tc>
      </w:tr>
      <w:tr w:rsidR="004C55B1" w:rsidRPr="00DA63EB" w14:paraId="28190F0A" w14:textId="77777777" w:rsidTr="009A70CD">
        <w:trPr>
          <w:trHeight w:val="280"/>
        </w:trPr>
        <w:tc>
          <w:tcPr>
            <w:tcW w:w="3156" w:type="dxa"/>
            <w:gridSpan w:val="2"/>
            <w:vMerge/>
            <w:tcBorders>
              <w:left w:val="single" w:sz="4" w:space="0" w:color="auto"/>
              <w:bottom w:val="single" w:sz="4" w:space="0" w:color="auto"/>
              <w:right w:val="single" w:sz="4" w:space="0" w:color="auto"/>
            </w:tcBorders>
          </w:tcPr>
          <w:p w14:paraId="64BB6B78" w14:textId="77777777" w:rsidR="004C55B1" w:rsidRPr="00DA63EB" w:rsidRDefault="004C55B1" w:rsidP="003D6450">
            <w:pPr>
              <w:spacing w:before="10" w:after="10" w:line="240" w:lineRule="auto"/>
              <w:rPr>
                <w:rFonts w:cs="Times New Roman"/>
                <w:lang w:val="mn-MN"/>
              </w:rPr>
            </w:pPr>
          </w:p>
        </w:tc>
        <w:tc>
          <w:tcPr>
            <w:tcW w:w="2148" w:type="dxa"/>
            <w:gridSpan w:val="3"/>
            <w:tcBorders>
              <w:left w:val="single" w:sz="4" w:space="0" w:color="auto"/>
            </w:tcBorders>
          </w:tcPr>
          <w:p w14:paraId="0516C79E" w14:textId="77777777" w:rsidR="004C55B1" w:rsidRPr="00DA63EB" w:rsidRDefault="004C55B1" w:rsidP="003D6450">
            <w:pPr>
              <w:pStyle w:val="TableParagraph"/>
              <w:spacing w:before="10" w:after="10"/>
              <w:ind w:left="108"/>
              <w:rPr>
                <w:sz w:val="24"/>
                <w:szCs w:val="24"/>
                <w:lang w:val="mn-MN"/>
              </w:rPr>
            </w:pPr>
            <w:r w:rsidRPr="00DA63EB">
              <w:rPr>
                <w:sz w:val="24"/>
                <w:szCs w:val="24"/>
                <w:lang w:val="mn-MN"/>
              </w:rPr>
              <w:t>Холбоо барих утас</w:t>
            </w:r>
          </w:p>
        </w:tc>
        <w:tc>
          <w:tcPr>
            <w:tcW w:w="4607" w:type="dxa"/>
            <w:gridSpan w:val="12"/>
          </w:tcPr>
          <w:p w14:paraId="55F4B6E3" w14:textId="77777777" w:rsidR="004C55B1" w:rsidRPr="00DA63EB" w:rsidRDefault="004C55B1" w:rsidP="003D6450">
            <w:pPr>
              <w:pStyle w:val="TableParagraph"/>
              <w:spacing w:before="10" w:after="10"/>
              <w:rPr>
                <w:sz w:val="24"/>
                <w:szCs w:val="24"/>
                <w:lang w:val="mn-MN"/>
              </w:rPr>
            </w:pPr>
          </w:p>
        </w:tc>
      </w:tr>
      <w:tr w:rsidR="004C55B1" w:rsidRPr="00DA63EB" w14:paraId="640FFEA0" w14:textId="77777777" w:rsidTr="009A70CD">
        <w:trPr>
          <w:trHeight w:val="280"/>
        </w:trPr>
        <w:tc>
          <w:tcPr>
            <w:tcW w:w="3156" w:type="dxa"/>
            <w:gridSpan w:val="2"/>
            <w:tcBorders>
              <w:top w:val="single" w:sz="4" w:space="0" w:color="auto"/>
              <w:left w:val="single" w:sz="4" w:space="0" w:color="auto"/>
              <w:bottom w:val="single" w:sz="4" w:space="0" w:color="auto"/>
              <w:right w:val="single" w:sz="4" w:space="0" w:color="auto"/>
            </w:tcBorders>
          </w:tcPr>
          <w:p w14:paraId="6462ADAD" w14:textId="77777777" w:rsidR="004C55B1" w:rsidRPr="00DA63EB" w:rsidRDefault="004C55B1" w:rsidP="003D6450">
            <w:pPr>
              <w:spacing w:before="10" w:after="10" w:line="240" w:lineRule="auto"/>
              <w:ind w:left="80"/>
              <w:rPr>
                <w:rFonts w:cs="Times New Roman"/>
                <w:lang w:val="mn-MN"/>
              </w:rPr>
            </w:pPr>
            <w:r w:rsidRPr="00DA63EB">
              <w:rPr>
                <w:rFonts w:cs="Times New Roman"/>
                <w:lang w:val="mn-MN"/>
              </w:rPr>
              <w:t>Цахим хуудас</w:t>
            </w:r>
          </w:p>
        </w:tc>
        <w:tc>
          <w:tcPr>
            <w:tcW w:w="2148" w:type="dxa"/>
            <w:gridSpan w:val="3"/>
            <w:tcBorders>
              <w:left w:val="single" w:sz="4" w:space="0" w:color="auto"/>
            </w:tcBorders>
          </w:tcPr>
          <w:p w14:paraId="38ADA4C8" w14:textId="77777777" w:rsidR="004C55B1" w:rsidRPr="00DA63EB" w:rsidRDefault="004C55B1" w:rsidP="003D6450">
            <w:pPr>
              <w:pStyle w:val="TableParagraph"/>
              <w:spacing w:before="10" w:after="10"/>
              <w:ind w:left="108"/>
              <w:rPr>
                <w:sz w:val="24"/>
                <w:szCs w:val="24"/>
                <w:lang w:val="mn-MN"/>
              </w:rPr>
            </w:pPr>
          </w:p>
        </w:tc>
        <w:tc>
          <w:tcPr>
            <w:tcW w:w="4607" w:type="dxa"/>
            <w:gridSpan w:val="12"/>
          </w:tcPr>
          <w:p w14:paraId="78976BD0" w14:textId="77777777" w:rsidR="004C55B1" w:rsidRPr="00DA63EB" w:rsidRDefault="004C55B1" w:rsidP="003D6450">
            <w:pPr>
              <w:pStyle w:val="TableParagraph"/>
              <w:spacing w:before="10" w:after="10"/>
              <w:rPr>
                <w:sz w:val="24"/>
                <w:szCs w:val="24"/>
                <w:lang w:val="mn-MN"/>
              </w:rPr>
            </w:pPr>
          </w:p>
        </w:tc>
      </w:tr>
      <w:tr w:rsidR="004C55B1" w:rsidRPr="00DA63EB" w14:paraId="31C5FB24" w14:textId="77777777" w:rsidTr="009A70CD">
        <w:trPr>
          <w:trHeight w:val="280"/>
        </w:trPr>
        <w:tc>
          <w:tcPr>
            <w:tcW w:w="3156" w:type="dxa"/>
            <w:gridSpan w:val="2"/>
            <w:tcBorders>
              <w:top w:val="single" w:sz="4" w:space="0" w:color="auto"/>
              <w:left w:val="single" w:sz="4" w:space="0" w:color="auto"/>
              <w:bottom w:val="single" w:sz="4" w:space="0" w:color="auto"/>
              <w:right w:val="single" w:sz="4" w:space="0" w:color="auto"/>
            </w:tcBorders>
          </w:tcPr>
          <w:p w14:paraId="54A827E6" w14:textId="77777777" w:rsidR="004C55B1" w:rsidRPr="00DA63EB" w:rsidRDefault="004C55B1" w:rsidP="003D6450">
            <w:pPr>
              <w:spacing w:before="10" w:after="10" w:line="240" w:lineRule="auto"/>
              <w:ind w:left="80"/>
              <w:rPr>
                <w:rFonts w:cs="Times New Roman"/>
                <w:lang w:val="mn-MN"/>
              </w:rPr>
            </w:pPr>
            <w:r w:rsidRPr="00DA63EB">
              <w:rPr>
                <w:rFonts w:cs="Times New Roman"/>
                <w:lang w:val="mn-MN"/>
              </w:rPr>
              <w:t>Цахим шуудангийн хаяг</w:t>
            </w:r>
          </w:p>
        </w:tc>
        <w:tc>
          <w:tcPr>
            <w:tcW w:w="2148" w:type="dxa"/>
            <w:gridSpan w:val="3"/>
            <w:tcBorders>
              <w:left w:val="single" w:sz="4" w:space="0" w:color="auto"/>
            </w:tcBorders>
          </w:tcPr>
          <w:p w14:paraId="520F9259" w14:textId="77777777" w:rsidR="004C55B1" w:rsidRPr="00DA63EB" w:rsidRDefault="004C55B1" w:rsidP="003D6450">
            <w:pPr>
              <w:pStyle w:val="TableParagraph"/>
              <w:spacing w:before="10" w:after="10"/>
              <w:ind w:left="108"/>
              <w:rPr>
                <w:sz w:val="24"/>
                <w:szCs w:val="24"/>
                <w:lang w:val="mn-MN"/>
              </w:rPr>
            </w:pPr>
          </w:p>
        </w:tc>
        <w:tc>
          <w:tcPr>
            <w:tcW w:w="4607" w:type="dxa"/>
            <w:gridSpan w:val="12"/>
          </w:tcPr>
          <w:p w14:paraId="3A6E3A79" w14:textId="77777777" w:rsidR="004C55B1" w:rsidRPr="00DA63EB" w:rsidRDefault="004C55B1" w:rsidP="003D6450">
            <w:pPr>
              <w:pStyle w:val="TableParagraph"/>
              <w:spacing w:before="10" w:after="10"/>
              <w:rPr>
                <w:sz w:val="24"/>
                <w:szCs w:val="24"/>
                <w:lang w:val="mn-MN"/>
              </w:rPr>
            </w:pPr>
          </w:p>
        </w:tc>
      </w:tr>
      <w:tr w:rsidR="004C55B1" w:rsidRPr="00DA63EB" w14:paraId="3FA12B5D" w14:textId="77777777" w:rsidTr="009A70CD">
        <w:trPr>
          <w:trHeight w:val="280"/>
        </w:trPr>
        <w:tc>
          <w:tcPr>
            <w:tcW w:w="5305" w:type="dxa"/>
            <w:gridSpan w:val="5"/>
            <w:tcBorders>
              <w:top w:val="single" w:sz="4" w:space="0" w:color="auto"/>
              <w:left w:val="single" w:sz="4" w:space="0" w:color="auto"/>
              <w:bottom w:val="single" w:sz="4" w:space="0" w:color="auto"/>
            </w:tcBorders>
          </w:tcPr>
          <w:p w14:paraId="13405CFD" w14:textId="0764DB4D" w:rsidR="004C55B1" w:rsidRPr="00DA63EB" w:rsidRDefault="004C55B1" w:rsidP="003D6450">
            <w:pPr>
              <w:pStyle w:val="TableParagraph"/>
              <w:spacing w:before="10" w:after="10"/>
              <w:ind w:left="108"/>
              <w:rPr>
                <w:sz w:val="24"/>
                <w:szCs w:val="24"/>
                <w:lang w:val="mn-MN"/>
              </w:rPr>
            </w:pPr>
            <w:r w:rsidRPr="00DA63EB">
              <w:rPr>
                <w:sz w:val="24"/>
                <w:szCs w:val="24"/>
                <w:lang w:val="mn-MN"/>
              </w:rPr>
              <w:t xml:space="preserve">Компанийн тухай хуулийн 6.14-т заасан компанийн </w:t>
            </w:r>
            <w:r w:rsidR="003D6450" w:rsidRPr="00DA63EB">
              <w:rPr>
                <w:sz w:val="24"/>
                <w:szCs w:val="24"/>
                <w:lang w:val="mn-MN"/>
              </w:rPr>
              <w:t>нэгдлийн</w:t>
            </w:r>
            <w:r w:rsidRPr="00DA63EB">
              <w:rPr>
                <w:sz w:val="24"/>
                <w:szCs w:val="24"/>
                <w:lang w:val="mn-MN"/>
              </w:rPr>
              <w:t xml:space="preserve"> оролцогч эсэх?</w:t>
            </w:r>
          </w:p>
        </w:tc>
        <w:tc>
          <w:tcPr>
            <w:tcW w:w="2303" w:type="dxa"/>
            <w:gridSpan w:val="6"/>
          </w:tcPr>
          <w:p w14:paraId="273BFF46" w14:textId="77777777" w:rsidR="004C55B1" w:rsidRPr="00DA63EB" w:rsidRDefault="004C55B1" w:rsidP="003D6450">
            <w:pPr>
              <w:pStyle w:val="TableParagraph"/>
              <w:spacing w:before="10" w:after="10"/>
              <w:jc w:val="center"/>
              <w:rPr>
                <w:sz w:val="24"/>
                <w:szCs w:val="24"/>
                <w:lang w:val="mn-MN"/>
              </w:rPr>
            </w:pPr>
            <w:r w:rsidRPr="00DA63EB">
              <w:rPr>
                <w:sz w:val="24"/>
                <w:szCs w:val="24"/>
                <w:lang w:val="mn-MN"/>
              </w:rPr>
              <w:t xml:space="preserve">Тийм  </w:t>
            </w:r>
            <w:sdt>
              <w:sdtPr>
                <w:rPr>
                  <w:sz w:val="24"/>
                  <w:szCs w:val="24"/>
                  <w:lang w:val="mn-MN"/>
                </w:rPr>
                <w:id w:val="734973671"/>
                <w14:checkbox>
                  <w14:checked w14:val="0"/>
                  <w14:checkedState w14:val="2612" w14:font="MS Gothic"/>
                  <w14:uncheckedState w14:val="2610" w14:font="MS Gothic"/>
                </w14:checkbox>
              </w:sdtPr>
              <w:sdtEndPr/>
              <w:sdtContent>
                <w:r w:rsidRPr="00DA63EB">
                  <w:rPr>
                    <w:rFonts w:ascii="Segoe UI Symbol" w:eastAsia="MS Gothic" w:hAnsi="Segoe UI Symbol" w:cs="Segoe UI Symbol"/>
                    <w:sz w:val="24"/>
                    <w:szCs w:val="24"/>
                    <w:lang w:val="mn-MN"/>
                  </w:rPr>
                  <w:t>☐</w:t>
                </w:r>
              </w:sdtContent>
            </w:sdt>
          </w:p>
        </w:tc>
        <w:tc>
          <w:tcPr>
            <w:tcW w:w="2304" w:type="dxa"/>
            <w:gridSpan w:val="6"/>
          </w:tcPr>
          <w:p w14:paraId="43BCDE19" w14:textId="77777777" w:rsidR="004C55B1" w:rsidRPr="00DA63EB" w:rsidRDefault="004C55B1" w:rsidP="003D6450">
            <w:pPr>
              <w:pStyle w:val="TableParagraph"/>
              <w:spacing w:before="10" w:after="10"/>
              <w:jc w:val="center"/>
              <w:rPr>
                <w:sz w:val="24"/>
                <w:szCs w:val="24"/>
                <w:lang w:val="mn-MN"/>
              </w:rPr>
            </w:pPr>
            <w:r w:rsidRPr="00DA63EB">
              <w:rPr>
                <w:sz w:val="24"/>
                <w:szCs w:val="24"/>
                <w:lang w:val="mn-MN"/>
              </w:rPr>
              <w:t xml:space="preserve">Үгүй  </w:t>
            </w:r>
            <w:sdt>
              <w:sdtPr>
                <w:rPr>
                  <w:sz w:val="24"/>
                  <w:szCs w:val="24"/>
                  <w:lang w:val="mn-MN"/>
                </w:rPr>
                <w:id w:val="1038932997"/>
                <w14:checkbox>
                  <w14:checked w14:val="0"/>
                  <w14:checkedState w14:val="2612" w14:font="MS Gothic"/>
                  <w14:uncheckedState w14:val="2610" w14:font="MS Gothic"/>
                </w14:checkbox>
              </w:sdtPr>
              <w:sdtEndPr/>
              <w:sdtContent>
                <w:r w:rsidRPr="00DA63EB">
                  <w:rPr>
                    <w:rFonts w:ascii="Segoe UI Symbol" w:eastAsia="MS Gothic" w:hAnsi="Segoe UI Symbol" w:cs="Segoe UI Symbol"/>
                    <w:sz w:val="24"/>
                    <w:szCs w:val="24"/>
                    <w:lang w:val="mn-MN"/>
                  </w:rPr>
                  <w:t>☐</w:t>
                </w:r>
              </w:sdtContent>
            </w:sdt>
          </w:p>
        </w:tc>
      </w:tr>
    </w:tbl>
    <w:p w14:paraId="1D32114A" w14:textId="77777777" w:rsidR="004C55B1" w:rsidRPr="00DA63EB" w:rsidRDefault="004C55B1" w:rsidP="004C55B1">
      <w:pPr>
        <w:rPr>
          <w:sz w:val="20"/>
          <w:lang w:val="mn-MN"/>
        </w:rPr>
        <w:sectPr w:rsidR="004C55B1" w:rsidRPr="00DA63EB" w:rsidSect="004C55B1">
          <w:pgSz w:w="11907" w:h="16840" w:code="9"/>
          <w:pgMar w:top="1134" w:right="567" w:bottom="397" w:left="1418" w:header="720" w:footer="720" w:gutter="0"/>
          <w:cols w:space="720"/>
        </w:sectPr>
      </w:pPr>
    </w:p>
    <w:tbl>
      <w:tblPr>
        <w:tblpPr w:leftFromText="180" w:rightFromText="180" w:vertAnchor="page" w:horzAnchor="margin" w:tblpY="1553"/>
        <w:tblW w:w="9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8"/>
        <w:gridCol w:w="203"/>
        <w:gridCol w:w="394"/>
        <w:gridCol w:w="780"/>
        <w:gridCol w:w="264"/>
        <w:gridCol w:w="384"/>
        <w:gridCol w:w="397"/>
        <w:gridCol w:w="400"/>
        <w:gridCol w:w="99"/>
        <w:gridCol w:w="955"/>
        <w:gridCol w:w="381"/>
        <w:gridCol w:w="552"/>
        <w:gridCol w:w="170"/>
        <w:gridCol w:w="67"/>
        <w:gridCol w:w="436"/>
        <w:gridCol w:w="477"/>
        <w:gridCol w:w="1481"/>
      </w:tblGrid>
      <w:tr w:rsidR="004C55B1" w:rsidRPr="00DA63EB" w14:paraId="10012EC8" w14:textId="77777777" w:rsidTr="009A70CD">
        <w:trPr>
          <w:trHeight w:val="271"/>
        </w:trPr>
        <w:tc>
          <w:tcPr>
            <w:tcW w:w="9928" w:type="dxa"/>
            <w:gridSpan w:val="17"/>
          </w:tcPr>
          <w:p w14:paraId="24CE0E24" w14:textId="77777777" w:rsidR="004C55B1" w:rsidRPr="00DA63EB" w:rsidRDefault="004C55B1" w:rsidP="003D6450">
            <w:pPr>
              <w:pStyle w:val="TableParagraph"/>
              <w:spacing w:before="10" w:after="10" w:line="256" w:lineRule="exact"/>
              <w:ind w:left="107"/>
              <w:rPr>
                <w:sz w:val="24"/>
                <w:lang w:val="mn-MN"/>
              </w:rPr>
            </w:pPr>
            <w:r w:rsidRPr="00DA63EB">
              <w:rPr>
                <w:sz w:val="24"/>
                <w:lang w:val="mn-MN"/>
              </w:rPr>
              <w:lastRenderedPageBreak/>
              <w:t>Тийм бол доорх мэдээллийг нэгдлийн оролцогч бүрээр бөглөнө үү.</w:t>
            </w:r>
          </w:p>
        </w:tc>
      </w:tr>
      <w:tr w:rsidR="004C55B1" w:rsidRPr="00DA63EB" w14:paraId="238104FC" w14:textId="77777777" w:rsidTr="009A70CD">
        <w:trPr>
          <w:trHeight w:val="271"/>
        </w:trPr>
        <w:tc>
          <w:tcPr>
            <w:tcW w:w="2488" w:type="dxa"/>
          </w:tcPr>
          <w:p w14:paraId="186C6EDF" w14:textId="77777777" w:rsidR="004C55B1" w:rsidRPr="00DA63EB" w:rsidRDefault="004C55B1" w:rsidP="003D6450">
            <w:pPr>
              <w:pStyle w:val="TableParagraph"/>
              <w:spacing w:before="10" w:after="10" w:line="256" w:lineRule="exact"/>
              <w:ind w:left="107"/>
              <w:rPr>
                <w:sz w:val="24"/>
                <w:lang w:val="mn-MN"/>
              </w:rPr>
            </w:pPr>
            <w:r w:rsidRPr="00DA63EB">
              <w:rPr>
                <w:sz w:val="24"/>
                <w:lang w:val="mn-MN"/>
              </w:rPr>
              <w:t>Оноосон нэр</w:t>
            </w:r>
          </w:p>
        </w:tc>
        <w:tc>
          <w:tcPr>
            <w:tcW w:w="7440" w:type="dxa"/>
            <w:gridSpan w:val="16"/>
            <w:tcBorders>
              <w:bottom w:val="single" w:sz="4" w:space="0" w:color="000000"/>
            </w:tcBorders>
          </w:tcPr>
          <w:p w14:paraId="12E62E0B" w14:textId="77777777" w:rsidR="004C55B1" w:rsidRPr="00DA63EB" w:rsidRDefault="004C55B1" w:rsidP="003D6450">
            <w:pPr>
              <w:pStyle w:val="TableParagraph"/>
              <w:spacing w:before="10" w:after="10"/>
              <w:rPr>
                <w:sz w:val="20"/>
                <w:lang w:val="mn-MN"/>
              </w:rPr>
            </w:pPr>
          </w:p>
        </w:tc>
      </w:tr>
      <w:tr w:rsidR="004C55B1" w:rsidRPr="00DA63EB" w14:paraId="6D95D7D2" w14:textId="77777777" w:rsidTr="009A70CD">
        <w:trPr>
          <w:trHeight w:val="136"/>
        </w:trPr>
        <w:tc>
          <w:tcPr>
            <w:tcW w:w="2488" w:type="dxa"/>
            <w:vMerge w:val="restart"/>
          </w:tcPr>
          <w:p w14:paraId="27A8F8BC" w14:textId="77777777" w:rsidR="004C55B1" w:rsidRPr="00DA63EB" w:rsidRDefault="004C55B1" w:rsidP="003D6450">
            <w:pPr>
              <w:pStyle w:val="TableParagraph"/>
              <w:spacing w:before="10" w:after="10" w:line="256" w:lineRule="exact"/>
              <w:ind w:left="107"/>
              <w:rPr>
                <w:sz w:val="24"/>
                <w:lang w:val="mn-MN"/>
              </w:rPr>
            </w:pPr>
            <w:r w:rsidRPr="00DA63EB">
              <w:rPr>
                <w:sz w:val="24"/>
                <w:lang w:val="mn-MN"/>
              </w:rPr>
              <w:t>Хуулийн этгээдийн хэлбэр</w:t>
            </w:r>
          </w:p>
        </w:tc>
        <w:tc>
          <w:tcPr>
            <w:tcW w:w="4979" w:type="dxa"/>
            <w:gridSpan w:val="12"/>
            <w:tcBorders>
              <w:bottom w:val="nil"/>
              <w:right w:val="nil"/>
            </w:tcBorders>
          </w:tcPr>
          <w:p w14:paraId="185B1F30" w14:textId="77777777" w:rsidR="004C55B1" w:rsidRPr="00DA63EB" w:rsidRDefault="004C55B1" w:rsidP="003D6450">
            <w:pPr>
              <w:pStyle w:val="TableParagraph"/>
              <w:spacing w:before="10" w:after="10"/>
              <w:rPr>
                <w:sz w:val="20"/>
                <w:lang w:val="mn-MN"/>
              </w:rPr>
            </w:pPr>
            <w:r w:rsidRPr="00DA63EB">
              <w:rPr>
                <w:sz w:val="24"/>
                <w:lang w:val="mn-MN"/>
              </w:rPr>
              <w:t>Хувьцаат</w:t>
            </w:r>
            <w:r w:rsidRPr="00DA63EB">
              <w:rPr>
                <w:spacing w:val="-2"/>
                <w:sz w:val="24"/>
                <w:lang w:val="mn-MN"/>
              </w:rPr>
              <w:t xml:space="preserve"> </w:t>
            </w:r>
            <w:r w:rsidRPr="00DA63EB">
              <w:rPr>
                <w:sz w:val="24"/>
                <w:lang w:val="mn-MN"/>
              </w:rPr>
              <w:t>компани</w:t>
            </w:r>
            <w:r w:rsidRPr="00DA63EB">
              <w:rPr>
                <w:sz w:val="24"/>
                <w:lang w:val="mn-MN"/>
              </w:rPr>
              <w:tab/>
            </w:r>
          </w:p>
        </w:tc>
        <w:sdt>
          <w:sdtPr>
            <w:rPr>
              <w:sz w:val="24"/>
              <w:lang w:val="mn-MN"/>
            </w:rPr>
            <w:id w:val="-1255671341"/>
            <w14:checkbox>
              <w14:checked w14:val="0"/>
              <w14:checkedState w14:val="2612" w14:font="MS Gothic"/>
              <w14:uncheckedState w14:val="2610" w14:font="MS Gothic"/>
            </w14:checkbox>
          </w:sdtPr>
          <w:sdtEndPr/>
          <w:sdtContent>
            <w:tc>
              <w:tcPr>
                <w:tcW w:w="2461" w:type="dxa"/>
                <w:gridSpan w:val="4"/>
                <w:tcBorders>
                  <w:left w:val="nil"/>
                  <w:bottom w:val="nil"/>
                </w:tcBorders>
              </w:tcPr>
              <w:p w14:paraId="7AC83493" w14:textId="77777777" w:rsidR="004C55B1" w:rsidRPr="00DA63EB" w:rsidRDefault="004C55B1" w:rsidP="003D6450">
                <w:pPr>
                  <w:pStyle w:val="TableParagraph"/>
                  <w:spacing w:before="10" w:after="10"/>
                  <w:jc w:val="center"/>
                  <w:rPr>
                    <w:sz w:val="20"/>
                    <w:lang w:val="mn-MN"/>
                  </w:rPr>
                </w:pPr>
                <w:r w:rsidRPr="00DA63EB">
                  <w:rPr>
                    <w:rFonts w:ascii="Segoe UI Symbol" w:eastAsia="MS Gothic" w:hAnsi="Segoe UI Symbol" w:cs="Segoe UI Symbol"/>
                    <w:sz w:val="24"/>
                    <w:lang w:val="mn-MN"/>
                  </w:rPr>
                  <w:t>☐</w:t>
                </w:r>
              </w:p>
            </w:tc>
          </w:sdtContent>
        </w:sdt>
      </w:tr>
      <w:tr w:rsidR="004C55B1" w:rsidRPr="00DA63EB" w14:paraId="4E19A5EB" w14:textId="77777777" w:rsidTr="009A70CD">
        <w:trPr>
          <w:trHeight w:val="136"/>
        </w:trPr>
        <w:tc>
          <w:tcPr>
            <w:tcW w:w="2488" w:type="dxa"/>
            <w:vMerge/>
          </w:tcPr>
          <w:p w14:paraId="28858D33" w14:textId="77777777" w:rsidR="004C55B1" w:rsidRPr="00DA63EB" w:rsidRDefault="004C55B1" w:rsidP="003D6450">
            <w:pPr>
              <w:pStyle w:val="TableParagraph"/>
              <w:spacing w:before="10" w:after="10" w:line="256" w:lineRule="exact"/>
              <w:ind w:left="107"/>
              <w:rPr>
                <w:sz w:val="24"/>
                <w:lang w:val="mn-MN"/>
              </w:rPr>
            </w:pPr>
          </w:p>
        </w:tc>
        <w:tc>
          <w:tcPr>
            <w:tcW w:w="4979" w:type="dxa"/>
            <w:gridSpan w:val="12"/>
            <w:tcBorders>
              <w:top w:val="nil"/>
              <w:right w:val="nil"/>
            </w:tcBorders>
          </w:tcPr>
          <w:p w14:paraId="2686A563" w14:textId="77777777" w:rsidR="004C55B1" w:rsidRPr="00DA63EB" w:rsidRDefault="004C55B1" w:rsidP="003D6450">
            <w:pPr>
              <w:pStyle w:val="TableParagraph"/>
              <w:spacing w:before="10" w:after="10"/>
              <w:rPr>
                <w:sz w:val="20"/>
                <w:lang w:val="mn-MN"/>
              </w:rPr>
            </w:pPr>
            <w:r w:rsidRPr="00DA63EB">
              <w:rPr>
                <w:sz w:val="24"/>
                <w:lang w:val="mn-MN"/>
              </w:rPr>
              <w:t>Хязгаарлагдмал</w:t>
            </w:r>
            <w:r w:rsidRPr="00DA63EB">
              <w:rPr>
                <w:spacing w:val="-1"/>
                <w:sz w:val="24"/>
                <w:lang w:val="mn-MN"/>
              </w:rPr>
              <w:t xml:space="preserve"> </w:t>
            </w:r>
            <w:r w:rsidRPr="00DA63EB">
              <w:rPr>
                <w:sz w:val="24"/>
                <w:lang w:val="mn-MN"/>
              </w:rPr>
              <w:t>хариуцлагатай компани</w:t>
            </w:r>
          </w:p>
        </w:tc>
        <w:sdt>
          <w:sdtPr>
            <w:rPr>
              <w:sz w:val="24"/>
              <w:lang w:val="mn-MN"/>
            </w:rPr>
            <w:id w:val="1973015812"/>
            <w14:checkbox>
              <w14:checked w14:val="0"/>
              <w14:checkedState w14:val="2612" w14:font="MS Gothic"/>
              <w14:uncheckedState w14:val="2610" w14:font="MS Gothic"/>
            </w14:checkbox>
          </w:sdtPr>
          <w:sdtEndPr/>
          <w:sdtContent>
            <w:tc>
              <w:tcPr>
                <w:tcW w:w="2461" w:type="dxa"/>
                <w:gridSpan w:val="4"/>
                <w:tcBorders>
                  <w:top w:val="nil"/>
                  <w:left w:val="nil"/>
                </w:tcBorders>
              </w:tcPr>
              <w:p w14:paraId="168381DD" w14:textId="77777777" w:rsidR="004C55B1" w:rsidRPr="00DA63EB" w:rsidRDefault="004C55B1" w:rsidP="003D6450">
                <w:pPr>
                  <w:pStyle w:val="TableParagraph"/>
                  <w:spacing w:before="10" w:after="10"/>
                  <w:jc w:val="center"/>
                  <w:rPr>
                    <w:sz w:val="20"/>
                    <w:lang w:val="mn-MN"/>
                  </w:rPr>
                </w:pPr>
                <w:r w:rsidRPr="00DA63EB">
                  <w:rPr>
                    <w:rFonts w:ascii="Segoe UI Symbol" w:eastAsia="MS Gothic" w:hAnsi="Segoe UI Symbol" w:cs="Segoe UI Symbol"/>
                    <w:sz w:val="24"/>
                    <w:lang w:val="mn-MN"/>
                  </w:rPr>
                  <w:t>☐</w:t>
                </w:r>
              </w:p>
            </w:tc>
          </w:sdtContent>
        </w:sdt>
      </w:tr>
      <w:tr w:rsidR="004C55B1" w:rsidRPr="00DA63EB" w14:paraId="2C592B82" w14:textId="77777777" w:rsidTr="009A70CD">
        <w:trPr>
          <w:trHeight w:val="248"/>
        </w:trPr>
        <w:tc>
          <w:tcPr>
            <w:tcW w:w="5409" w:type="dxa"/>
            <w:gridSpan w:val="9"/>
            <w:vMerge w:val="restart"/>
          </w:tcPr>
          <w:p w14:paraId="48FF0FC6" w14:textId="77777777" w:rsidR="004C55B1" w:rsidRPr="00DA63EB" w:rsidRDefault="004C55B1" w:rsidP="003D6450">
            <w:pPr>
              <w:pStyle w:val="TableParagraph"/>
              <w:spacing w:before="10" w:after="10" w:line="270" w:lineRule="exact"/>
              <w:ind w:left="80"/>
              <w:rPr>
                <w:sz w:val="24"/>
                <w:lang w:val="mn-MN"/>
              </w:rPr>
            </w:pPr>
            <w:r w:rsidRPr="00DA63EB">
              <w:rPr>
                <w:sz w:val="24"/>
                <w:lang w:val="mn-MN"/>
              </w:rPr>
              <w:t>Тусгай зөвшөөрөл хүсэгч компанитай ямар холбоотой болох</w:t>
            </w:r>
          </w:p>
        </w:tc>
        <w:tc>
          <w:tcPr>
            <w:tcW w:w="2125" w:type="dxa"/>
            <w:gridSpan w:val="5"/>
          </w:tcPr>
          <w:p w14:paraId="7C0CEBE1" w14:textId="77777777" w:rsidR="004C55B1" w:rsidRPr="00DA63EB" w:rsidRDefault="00E307BC" w:rsidP="003D6450">
            <w:pPr>
              <w:pStyle w:val="TableParagraph"/>
              <w:tabs>
                <w:tab w:val="left" w:pos="3020"/>
              </w:tabs>
              <w:spacing w:before="10" w:after="10" w:line="270" w:lineRule="exact"/>
              <w:ind w:left="593"/>
              <w:rPr>
                <w:sz w:val="24"/>
                <w:lang w:val="mn-MN"/>
              </w:rPr>
            </w:pPr>
            <w:sdt>
              <w:sdtPr>
                <w:rPr>
                  <w:sz w:val="24"/>
                  <w:lang w:val="mn-MN"/>
                </w:rPr>
                <w:id w:val="-163708965"/>
                <w14:checkbox>
                  <w14:checked w14:val="0"/>
                  <w14:checkedState w14:val="2612" w14:font="MS Gothic"/>
                  <w14:uncheckedState w14:val="2610" w14:font="MS Gothic"/>
                </w14:checkbox>
              </w:sdtPr>
              <w:sdtEndPr/>
              <w:sdtContent>
                <w:r w:rsidR="004C55B1" w:rsidRPr="00DA63EB">
                  <w:rPr>
                    <w:rFonts w:ascii="Segoe UI Symbol" w:eastAsia="MS Gothic" w:hAnsi="Segoe UI Symbol" w:cs="Segoe UI Symbol"/>
                    <w:sz w:val="24"/>
                    <w:lang w:val="mn-MN"/>
                  </w:rPr>
                  <w:t>☐</w:t>
                </w:r>
              </w:sdtContent>
            </w:sdt>
            <w:r w:rsidR="004C55B1" w:rsidRPr="00DA63EB">
              <w:rPr>
                <w:sz w:val="24"/>
                <w:lang w:val="mn-MN"/>
              </w:rPr>
              <w:t>толгой</w:t>
            </w:r>
          </w:p>
        </w:tc>
        <w:tc>
          <w:tcPr>
            <w:tcW w:w="2394" w:type="dxa"/>
            <w:gridSpan w:val="3"/>
          </w:tcPr>
          <w:p w14:paraId="16C2057C" w14:textId="77777777" w:rsidR="004C55B1" w:rsidRPr="00DA63EB" w:rsidRDefault="00E307BC" w:rsidP="003D6450">
            <w:pPr>
              <w:pStyle w:val="TableParagraph"/>
              <w:tabs>
                <w:tab w:val="left" w:pos="3020"/>
              </w:tabs>
              <w:spacing w:before="10" w:after="10" w:line="270" w:lineRule="exact"/>
              <w:ind w:left="593"/>
              <w:rPr>
                <w:sz w:val="24"/>
                <w:lang w:val="mn-MN"/>
              </w:rPr>
            </w:pPr>
            <w:sdt>
              <w:sdtPr>
                <w:rPr>
                  <w:sz w:val="24"/>
                  <w:lang w:val="mn-MN"/>
                </w:rPr>
                <w:id w:val="-555465812"/>
                <w14:checkbox>
                  <w14:checked w14:val="0"/>
                  <w14:checkedState w14:val="2612" w14:font="MS Gothic"/>
                  <w14:uncheckedState w14:val="2610" w14:font="MS Gothic"/>
                </w14:checkbox>
              </w:sdtPr>
              <w:sdtEndPr/>
              <w:sdtContent>
                <w:r w:rsidR="004C55B1" w:rsidRPr="00DA63EB">
                  <w:rPr>
                    <w:rFonts w:ascii="Segoe UI Symbol" w:eastAsia="MS Gothic" w:hAnsi="Segoe UI Symbol" w:cs="Segoe UI Symbol"/>
                    <w:sz w:val="24"/>
                    <w:lang w:val="mn-MN"/>
                  </w:rPr>
                  <w:t>☐</w:t>
                </w:r>
              </w:sdtContent>
            </w:sdt>
            <w:r w:rsidR="004C55B1" w:rsidRPr="00DA63EB">
              <w:rPr>
                <w:sz w:val="24"/>
                <w:lang w:val="mn-MN"/>
              </w:rPr>
              <w:t xml:space="preserve"> хараат</w:t>
            </w:r>
          </w:p>
        </w:tc>
      </w:tr>
      <w:tr w:rsidR="004C55B1" w:rsidRPr="00DA63EB" w14:paraId="68E3D799" w14:textId="77777777" w:rsidTr="009A70CD">
        <w:trPr>
          <w:trHeight w:val="248"/>
        </w:trPr>
        <w:tc>
          <w:tcPr>
            <w:tcW w:w="5409" w:type="dxa"/>
            <w:gridSpan w:val="9"/>
            <w:vMerge/>
          </w:tcPr>
          <w:p w14:paraId="73E6DC4F" w14:textId="77777777" w:rsidR="004C55B1" w:rsidRPr="00DA63EB" w:rsidRDefault="004C55B1" w:rsidP="003D6450">
            <w:pPr>
              <w:pStyle w:val="TableParagraph"/>
              <w:spacing w:before="10" w:after="10" w:line="270" w:lineRule="exact"/>
              <w:ind w:left="164"/>
              <w:rPr>
                <w:sz w:val="24"/>
                <w:lang w:val="mn-MN"/>
              </w:rPr>
            </w:pPr>
          </w:p>
        </w:tc>
        <w:tc>
          <w:tcPr>
            <w:tcW w:w="2125" w:type="dxa"/>
            <w:gridSpan w:val="5"/>
          </w:tcPr>
          <w:p w14:paraId="7A9ECAD7" w14:textId="77777777" w:rsidR="004C55B1" w:rsidRPr="00DA63EB" w:rsidRDefault="00E307BC" w:rsidP="003D6450">
            <w:pPr>
              <w:pStyle w:val="TableParagraph"/>
              <w:tabs>
                <w:tab w:val="left" w:pos="3020"/>
              </w:tabs>
              <w:spacing w:before="10" w:after="10" w:line="270" w:lineRule="exact"/>
              <w:ind w:left="593"/>
              <w:rPr>
                <w:sz w:val="24"/>
                <w:lang w:val="mn-MN"/>
              </w:rPr>
            </w:pPr>
            <w:sdt>
              <w:sdtPr>
                <w:rPr>
                  <w:sz w:val="24"/>
                  <w:lang w:val="mn-MN"/>
                </w:rPr>
                <w:id w:val="-2113891574"/>
                <w14:checkbox>
                  <w14:checked w14:val="0"/>
                  <w14:checkedState w14:val="2612" w14:font="MS Gothic"/>
                  <w14:uncheckedState w14:val="2610" w14:font="MS Gothic"/>
                </w14:checkbox>
              </w:sdtPr>
              <w:sdtEndPr/>
              <w:sdtContent>
                <w:r w:rsidR="004C55B1" w:rsidRPr="00DA63EB">
                  <w:rPr>
                    <w:rFonts w:ascii="Segoe UI Symbol" w:eastAsia="MS Gothic" w:hAnsi="Segoe UI Symbol" w:cs="Segoe UI Symbol"/>
                    <w:sz w:val="24"/>
                    <w:lang w:val="mn-MN"/>
                  </w:rPr>
                  <w:t>☐</w:t>
                </w:r>
              </w:sdtContent>
            </w:sdt>
            <w:r w:rsidR="004C55B1" w:rsidRPr="00DA63EB">
              <w:rPr>
                <w:sz w:val="24"/>
                <w:lang w:val="mn-MN"/>
              </w:rPr>
              <w:t>охин</w:t>
            </w:r>
          </w:p>
        </w:tc>
        <w:tc>
          <w:tcPr>
            <w:tcW w:w="2394" w:type="dxa"/>
            <w:gridSpan w:val="3"/>
          </w:tcPr>
          <w:p w14:paraId="38D89BF5" w14:textId="77777777" w:rsidR="004C55B1" w:rsidRPr="00DA63EB" w:rsidRDefault="00E307BC" w:rsidP="003D6450">
            <w:pPr>
              <w:pStyle w:val="TableParagraph"/>
              <w:tabs>
                <w:tab w:val="left" w:pos="3020"/>
              </w:tabs>
              <w:spacing w:before="10" w:after="10" w:line="270" w:lineRule="exact"/>
              <w:ind w:left="593"/>
              <w:rPr>
                <w:sz w:val="24"/>
                <w:lang w:val="mn-MN"/>
              </w:rPr>
            </w:pPr>
            <w:sdt>
              <w:sdtPr>
                <w:rPr>
                  <w:sz w:val="24"/>
                  <w:lang w:val="mn-MN"/>
                </w:rPr>
                <w:id w:val="1368564400"/>
                <w14:checkbox>
                  <w14:checked w14:val="0"/>
                  <w14:checkedState w14:val="2612" w14:font="MS Gothic"/>
                  <w14:uncheckedState w14:val="2610" w14:font="MS Gothic"/>
                </w14:checkbox>
              </w:sdtPr>
              <w:sdtEndPr/>
              <w:sdtContent>
                <w:r w:rsidR="004C55B1" w:rsidRPr="00DA63EB">
                  <w:rPr>
                    <w:rFonts w:ascii="Segoe UI Symbol" w:eastAsia="MS Gothic" w:hAnsi="Segoe UI Symbol" w:cs="Segoe UI Symbol"/>
                    <w:sz w:val="24"/>
                    <w:lang w:val="mn-MN"/>
                  </w:rPr>
                  <w:t>☐</w:t>
                </w:r>
              </w:sdtContent>
            </w:sdt>
            <w:r w:rsidR="004C55B1" w:rsidRPr="00DA63EB">
              <w:rPr>
                <w:sz w:val="24"/>
                <w:lang w:val="mn-MN"/>
              </w:rPr>
              <w:t xml:space="preserve"> зэргэлдээ</w:t>
            </w:r>
          </w:p>
        </w:tc>
      </w:tr>
      <w:tr w:rsidR="004C55B1" w:rsidRPr="00DA63EB" w14:paraId="2C660D82" w14:textId="77777777" w:rsidTr="009A70CD">
        <w:trPr>
          <w:trHeight w:val="271"/>
        </w:trPr>
        <w:tc>
          <w:tcPr>
            <w:tcW w:w="2691" w:type="dxa"/>
            <w:gridSpan w:val="2"/>
          </w:tcPr>
          <w:p w14:paraId="07D3015F" w14:textId="77777777" w:rsidR="004C55B1" w:rsidRPr="00DA63EB" w:rsidRDefault="004C55B1" w:rsidP="003D6450">
            <w:pPr>
              <w:pStyle w:val="TableParagraph"/>
              <w:spacing w:before="10" w:after="10" w:line="256" w:lineRule="exact"/>
              <w:ind w:left="107"/>
              <w:rPr>
                <w:sz w:val="24"/>
                <w:lang w:val="mn-MN"/>
              </w:rPr>
            </w:pPr>
            <w:r w:rsidRPr="00DA63EB">
              <w:rPr>
                <w:sz w:val="24"/>
                <w:lang w:val="mn-MN"/>
              </w:rPr>
              <w:t>Байгуулагдсан огноо</w:t>
            </w:r>
          </w:p>
        </w:tc>
        <w:tc>
          <w:tcPr>
            <w:tcW w:w="1174" w:type="dxa"/>
            <w:gridSpan w:val="2"/>
          </w:tcPr>
          <w:p w14:paraId="44E8457F" w14:textId="77777777" w:rsidR="004C55B1" w:rsidRPr="00DA63EB" w:rsidRDefault="004C55B1" w:rsidP="003D6450">
            <w:pPr>
              <w:pStyle w:val="TableParagraph"/>
              <w:spacing w:before="10" w:after="10" w:line="256" w:lineRule="exact"/>
              <w:ind w:left="107"/>
              <w:rPr>
                <w:sz w:val="24"/>
                <w:lang w:val="mn-MN"/>
              </w:rPr>
            </w:pPr>
            <w:r w:rsidRPr="00DA63EB">
              <w:rPr>
                <w:sz w:val="24"/>
                <w:lang w:val="mn-MN"/>
              </w:rPr>
              <w:t>Он</w:t>
            </w:r>
          </w:p>
        </w:tc>
        <w:tc>
          <w:tcPr>
            <w:tcW w:w="1045" w:type="dxa"/>
            <w:gridSpan w:val="3"/>
          </w:tcPr>
          <w:p w14:paraId="1DBEE484" w14:textId="77777777" w:rsidR="004C55B1" w:rsidRPr="00DA63EB" w:rsidRDefault="004C55B1" w:rsidP="003D6450">
            <w:pPr>
              <w:pStyle w:val="TableParagraph"/>
              <w:spacing w:before="10" w:after="10"/>
              <w:rPr>
                <w:sz w:val="20"/>
                <w:lang w:val="mn-MN"/>
              </w:rPr>
            </w:pPr>
          </w:p>
        </w:tc>
        <w:tc>
          <w:tcPr>
            <w:tcW w:w="1454" w:type="dxa"/>
            <w:gridSpan w:val="3"/>
          </w:tcPr>
          <w:p w14:paraId="3F516B74" w14:textId="77777777" w:rsidR="004C55B1" w:rsidRPr="00DA63EB" w:rsidRDefault="004C55B1" w:rsidP="003D6450">
            <w:pPr>
              <w:pStyle w:val="TableParagraph"/>
              <w:spacing w:before="10" w:after="10" w:line="256" w:lineRule="exact"/>
              <w:ind w:left="110"/>
              <w:rPr>
                <w:sz w:val="24"/>
                <w:lang w:val="mn-MN"/>
              </w:rPr>
            </w:pPr>
            <w:r w:rsidRPr="00DA63EB">
              <w:rPr>
                <w:sz w:val="24"/>
                <w:lang w:val="mn-MN"/>
              </w:rPr>
              <w:t>Сар</w:t>
            </w:r>
          </w:p>
        </w:tc>
        <w:tc>
          <w:tcPr>
            <w:tcW w:w="933" w:type="dxa"/>
            <w:gridSpan w:val="2"/>
          </w:tcPr>
          <w:p w14:paraId="31941044" w14:textId="77777777" w:rsidR="004C55B1" w:rsidRPr="00DA63EB" w:rsidRDefault="004C55B1" w:rsidP="003D6450">
            <w:pPr>
              <w:pStyle w:val="TableParagraph"/>
              <w:spacing w:before="10" w:after="10"/>
              <w:rPr>
                <w:sz w:val="20"/>
                <w:lang w:val="mn-MN"/>
              </w:rPr>
            </w:pPr>
          </w:p>
        </w:tc>
        <w:tc>
          <w:tcPr>
            <w:tcW w:w="673" w:type="dxa"/>
            <w:gridSpan w:val="3"/>
          </w:tcPr>
          <w:p w14:paraId="1840D35A" w14:textId="77777777" w:rsidR="004C55B1" w:rsidRPr="00DA63EB" w:rsidRDefault="004C55B1" w:rsidP="003D6450">
            <w:pPr>
              <w:pStyle w:val="TableParagraph"/>
              <w:spacing w:before="10" w:after="10" w:line="256" w:lineRule="exact"/>
              <w:ind w:left="79"/>
              <w:rPr>
                <w:sz w:val="24"/>
                <w:lang w:val="mn-MN"/>
              </w:rPr>
            </w:pPr>
            <w:r w:rsidRPr="00DA63EB">
              <w:rPr>
                <w:sz w:val="24"/>
                <w:lang w:val="mn-MN"/>
              </w:rPr>
              <w:t>Өдөр</w:t>
            </w:r>
          </w:p>
        </w:tc>
        <w:tc>
          <w:tcPr>
            <w:tcW w:w="1958" w:type="dxa"/>
            <w:gridSpan w:val="2"/>
          </w:tcPr>
          <w:p w14:paraId="09F8E496" w14:textId="77777777" w:rsidR="004C55B1" w:rsidRPr="00DA63EB" w:rsidRDefault="004C55B1" w:rsidP="003D6450">
            <w:pPr>
              <w:pStyle w:val="TableParagraph"/>
              <w:spacing w:before="10" w:after="10"/>
              <w:rPr>
                <w:sz w:val="20"/>
                <w:lang w:val="mn-MN"/>
              </w:rPr>
            </w:pPr>
          </w:p>
        </w:tc>
      </w:tr>
      <w:tr w:rsidR="004C55B1" w:rsidRPr="00DA63EB" w14:paraId="210544AC" w14:textId="77777777" w:rsidTr="009A70CD">
        <w:trPr>
          <w:trHeight w:val="271"/>
        </w:trPr>
        <w:tc>
          <w:tcPr>
            <w:tcW w:w="2691" w:type="dxa"/>
            <w:gridSpan w:val="2"/>
          </w:tcPr>
          <w:p w14:paraId="622104D9" w14:textId="77777777" w:rsidR="004C55B1" w:rsidRPr="00DA63EB" w:rsidRDefault="004C55B1" w:rsidP="003D6450">
            <w:pPr>
              <w:pStyle w:val="TableParagraph"/>
              <w:spacing w:before="10" w:after="10" w:line="256" w:lineRule="exact"/>
              <w:ind w:left="107"/>
              <w:rPr>
                <w:sz w:val="24"/>
                <w:lang w:val="mn-MN"/>
              </w:rPr>
            </w:pPr>
            <w:r w:rsidRPr="00DA63EB">
              <w:rPr>
                <w:sz w:val="24"/>
                <w:lang w:val="mn-MN"/>
              </w:rPr>
              <w:t>Үйл ажиллагааны төрөл</w:t>
            </w:r>
          </w:p>
        </w:tc>
        <w:tc>
          <w:tcPr>
            <w:tcW w:w="7237" w:type="dxa"/>
            <w:gridSpan w:val="15"/>
          </w:tcPr>
          <w:p w14:paraId="27C3E3C2" w14:textId="77777777" w:rsidR="004C55B1" w:rsidRPr="00DA63EB" w:rsidRDefault="004C55B1" w:rsidP="003D6450">
            <w:pPr>
              <w:pStyle w:val="TableParagraph"/>
              <w:spacing w:before="10" w:after="10"/>
              <w:rPr>
                <w:sz w:val="20"/>
                <w:lang w:val="mn-MN"/>
              </w:rPr>
            </w:pPr>
          </w:p>
        </w:tc>
      </w:tr>
      <w:tr w:rsidR="004C55B1" w:rsidRPr="00DA63EB" w14:paraId="5457E4E8" w14:textId="77777777" w:rsidTr="009A70CD">
        <w:trPr>
          <w:trHeight w:val="271"/>
        </w:trPr>
        <w:tc>
          <w:tcPr>
            <w:tcW w:w="2691" w:type="dxa"/>
            <w:gridSpan w:val="2"/>
            <w:vMerge w:val="restart"/>
          </w:tcPr>
          <w:p w14:paraId="622840FD" w14:textId="77777777" w:rsidR="004C55B1" w:rsidRPr="00DA63EB" w:rsidRDefault="004C55B1" w:rsidP="003D6450">
            <w:pPr>
              <w:pStyle w:val="TableParagraph"/>
              <w:spacing w:before="10" w:after="10" w:line="268" w:lineRule="exact"/>
              <w:ind w:left="107"/>
              <w:rPr>
                <w:sz w:val="24"/>
                <w:lang w:val="mn-MN"/>
              </w:rPr>
            </w:pPr>
            <w:r w:rsidRPr="00DA63EB">
              <w:rPr>
                <w:sz w:val="24"/>
                <w:lang w:val="mn-MN"/>
              </w:rPr>
              <w:t>Хаяг</w:t>
            </w:r>
          </w:p>
        </w:tc>
        <w:tc>
          <w:tcPr>
            <w:tcW w:w="1822" w:type="dxa"/>
            <w:gridSpan w:val="4"/>
          </w:tcPr>
          <w:p w14:paraId="3D522731" w14:textId="77777777" w:rsidR="004C55B1" w:rsidRPr="00DA63EB" w:rsidRDefault="004C55B1" w:rsidP="003D6450">
            <w:pPr>
              <w:pStyle w:val="TableParagraph"/>
              <w:spacing w:before="10" w:after="10" w:line="256" w:lineRule="exact"/>
              <w:ind w:left="107"/>
              <w:rPr>
                <w:sz w:val="24"/>
                <w:lang w:val="mn-MN"/>
              </w:rPr>
            </w:pPr>
            <w:r w:rsidRPr="00DA63EB">
              <w:rPr>
                <w:sz w:val="24"/>
                <w:lang w:val="mn-MN"/>
              </w:rPr>
              <w:t>Аймаг/ хот</w:t>
            </w:r>
          </w:p>
        </w:tc>
        <w:tc>
          <w:tcPr>
            <w:tcW w:w="5415" w:type="dxa"/>
            <w:gridSpan w:val="11"/>
          </w:tcPr>
          <w:p w14:paraId="13B65141" w14:textId="77777777" w:rsidR="004C55B1" w:rsidRPr="00DA63EB" w:rsidRDefault="004C55B1" w:rsidP="003D6450">
            <w:pPr>
              <w:pStyle w:val="TableParagraph"/>
              <w:spacing w:before="10" w:after="10"/>
              <w:rPr>
                <w:sz w:val="20"/>
                <w:lang w:val="mn-MN"/>
              </w:rPr>
            </w:pPr>
          </w:p>
        </w:tc>
      </w:tr>
      <w:tr w:rsidR="004C55B1" w:rsidRPr="00DA63EB" w14:paraId="27F86F0E" w14:textId="77777777" w:rsidTr="009A70CD">
        <w:trPr>
          <w:trHeight w:val="271"/>
        </w:trPr>
        <w:tc>
          <w:tcPr>
            <w:tcW w:w="2691" w:type="dxa"/>
            <w:gridSpan w:val="2"/>
            <w:vMerge/>
            <w:tcBorders>
              <w:top w:val="nil"/>
            </w:tcBorders>
          </w:tcPr>
          <w:p w14:paraId="4AF57E42" w14:textId="77777777" w:rsidR="004C55B1" w:rsidRPr="00DA63EB" w:rsidRDefault="004C55B1" w:rsidP="003D6450">
            <w:pPr>
              <w:spacing w:before="10" w:after="10"/>
              <w:rPr>
                <w:sz w:val="2"/>
                <w:szCs w:val="2"/>
                <w:lang w:val="mn-MN"/>
              </w:rPr>
            </w:pPr>
          </w:p>
        </w:tc>
        <w:tc>
          <w:tcPr>
            <w:tcW w:w="1822" w:type="dxa"/>
            <w:gridSpan w:val="4"/>
          </w:tcPr>
          <w:p w14:paraId="46F98BFC" w14:textId="77777777" w:rsidR="004C55B1" w:rsidRPr="00DA63EB" w:rsidRDefault="004C55B1" w:rsidP="003D6450">
            <w:pPr>
              <w:pStyle w:val="TableParagraph"/>
              <w:spacing w:before="10" w:after="10" w:line="256" w:lineRule="exact"/>
              <w:ind w:left="107"/>
              <w:rPr>
                <w:sz w:val="24"/>
                <w:lang w:val="mn-MN"/>
              </w:rPr>
            </w:pPr>
            <w:r w:rsidRPr="00DA63EB">
              <w:rPr>
                <w:sz w:val="24"/>
                <w:lang w:val="mn-MN"/>
              </w:rPr>
              <w:t>Сум/дүүрэг</w:t>
            </w:r>
          </w:p>
        </w:tc>
        <w:tc>
          <w:tcPr>
            <w:tcW w:w="5415" w:type="dxa"/>
            <w:gridSpan w:val="11"/>
          </w:tcPr>
          <w:p w14:paraId="6E7C0C80" w14:textId="77777777" w:rsidR="004C55B1" w:rsidRPr="00DA63EB" w:rsidRDefault="004C55B1" w:rsidP="003D6450">
            <w:pPr>
              <w:pStyle w:val="TableParagraph"/>
              <w:spacing w:before="10" w:after="10"/>
              <w:rPr>
                <w:sz w:val="20"/>
                <w:lang w:val="mn-MN"/>
              </w:rPr>
            </w:pPr>
          </w:p>
        </w:tc>
      </w:tr>
      <w:tr w:rsidR="004C55B1" w:rsidRPr="00DA63EB" w14:paraId="4B4E345C" w14:textId="77777777" w:rsidTr="009A70CD">
        <w:trPr>
          <w:trHeight w:val="271"/>
        </w:trPr>
        <w:tc>
          <w:tcPr>
            <w:tcW w:w="2691" w:type="dxa"/>
            <w:gridSpan w:val="2"/>
            <w:vMerge/>
            <w:tcBorders>
              <w:top w:val="nil"/>
            </w:tcBorders>
          </w:tcPr>
          <w:p w14:paraId="00C93CF0" w14:textId="77777777" w:rsidR="004C55B1" w:rsidRPr="00DA63EB" w:rsidRDefault="004C55B1" w:rsidP="003D6450">
            <w:pPr>
              <w:spacing w:before="10" w:after="10"/>
              <w:rPr>
                <w:sz w:val="2"/>
                <w:szCs w:val="2"/>
                <w:lang w:val="mn-MN"/>
              </w:rPr>
            </w:pPr>
          </w:p>
        </w:tc>
        <w:tc>
          <w:tcPr>
            <w:tcW w:w="1822" w:type="dxa"/>
            <w:gridSpan w:val="4"/>
          </w:tcPr>
          <w:p w14:paraId="4333764A" w14:textId="77777777" w:rsidR="004C55B1" w:rsidRPr="00DA63EB" w:rsidRDefault="004C55B1" w:rsidP="003D6450">
            <w:pPr>
              <w:pStyle w:val="TableParagraph"/>
              <w:spacing w:before="10" w:after="10" w:line="256" w:lineRule="exact"/>
              <w:ind w:left="107"/>
              <w:rPr>
                <w:sz w:val="24"/>
                <w:lang w:val="mn-MN"/>
              </w:rPr>
            </w:pPr>
            <w:r w:rsidRPr="00DA63EB">
              <w:rPr>
                <w:sz w:val="24"/>
                <w:lang w:val="mn-MN"/>
              </w:rPr>
              <w:t>Баг/хороо</w:t>
            </w:r>
          </w:p>
        </w:tc>
        <w:tc>
          <w:tcPr>
            <w:tcW w:w="5415" w:type="dxa"/>
            <w:gridSpan w:val="11"/>
          </w:tcPr>
          <w:p w14:paraId="284DCA14" w14:textId="77777777" w:rsidR="004C55B1" w:rsidRPr="00DA63EB" w:rsidRDefault="004C55B1" w:rsidP="003D6450">
            <w:pPr>
              <w:pStyle w:val="TableParagraph"/>
              <w:spacing w:before="10" w:after="10"/>
              <w:rPr>
                <w:sz w:val="20"/>
                <w:lang w:val="mn-MN"/>
              </w:rPr>
            </w:pPr>
          </w:p>
        </w:tc>
      </w:tr>
      <w:tr w:rsidR="004C55B1" w:rsidRPr="00DA63EB" w14:paraId="394EB588" w14:textId="77777777" w:rsidTr="009A70CD">
        <w:trPr>
          <w:trHeight w:val="274"/>
        </w:trPr>
        <w:tc>
          <w:tcPr>
            <w:tcW w:w="2691" w:type="dxa"/>
            <w:gridSpan w:val="2"/>
            <w:vMerge/>
            <w:tcBorders>
              <w:top w:val="nil"/>
            </w:tcBorders>
          </w:tcPr>
          <w:p w14:paraId="123B981F" w14:textId="77777777" w:rsidR="004C55B1" w:rsidRPr="00DA63EB" w:rsidRDefault="004C55B1" w:rsidP="003D6450">
            <w:pPr>
              <w:spacing w:before="10" w:after="10"/>
              <w:rPr>
                <w:sz w:val="2"/>
                <w:szCs w:val="2"/>
                <w:lang w:val="mn-MN"/>
              </w:rPr>
            </w:pPr>
          </w:p>
        </w:tc>
        <w:tc>
          <w:tcPr>
            <w:tcW w:w="1822" w:type="dxa"/>
            <w:gridSpan w:val="4"/>
          </w:tcPr>
          <w:p w14:paraId="1347A9EB" w14:textId="77777777" w:rsidR="004C55B1" w:rsidRPr="00DA63EB" w:rsidRDefault="004C55B1" w:rsidP="003D6450">
            <w:pPr>
              <w:pStyle w:val="TableParagraph"/>
              <w:spacing w:before="10" w:after="10" w:line="258" w:lineRule="exact"/>
              <w:ind w:left="107"/>
              <w:rPr>
                <w:sz w:val="24"/>
                <w:lang w:val="mn-MN"/>
              </w:rPr>
            </w:pPr>
            <w:r w:rsidRPr="00DA63EB">
              <w:rPr>
                <w:sz w:val="24"/>
                <w:lang w:val="mn-MN"/>
              </w:rPr>
              <w:t>Гудамж, байр</w:t>
            </w:r>
          </w:p>
        </w:tc>
        <w:tc>
          <w:tcPr>
            <w:tcW w:w="5415" w:type="dxa"/>
            <w:gridSpan w:val="11"/>
          </w:tcPr>
          <w:p w14:paraId="3F4E48E1" w14:textId="77777777" w:rsidR="004C55B1" w:rsidRPr="00DA63EB" w:rsidRDefault="004C55B1" w:rsidP="003D6450">
            <w:pPr>
              <w:pStyle w:val="TableParagraph"/>
              <w:spacing w:before="10" w:after="10"/>
              <w:rPr>
                <w:sz w:val="20"/>
                <w:lang w:val="mn-MN"/>
              </w:rPr>
            </w:pPr>
          </w:p>
        </w:tc>
      </w:tr>
      <w:tr w:rsidR="004C55B1" w:rsidRPr="00DA63EB" w14:paraId="0CD6EE9B" w14:textId="77777777" w:rsidTr="009A70CD">
        <w:trPr>
          <w:trHeight w:val="271"/>
        </w:trPr>
        <w:tc>
          <w:tcPr>
            <w:tcW w:w="2691" w:type="dxa"/>
            <w:gridSpan w:val="2"/>
            <w:vMerge/>
            <w:tcBorders>
              <w:top w:val="nil"/>
            </w:tcBorders>
          </w:tcPr>
          <w:p w14:paraId="1B96FB6C" w14:textId="77777777" w:rsidR="004C55B1" w:rsidRPr="00DA63EB" w:rsidRDefault="004C55B1" w:rsidP="003D6450">
            <w:pPr>
              <w:spacing w:before="10" w:after="10"/>
              <w:rPr>
                <w:sz w:val="2"/>
                <w:szCs w:val="2"/>
                <w:lang w:val="mn-MN"/>
              </w:rPr>
            </w:pPr>
          </w:p>
        </w:tc>
        <w:tc>
          <w:tcPr>
            <w:tcW w:w="1822" w:type="dxa"/>
            <w:gridSpan w:val="4"/>
          </w:tcPr>
          <w:p w14:paraId="0A382FFC" w14:textId="77777777" w:rsidR="004C55B1" w:rsidRPr="00DA63EB" w:rsidRDefault="004C55B1" w:rsidP="003D6450">
            <w:pPr>
              <w:pStyle w:val="TableParagraph"/>
              <w:spacing w:before="10" w:after="10" w:line="256" w:lineRule="exact"/>
              <w:ind w:left="107"/>
              <w:rPr>
                <w:sz w:val="24"/>
                <w:lang w:val="mn-MN"/>
              </w:rPr>
            </w:pPr>
            <w:r w:rsidRPr="00DA63EB">
              <w:rPr>
                <w:sz w:val="24"/>
                <w:lang w:val="mn-MN"/>
              </w:rPr>
              <w:t>Тоот</w:t>
            </w:r>
          </w:p>
        </w:tc>
        <w:tc>
          <w:tcPr>
            <w:tcW w:w="5415" w:type="dxa"/>
            <w:gridSpan w:val="11"/>
          </w:tcPr>
          <w:p w14:paraId="2895908B" w14:textId="77777777" w:rsidR="004C55B1" w:rsidRPr="00DA63EB" w:rsidRDefault="004C55B1" w:rsidP="003D6450">
            <w:pPr>
              <w:pStyle w:val="TableParagraph"/>
              <w:spacing w:before="10" w:after="10"/>
              <w:rPr>
                <w:sz w:val="20"/>
                <w:lang w:val="mn-MN"/>
              </w:rPr>
            </w:pPr>
          </w:p>
        </w:tc>
      </w:tr>
      <w:tr w:rsidR="004C55B1" w:rsidRPr="00DA63EB" w14:paraId="015B98B4" w14:textId="77777777" w:rsidTr="009A70CD">
        <w:trPr>
          <w:trHeight w:val="271"/>
        </w:trPr>
        <w:tc>
          <w:tcPr>
            <w:tcW w:w="2691" w:type="dxa"/>
            <w:gridSpan w:val="2"/>
          </w:tcPr>
          <w:p w14:paraId="2C8C5613" w14:textId="77777777" w:rsidR="004C55B1" w:rsidRPr="00DA63EB" w:rsidRDefault="004C55B1" w:rsidP="003D6450">
            <w:pPr>
              <w:pStyle w:val="TableParagraph"/>
              <w:spacing w:before="10" w:after="10" w:line="256" w:lineRule="exact"/>
              <w:ind w:left="107"/>
              <w:rPr>
                <w:sz w:val="24"/>
                <w:lang w:val="mn-MN"/>
              </w:rPr>
            </w:pPr>
            <w:r w:rsidRPr="00DA63EB">
              <w:rPr>
                <w:sz w:val="24"/>
                <w:lang w:val="mn-MN"/>
              </w:rPr>
              <w:t>Холбоо барих утас</w:t>
            </w:r>
          </w:p>
        </w:tc>
        <w:tc>
          <w:tcPr>
            <w:tcW w:w="7237" w:type="dxa"/>
            <w:gridSpan w:val="15"/>
          </w:tcPr>
          <w:p w14:paraId="1ECEDF5C" w14:textId="77777777" w:rsidR="004C55B1" w:rsidRPr="00DA63EB" w:rsidRDefault="004C55B1" w:rsidP="003D6450">
            <w:pPr>
              <w:pStyle w:val="TableParagraph"/>
              <w:spacing w:before="10" w:after="10"/>
              <w:rPr>
                <w:sz w:val="20"/>
                <w:lang w:val="mn-MN"/>
              </w:rPr>
            </w:pPr>
          </w:p>
        </w:tc>
      </w:tr>
      <w:tr w:rsidR="004C55B1" w:rsidRPr="00DA63EB" w14:paraId="4F2029B5" w14:textId="77777777" w:rsidTr="009A70CD">
        <w:trPr>
          <w:trHeight w:val="271"/>
        </w:trPr>
        <w:tc>
          <w:tcPr>
            <w:tcW w:w="2691" w:type="dxa"/>
            <w:gridSpan w:val="2"/>
          </w:tcPr>
          <w:p w14:paraId="31FDE16C" w14:textId="77777777" w:rsidR="004C55B1" w:rsidRPr="00DA63EB" w:rsidRDefault="004C55B1" w:rsidP="003D6450">
            <w:pPr>
              <w:pStyle w:val="TableParagraph"/>
              <w:spacing w:before="10" w:after="10" w:line="256" w:lineRule="exact"/>
              <w:ind w:left="107"/>
              <w:rPr>
                <w:sz w:val="24"/>
                <w:lang w:val="mn-MN"/>
              </w:rPr>
            </w:pPr>
            <w:r w:rsidRPr="00DA63EB">
              <w:rPr>
                <w:sz w:val="24"/>
                <w:lang w:val="mn-MN"/>
              </w:rPr>
              <w:t>Цахим хуудас:</w:t>
            </w:r>
          </w:p>
        </w:tc>
        <w:tc>
          <w:tcPr>
            <w:tcW w:w="7237" w:type="dxa"/>
            <w:gridSpan w:val="15"/>
          </w:tcPr>
          <w:p w14:paraId="73BDB045" w14:textId="77777777" w:rsidR="004C55B1" w:rsidRPr="00DA63EB" w:rsidRDefault="004C55B1" w:rsidP="003D6450">
            <w:pPr>
              <w:pStyle w:val="TableParagraph"/>
              <w:spacing w:before="10" w:after="10"/>
              <w:rPr>
                <w:sz w:val="20"/>
                <w:lang w:val="mn-MN"/>
              </w:rPr>
            </w:pPr>
          </w:p>
        </w:tc>
      </w:tr>
      <w:tr w:rsidR="004C55B1" w:rsidRPr="00DA63EB" w14:paraId="63AB8ECA" w14:textId="77777777" w:rsidTr="009A70CD">
        <w:trPr>
          <w:trHeight w:val="271"/>
        </w:trPr>
        <w:tc>
          <w:tcPr>
            <w:tcW w:w="2691" w:type="dxa"/>
            <w:gridSpan w:val="2"/>
          </w:tcPr>
          <w:p w14:paraId="1FECF6DF" w14:textId="77777777" w:rsidR="004C55B1" w:rsidRPr="00DA63EB" w:rsidRDefault="004C55B1" w:rsidP="003D6450">
            <w:pPr>
              <w:pStyle w:val="TableParagraph"/>
              <w:spacing w:before="10" w:after="10" w:line="256" w:lineRule="exact"/>
              <w:ind w:left="107"/>
              <w:rPr>
                <w:sz w:val="24"/>
                <w:lang w:val="mn-MN"/>
              </w:rPr>
            </w:pPr>
            <w:r w:rsidRPr="00DA63EB">
              <w:rPr>
                <w:sz w:val="24"/>
                <w:lang w:val="mn-MN"/>
              </w:rPr>
              <w:t>Цахим шуудангийн хаяг:</w:t>
            </w:r>
          </w:p>
        </w:tc>
        <w:tc>
          <w:tcPr>
            <w:tcW w:w="7237" w:type="dxa"/>
            <w:gridSpan w:val="15"/>
          </w:tcPr>
          <w:p w14:paraId="60C794FD" w14:textId="77777777" w:rsidR="004C55B1" w:rsidRPr="00DA63EB" w:rsidRDefault="004C55B1" w:rsidP="003D6450">
            <w:pPr>
              <w:pStyle w:val="TableParagraph"/>
              <w:spacing w:before="10" w:after="10"/>
              <w:rPr>
                <w:sz w:val="20"/>
                <w:lang w:val="mn-MN"/>
              </w:rPr>
            </w:pPr>
          </w:p>
        </w:tc>
      </w:tr>
      <w:tr w:rsidR="004C55B1" w:rsidRPr="00DA63EB" w14:paraId="40D5C459" w14:textId="77777777" w:rsidTr="009A70CD">
        <w:trPr>
          <w:trHeight w:val="271"/>
        </w:trPr>
        <w:tc>
          <w:tcPr>
            <w:tcW w:w="9928" w:type="dxa"/>
            <w:gridSpan w:val="17"/>
          </w:tcPr>
          <w:p w14:paraId="4791D644" w14:textId="77777777" w:rsidR="004C55B1" w:rsidRPr="00DA63EB" w:rsidRDefault="004C55B1" w:rsidP="003D6450">
            <w:pPr>
              <w:pStyle w:val="TableParagraph"/>
              <w:spacing w:before="10" w:after="10" w:line="256" w:lineRule="exact"/>
              <w:ind w:left="107"/>
              <w:rPr>
                <w:b/>
                <w:sz w:val="24"/>
                <w:lang w:val="mn-MN"/>
              </w:rPr>
            </w:pPr>
            <w:r w:rsidRPr="00DA63EB">
              <w:rPr>
                <w:b/>
                <w:sz w:val="24"/>
                <w:lang w:val="mn-MN"/>
              </w:rPr>
              <w:t>2. Үүсгэн байгуулагч, хувьцаа эзэмшигч нь иргэн бол доорх мэдээллийг үнэн зөв бөглөнө үү.</w:t>
            </w:r>
          </w:p>
        </w:tc>
      </w:tr>
      <w:tr w:rsidR="004C55B1" w:rsidRPr="00DA63EB" w14:paraId="34E632F6" w14:textId="77777777" w:rsidTr="009A70CD">
        <w:trPr>
          <w:trHeight w:val="274"/>
        </w:trPr>
        <w:tc>
          <w:tcPr>
            <w:tcW w:w="4129" w:type="dxa"/>
            <w:gridSpan w:val="5"/>
          </w:tcPr>
          <w:p w14:paraId="63DA5569" w14:textId="77777777" w:rsidR="004C55B1" w:rsidRPr="00DA63EB" w:rsidRDefault="004C55B1" w:rsidP="003D6450">
            <w:pPr>
              <w:pStyle w:val="TableParagraph"/>
              <w:spacing w:before="10" w:after="10" w:line="258" w:lineRule="exact"/>
              <w:ind w:left="107"/>
              <w:rPr>
                <w:sz w:val="24"/>
                <w:lang w:val="mn-MN"/>
              </w:rPr>
            </w:pPr>
            <w:r w:rsidRPr="00DA63EB">
              <w:rPr>
                <w:sz w:val="24"/>
                <w:lang w:val="mn-MN"/>
              </w:rPr>
              <w:t>Овог</w:t>
            </w:r>
          </w:p>
        </w:tc>
        <w:tc>
          <w:tcPr>
            <w:tcW w:w="5799" w:type="dxa"/>
            <w:gridSpan w:val="12"/>
          </w:tcPr>
          <w:p w14:paraId="4A0B7722" w14:textId="77777777" w:rsidR="004C55B1" w:rsidRPr="00DA63EB" w:rsidRDefault="004C55B1" w:rsidP="003D6450">
            <w:pPr>
              <w:pStyle w:val="TableParagraph"/>
              <w:spacing w:before="10" w:after="10"/>
              <w:rPr>
                <w:sz w:val="20"/>
                <w:lang w:val="mn-MN"/>
              </w:rPr>
            </w:pPr>
          </w:p>
        </w:tc>
      </w:tr>
      <w:tr w:rsidR="004C55B1" w:rsidRPr="00DA63EB" w14:paraId="3B518552" w14:textId="77777777" w:rsidTr="009A70CD">
        <w:trPr>
          <w:trHeight w:val="271"/>
        </w:trPr>
        <w:tc>
          <w:tcPr>
            <w:tcW w:w="4129" w:type="dxa"/>
            <w:gridSpan w:val="5"/>
          </w:tcPr>
          <w:p w14:paraId="7E3DD883" w14:textId="77777777" w:rsidR="004C55B1" w:rsidRPr="00DA63EB" w:rsidRDefault="004C55B1" w:rsidP="003D6450">
            <w:pPr>
              <w:pStyle w:val="TableParagraph"/>
              <w:spacing w:before="10" w:after="10" w:line="256" w:lineRule="exact"/>
              <w:ind w:left="107"/>
              <w:rPr>
                <w:sz w:val="24"/>
                <w:lang w:val="mn-MN"/>
              </w:rPr>
            </w:pPr>
            <w:r w:rsidRPr="00DA63EB">
              <w:rPr>
                <w:sz w:val="24"/>
                <w:lang w:val="mn-MN"/>
              </w:rPr>
              <w:t>Нэр</w:t>
            </w:r>
          </w:p>
        </w:tc>
        <w:tc>
          <w:tcPr>
            <w:tcW w:w="5799" w:type="dxa"/>
            <w:gridSpan w:val="12"/>
          </w:tcPr>
          <w:p w14:paraId="25A80EEE" w14:textId="77777777" w:rsidR="004C55B1" w:rsidRPr="00DA63EB" w:rsidRDefault="004C55B1" w:rsidP="003D6450">
            <w:pPr>
              <w:pStyle w:val="TableParagraph"/>
              <w:spacing w:before="10" w:after="10"/>
              <w:rPr>
                <w:sz w:val="20"/>
                <w:lang w:val="mn-MN"/>
              </w:rPr>
            </w:pPr>
          </w:p>
        </w:tc>
      </w:tr>
      <w:tr w:rsidR="004C55B1" w:rsidRPr="00DA63EB" w14:paraId="6D50AE54" w14:textId="77777777" w:rsidTr="009A70CD">
        <w:trPr>
          <w:trHeight w:val="271"/>
        </w:trPr>
        <w:tc>
          <w:tcPr>
            <w:tcW w:w="4129" w:type="dxa"/>
            <w:gridSpan w:val="5"/>
          </w:tcPr>
          <w:p w14:paraId="417471DB" w14:textId="77777777" w:rsidR="004C55B1" w:rsidRPr="00DA63EB" w:rsidRDefault="004C55B1" w:rsidP="003D6450">
            <w:pPr>
              <w:pStyle w:val="TableParagraph"/>
              <w:spacing w:before="10" w:after="10" w:line="256" w:lineRule="exact"/>
              <w:ind w:left="107"/>
              <w:rPr>
                <w:sz w:val="24"/>
                <w:lang w:val="mn-MN"/>
              </w:rPr>
            </w:pPr>
            <w:r w:rsidRPr="00DA63EB">
              <w:rPr>
                <w:sz w:val="24"/>
                <w:lang w:val="mn-MN"/>
              </w:rPr>
              <w:t>Регистрийн дугаар</w:t>
            </w:r>
          </w:p>
        </w:tc>
        <w:tc>
          <w:tcPr>
            <w:tcW w:w="5799" w:type="dxa"/>
            <w:gridSpan w:val="12"/>
          </w:tcPr>
          <w:p w14:paraId="2B40BAF2" w14:textId="77777777" w:rsidR="004C55B1" w:rsidRPr="00DA63EB" w:rsidRDefault="004C55B1" w:rsidP="003D6450">
            <w:pPr>
              <w:pStyle w:val="TableParagraph"/>
              <w:spacing w:before="10" w:after="10"/>
              <w:rPr>
                <w:sz w:val="20"/>
                <w:lang w:val="mn-MN"/>
              </w:rPr>
            </w:pPr>
          </w:p>
        </w:tc>
      </w:tr>
      <w:tr w:rsidR="004C55B1" w:rsidRPr="00DA63EB" w14:paraId="2B7B5E64" w14:textId="77777777" w:rsidTr="009A70CD">
        <w:trPr>
          <w:trHeight w:val="271"/>
        </w:trPr>
        <w:tc>
          <w:tcPr>
            <w:tcW w:w="4129" w:type="dxa"/>
            <w:gridSpan w:val="5"/>
          </w:tcPr>
          <w:p w14:paraId="4B3CB33E" w14:textId="77777777" w:rsidR="004C55B1" w:rsidRPr="00DA63EB" w:rsidRDefault="004C55B1" w:rsidP="003D6450">
            <w:pPr>
              <w:pStyle w:val="TableParagraph"/>
              <w:spacing w:before="10" w:after="10" w:line="256" w:lineRule="exact"/>
              <w:ind w:left="107"/>
              <w:rPr>
                <w:sz w:val="24"/>
                <w:lang w:val="mn-MN"/>
              </w:rPr>
            </w:pPr>
            <w:r w:rsidRPr="00DA63EB">
              <w:rPr>
                <w:sz w:val="24"/>
                <w:lang w:val="mn-MN"/>
              </w:rPr>
              <w:t>Албан ёсны хаяг байршил</w:t>
            </w:r>
          </w:p>
        </w:tc>
        <w:tc>
          <w:tcPr>
            <w:tcW w:w="5799" w:type="dxa"/>
            <w:gridSpan w:val="12"/>
          </w:tcPr>
          <w:p w14:paraId="72B52C8F" w14:textId="77777777" w:rsidR="004C55B1" w:rsidRPr="00DA63EB" w:rsidRDefault="004C55B1" w:rsidP="003D6450">
            <w:pPr>
              <w:pStyle w:val="TableParagraph"/>
              <w:spacing w:before="10" w:after="10"/>
              <w:rPr>
                <w:sz w:val="20"/>
                <w:lang w:val="mn-MN"/>
              </w:rPr>
            </w:pPr>
          </w:p>
        </w:tc>
      </w:tr>
      <w:tr w:rsidR="004C55B1" w:rsidRPr="00DA63EB" w14:paraId="43696A4F" w14:textId="77777777" w:rsidTr="009A70CD">
        <w:trPr>
          <w:trHeight w:val="271"/>
        </w:trPr>
        <w:tc>
          <w:tcPr>
            <w:tcW w:w="4129" w:type="dxa"/>
            <w:gridSpan w:val="5"/>
          </w:tcPr>
          <w:p w14:paraId="36E0E04B" w14:textId="77777777" w:rsidR="004C55B1" w:rsidRPr="00DA63EB" w:rsidRDefault="004C55B1" w:rsidP="003D6450">
            <w:pPr>
              <w:pStyle w:val="TableParagraph"/>
              <w:spacing w:before="10" w:after="10" w:line="256" w:lineRule="exact"/>
              <w:ind w:left="107"/>
              <w:rPr>
                <w:sz w:val="24"/>
                <w:lang w:val="mn-MN"/>
              </w:rPr>
            </w:pPr>
            <w:r w:rsidRPr="00DA63EB">
              <w:rPr>
                <w:sz w:val="24"/>
                <w:lang w:val="mn-MN"/>
              </w:rPr>
              <w:t>Эрхэлж байгаа ажил, албан тушаал</w:t>
            </w:r>
          </w:p>
        </w:tc>
        <w:tc>
          <w:tcPr>
            <w:tcW w:w="5799" w:type="dxa"/>
            <w:gridSpan w:val="12"/>
          </w:tcPr>
          <w:p w14:paraId="6C097F66" w14:textId="77777777" w:rsidR="004C55B1" w:rsidRPr="00DA63EB" w:rsidRDefault="004C55B1" w:rsidP="003D6450">
            <w:pPr>
              <w:pStyle w:val="TableParagraph"/>
              <w:spacing w:before="10" w:after="10"/>
              <w:rPr>
                <w:sz w:val="20"/>
                <w:lang w:val="mn-MN"/>
              </w:rPr>
            </w:pPr>
          </w:p>
        </w:tc>
      </w:tr>
      <w:tr w:rsidR="004C55B1" w:rsidRPr="00DA63EB" w14:paraId="6EBC2D81" w14:textId="77777777" w:rsidTr="009A70CD">
        <w:trPr>
          <w:trHeight w:val="271"/>
        </w:trPr>
        <w:tc>
          <w:tcPr>
            <w:tcW w:w="4129" w:type="dxa"/>
            <w:gridSpan w:val="5"/>
          </w:tcPr>
          <w:p w14:paraId="3E203516" w14:textId="77777777" w:rsidR="004C55B1" w:rsidRPr="00DA63EB" w:rsidRDefault="004C55B1" w:rsidP="003D6450">
            <w:pPr>
              <w:pStyle w:val="TableParagraph"/>
              <w:spacing w:before="10" w:after="10" w:line="256" w:lineRule="exact"/>
              <w:ind w:left="107"/>
              <w:rPr>
                <w:sz w:val="24"/>
                <w:lang w:val="mn-MN"/>
              </w:rPr>
            </w:pPr>
            <w:r w:rsidRPr="00DA63EB">
              <w:rPr>
                <w:sz w:val="24"/>
                <w:lang w:val="mn-MN"/>
              </w:rPr>
              <w:t>Ажлын хаяг</w:t>
            </w:r>
          </w:p>
        </w:tc>
        <w:tc>
          <w:tcPr>
            <w:tcW w:w="5799" w:type="dxa"/>
            <w:gridSpan w:val="12"/>
          </w:tcPr>
          <w:p w14:paraId="74A16568" w14:textId="77777777" w:rsidR="004C55B1" w:rsidRPr="00DA63EB" w:rsidRDefault="004C55B1" w:rsidP="003D6450">
            <w:pPr>
              <w:pStyle w:val="TableParagraph"/>
              <w:spacing w:before="10" w:after="10"/>
              <w:rPr>
                <w:sz w:val="20"/>
                <w:lang w:val="mn-MN"/>
              </w:rPr>
            </w:pPr>
          </w:p>
        </w:tc>
      </w:tr>
      <w:tr w:rsidR="004C55B1" w:rsidRPr="00DA63EB" w14:paraId="75F24357" w14:textId="77777777" w:rsidTr="009A70CD">
        <w:trPr>
          <w:trHeight w:val="274"/>
        </w:trPr>
        <w:tc>
          <w:tcPr>
            <w:tcW w:w="4129" w:type="dxa"/>
            <w:gridSpan w:val="5"/>
          </w:tcPr>
          <w:p w14:paraId="442AAF44" w14:textId="77777777" w:rsidR="004C55B1" w:rsidRPr="00DA63EB" w:rsidRDefault="004C55B1" w:rsidP="003D6450">
            <w:pPr>
              <w:pStyle w:val="TableParagraph"/>
              <w:spacing w:before="10" w:after="10" w:line="258" w:lineRule="exact"/>
              <w:ind w:left="107"/>
              <w:rPr>
                <w:sz w:val="24"/>
                <w:lang w:val="mn-MN"/>
              </w:rPr>
            </w:pPr>
            <w:r w:rsidRPr="00DA63EB">
              <w:rPr>
                <w:sz w:val="24"/>
                <w:lang w:val="mn-MN"/>
              </w:rPr>
              <w:t>Эзэмшсэн мэргэжил</w:t>
            </w:r>
          </w:p>
        </w:tc>
        <w:tc>
          <w:tcPr>
            <w:tcW w:w="5799" w:type="dxa"/>
            <w:gridSpan w:val="12"/>
          </w:tcPr>
          <w:p w14:paraId="349291DB" w14:textId="77777777" w:rsidR="004C55B1" w:rsidRPr="00DA63EB" w:rsidRDefault="004C55B1" w:rsidP="003D6450">
            <w:pPr>
              <w:pStyle w:val="TableParagraph"/>
              <w:spacing w:before="10" w:after="10"/>
              <w:rPr>
                <w:sz w:val="20"/>
                <w:lang w:val="mn-MN"/>
              </w:rPr>
            </w:pPr>
          </w:p>
        </w:tc>
      </w:tr>
      <w:tr w:rsidR="004C55B1" w:rsidRPr="00DA63EB" w14:paraId="7E497C7B" w14:textId="77777777" w:rsidTr="009A70CD">
        <w:trPr>
          <w:trHeight w:val="271"/>
        </w:trPr>
        <w:tc>
          <w:tcPr>
            <w:tcW w:w="4129" w:type="dxa"/>
            <w:gridSpan w:val="5"/>
          </w:tcPr>
          <w:p w14:paraId="6A0E5711" w14:textId="77777777" w:rsidR="004C55B1" w:rsidRPr="00DA63EB" w:rsidRDefault="004C55B1" w:rsidP="003D6450">
            <w:pPr>
              <w:pStyle w:val="TableParagraph"/>
              <w:spacing w:before="10" w:after="10" w:line="256" w:lineRule="exact"/>
              <w:ind w:left="107"/>
              <w:rPr>
                <w:sz w:val="24"/>
                <w:lang w:val="mn-MN"/>
              </w:rPr>
            </w:pPr>
            <w:r w:rsidRPr="00DA63EB">
              <w:rPr>
                <w:sz w:val="24"/>
                <w:lang w:val="mn-MN"/>
              </w:rPr>
              <w:t>Хувь нийлүүлсэн хөрөнгийн хэмжээ</w:t>
            </w:r>
          </w:p>
        </w:tc>
        <w:tc>
          <w:tcPr>
            <w:tcW w:w="5799" w:type="dxa"/>
            <w:gridSpan w:val="12"/>
          </w:tcPr>
          <w:p w14:paraId="432F07C2" w14:textId="77777777" w:rsidR="004C55B1" w:rsidRPr="00DA63EB" w:rsidRDefault="004C55B1" w:rsidP="003D6450">
            <w:pPr>
              <w:pStyle w:val="TableParagraph"/>
              <w:spacing w:before="10" w:after="10" w:line="256" w:lineRule="exact"/>
              <w:ind w:left="108"/>
              <w:rPr>
                <w:sz w:val="24"/>
                <w:lang w:val="mn-MN"/>
              </w:rPr>
            </w:pPr>
            <w:r w:rsidRPr="00DA63EB">
              <w:rPr>
                <w:w w:val="78"/>
                <w:sz w:val="24"/>
                <w:lang w:val="mn-MN"/>
              </w:rPr>
              <w:t>₮</w:t>
            </w:r>
          </w:p>
        </w:tc>
      </w:tr>
      <w:tr w:rsidR="004C55B1" w:rsidRPr="00DA63EB" w14:paraId="3A2B560B" w14:textId="77777777" w:rsidTr="009A70CD">
        <w:trPr>
          <w:trHeight w:val="271"/>
        </w:trPr>
        <w:tc>
          <w:tcPr>
            <w:tcW w:w="4129" w:type="dxa"/>
            <w:gridSpan w:val="5"/>
          </w:tcPr>
          <w:p w14:paraId="6439872C" w14:textId="77777777" w:rsidR="004C55B1" w:rsidRPr="00DA63EB" w:rsidRDefault="004C55B1" w:rsidP="003D6450">
            <w:pPr>
              <w:pStyle w:val="TableParagraph"/>
              <w:spacing w:before="10" w:after="10" w:line="256" w:lineRule="exact"/>
              <w:ind w:left="107"/>
              <w:rPr>
                <w:sz w:val="24"/>
                <w:lang w:val="mn-MN"/>
              </w:rPr>
            </w:pPr>
            <w:r w:rsidRPr="00DA63EB">
              <w:rPr>
                <w:sz w:val="24"/>
                <w:lang w:val="mn-MN"/>
              </w:rPr>
              <w:t>Харилцах дансны үлдэгдэл</w:t>
            </w:r>
          </w:p>
        </w:tc>
        <w:tc>
          <w:tcPr>
            <w:tcW w:w="5799" w:type="dxa"/>
            <w:gridSpan w:val="12"/>
          </w:tcPr>
          <w:p w14:paraId="0E039301" w14:textId="77777777" w:rsidR="004C55B1" w:rsidRPr="00DA63EB" w:rsidRDefault="004C55B1" w:rsidP="003D6450">
            <w:pPr>
              <w:pStyle w:val="TableParagraph"/>
              <w:spacing w:before="10" w:after="10" w:line="256" w:lineRule="exact"/>
              <w:ind w:left="108"/>
              <w:rPr>
                <w:sz w:val="24"/>
                <w:lang w:val="mn-MN"/>
              </w:rPr>
            </w:pPr>
            <w:r w:rsidRPr="00DA63EB">
              <w:rPr>
                <w:w w:val="78"/>
                <w:sz w:val="24"/>
                <w:lang w:val="mn-MN"/>
              </w:rPr>
              <w:t>₮</w:t>
            </w:r>
          </w:p>
        </w:tc>
      </w:tr>
      <w:tr w:rsidR="004C55B1" w:rsidRPr="00DA63EB" w14:paraId="6E3F212E" w14:textId="77777777" w:rsidTr="009A70CD">
        <w:trPr>
          <w:trHeight w:val="271"/>
        </w:trPr>
        <w:tc>
          <w:tcPr>
            <w:tcW w:w="4129" w:type="dxa"/>
            <w:gridSpan w:val="5"/>
          </w:tcPr>
          <w:p w14:paraId="2B90C52E" w14:textId="77777777" w:rsidR="004C55B1" w:rsidRPr="00DA63EB" w:rsidRDefault="004C55B1" w:rsidP="003D6450">
            <w:pPr>
              <w:pStyle w:val="TableParagraph"/>
              <w:spacing w:before="10" w:after="10" w:line="256" w:lineRule="exact"/>
              <w:ind w:left="107"/>
              <w:rPr>
                <w:sz w:val="24"/>
                <w:lang w:val="mn-MN"/>
              </w:rPr>
            </w:pPr>
            <w:r w:rsidRPr="00DA63EB">
              <w:rPr>
                <w:sz w:val="24"/>
                <w:lang w:val="mn-MN"/>
              </w:rPr>
              <w:t>Хадгаламжийн дансны үлдэгдэл</w:t>
            </w:r>
          </w:p>
        </w:tc>
        <w:tc>
          <w:tcPr>
            <w:tcW w:w="5799" w:type="dxa"/>
            <w:gridSpan w:val="12"/>
          </w:tcPr>
          <w:p w14:paraId="6BE93FBD" w14:textId="77777777" w:rsidR="004C55B1" w:rsidRPr="00DA63EB" w:rsidRDefault="004C55B1" w:rsidP="003D6450">
            <w:pPr>
              <w:pStyle w:val="TableParagraph"/>
              <w:spacing w:before="10" w:after="10" w:line="256" w:lineRule="exact"/>
              <w:ind w:left="108"/>
              <w:rPr>
                <w:sz w:val="24"/>
                <w:lang w:val="mn-MN"/>
              </w:rPr>
            </w:pPr>
            <w:r w:rsidRPr="00DA63EB">
              <w:rPr>
                <w:w w:val="78"/>
                <w:sz w:val="24"/>
                <w:lang w:val="mn-MN"/>
              </w:rPr>
              <w:t>₮</w:t>
            </w:r>
          </w:p>
        </w:tc>
      </w:tr>
      <w:tr w:rsidR="004C55B1" w:rsidRPr="00DA63EB" w14:paraId="2D35B684" w14:textId="77777777" w:rsidTr="009A70CD">
        <w:trPr>
          <w:trHeight w:val="544"/>
        </w:trPr>
        <w:tc>
          <w:tcPr>
            <w:tcW w:w="9928" w:type="dxa"/>
            <w:gridSpan w:val="17"/>
          </w:tcPr>
          <w:p w14:paraId="06E8D4BB" w14:textId="77777777" w:rsidR="004C55B1" w:rsidRPr="00DA63EB" w:rsidRDefault="004C55B1" w:rsidP="003D6450">
            <w:pPr>
              <w:pStyle w:val="TableParagraph"/>
              <w:spacing w:before="10" w:after="10" w:line="276" w:lineRule="exact"/>
              <w:ind w:left="3751" w:right="562" w:hanging="3152"/>
              <w:rPr>
                <w:b/>
                <w:sz w:val="24"/>
                <w:lang w:val="mn-MN"/>
              </w:rPr>
            </w:pPr>
            <w:r w:rsidRPr="00DA63EB">
              <w:rPr>
                <w:b/>
                <w:sz w:val="24"/>
                <w:lang w:val="mn-MN"/>
              </w:rPr>
              <w:t>II. ТУСГАЙ ЗӨВШӨӨРЛИЙН ХҮРЭЭНД ҮЙЛ АЖИЛЛАГАА ЭРХЛЭХ ХУУЛИЙН ЭТГЭЭДИЙН МЭДЭЭЛЭЛ</w:t>
            </w:r>
          </w:p>
        </w:tc>
      </w:tr>
      <w:tr w:rsidR="004C55B1" w:rsidRPr="00DA63EB" w14:paraId="0E522400" w14:textId="77777777" w:rsidTr="009A70CD">
        <w:trPr>
          <w:trHeight w:val="271"/>
        </w:trPr>
        <w:tc>
          <w:tcPr>
            <w:tcW w:w="3085" w:type="dxa"/>
            <w:gridSpan w:val="3"/>
            <w:vMerge w:val="restart"/>
          </w:tcPr>
          <w:p w14:paraId="00A7C2B8" w14:textId="77777777" w:rsidR="004C55B1" w:rsidRPr="00DA63EB" w:rsidRDefault="004C55B1" w:rsidP="003D6450">
            <w:pPr>
              <w:pStyle w:val="TableParagraph"/>
              <w:spacing w:before="10" w:after="10" w:line="267" w:lineRule="exact"/>
              <w:ind w:left="107"/>
              <w:rPr>
                <w:sz w:val="24"/>
                <w:lang w:val="mn-MN"/>
              </w:rPr>
            </w:pPr>
            <w:r w:rsidRPr="00DA63EB">
              <w:rPr>
                <w:sz w:val="24"/>
                <w:lang w:val="mn-MN"/>
              </w:rPr>
              <w:t>Хуулийн этгээдийн нэр</w:t>
            </w:r>
          </w:p>
        </w:tc>
        <w:tc>
          <w:tcPr>
            <w:tcW w:w="6843" w:type="dxa"/>
            <w:gridSpan w:val="14"/>
          </w:tcPr>
          <w:p w14:paraId="3EE5BB60" w14:textId="77777777" w:rsidR="004C55B1" w:rsidRPr="00DA63EB" w:rsidRDefault="004C55B1" w:rsidP="003D6450">
            <w:pPr>
              <w:pStyle w:val="TableParagraph"/>
              <w:spacing w:before="10" w:after="10" w:line="255" w:lineRule="exact"/>
              <w:ind w:left="112"/>
              <w:rPr>
                <w:sz w:val="24"/>
                <w:lang w:val="mn-MN"/>
              </w:rPr>
            </w:pPr>
            <w:r w:rsidRPr="00DA63EB">
              <w:rPr>
                <w:sz w:val="24"/>
                <w:lang w:val="mn-MN"/>
              </w:rPr>
              <w:t>Монгол</w:t>
            </w:r>
          </w:p>
        </w:tc>
      </w:tr>
      <w:tr w:rsidR="004C55B1" w:rsidRPr="00DA63EB" w14:paraId="00251291" w14:textId="77777777" w:rsidTr="009A70CD">
        <w:trPr>
          <w:trHeight w:val="271"/>
        </w:trPr>
        <w:tc>
          <w:tcPr>
            <w:tcW w:w="3085" w:type="dxa"/>
            <w:gridSpan w:val="3"/>
            <w:vMerge/>
            <w:tcBorders>
              <w:top w:val="nil"/>
            </w:tcBorders>
          </w:tcPr>
          <w:p w14:paraId="003BD5F1" w14:textId="77777777" w:rsidR="004C55B1" w:rsidRPr="00DA63EB" w:rsidRDefault="004C55B1" w:rsidP="003D6450">
            <w:pPr>
              <w:spacing w:before="10" w:after="10"/>
              <w:rPr>
                <w:sz w:val="2"/>
                <w:szCs w:val="2"/>
                <w:lang w:val="mn-MN"/>
              </w:rPr>
            </w:pPr>
          </w:p>
        </w:tc>
        <w:tc>
          <w:tcPr>
            <w:tcW w:w="6843" w:type="dxa"/>
            <w:gridSpan w:val="14"/>
          </w:tcPr>
          <w:p w14:paraId="128B2C09" w14:textId="77777777" w:rsidR="004C55B1" w:rsidRPr="00DA63EB" w:rsidRDefault="004C55B1" w:rsidP="003D6450">
            <w:pPr>
              <w:pStyle w:val="TableParagraph"/>
              <w:spacing w:before="10" w:after="10" w:line="256" w:lineRule="exact"/>
              <w:ind w:left="112"/>
              <w:rPr>
                <w:sz w:val="24"/>
                <w:lang w:val="mn-MN"/>
              </w:rPr>
            </w:pPr>
            <w:r w:rsidRPr="00DA63EB">
              <w:rPr>
                <w:sz w:val="24"/>
                <w:lang w:val="mn-MN"/>
              </w:rPr>
              <w:t>Англи</w:t>
            </w:r>
          </w:p>
        </w:tc>
      </w:tr>
      <w:tr w:rsidR="004C55B1" w:rsidRPr="00DA63EB" w14:paraId="45318A60" w14:textId="77777777" w:rsidTr="009A70CD">
        <w:trPr>
          <w:trHeight w:val="274"/>
        </w:trPr>
        <w:tc>
          <w:tcPr>
            <w:tcW w:w="3085" w:type="dxa"/>
            <w:gridSpan w:val="3"/>
          </w:tcPr>
          <w:p w14:paraId="2945F67C" w14:textId="77777777" w:rsidR="004C55B1" w:rsidRPr="00DA63EB" w:rsidRDefault="004C55B1" w:rsidP="003D6450">
            <w:pPr>
              <w:pStyle w:val="TableParagraph"/>
              <w:spacing w:before="10" w:after="10" w:line="258" w:lineRule="exact"/>
              <w:ind w:left="107"/>
              <w:rPr>
                <w:sz w:val="24"/>
                <w:lang w:val="mn-MN"/>
              </w:rPr>
            </w:pPr>
            <w:r w:rsidRPr="00DA63EB">
              <w:rPr>
                <w:sz w:val="24"/>
                <w:lang w:val="mn-MN"/>
              </w:rPr>
              <w:t>Үүсгэн байгуулагдсан огноо</w:t>
            </w:r>
          </w:p>
        </w:tc>
        <w:tc>
          <w:tcPr>
            <w:tcW w:w="1044" w:type="dxa"/>
            <w:gridSpan w:val="2"/>
            <w:tcBorders>
              <w:bottom w:val="single" w:sz="4" w:space="0" w:color="000000"/>
            </w:tcBorders>
          </w:tcPr>
          <w:p w14:paraId="7C0DCCB7" w14:textId="77777777" w:rsidR="004C55B1" w:rsidRPr="00DA63EB" w:rsidRDefault="004C55B1" w:rsidP="003D6450">
            <w:pPr>
              <w:pStyle w:val="TableParagraph"/>
              <w:spacing w:before="10" w:after="10" w:line="258" w:lineRule="exact"/>
              <w:ind w:left="112"/>
              <w:rPr>
                <w:sz w:val="24"/>
                <w:lang w:val="mn-MN"/>
              </w:rPr>
            </w:pPr>
            <w:r w:rsidRPr="00DA63EB">
              <w:rPr>
                <w:sz w:val="24"/>
                <w:lang w:val="mn-MN"/>
              </w:rPr>
              <w:t>Он</w:t>
            </w:r>
          </w:p>
        </w:tc>
        <w:tc>
          <w:tcPr>
            <w:tcW w:w="1181" w:type="dxa"/>
            <w:gridSpan w:val="3"/>
            <w:tcBorders>
              <w:bottom w:val="single" w:sz="4" w:space="0" w:color="000000"/>
            </w:tcBorders>
          </w:tcPr>
          <w:p w14:paraId="387388CC" w14:textId="77777777" w:rsidR="004C55B1" w:rsidRPr="00DA63EB" w:rsidRDefault="004C55B1" w:rsidP="003D6450">
            <w:pPr>
              <w:pStyle w:val="TableParagraph"/>
              <w:spacing w:before="10" w:after="10"/>
              <w:rPr>
                <w:sz w:val="20"/>
                <w:lang w:val="mn-MN"/>
              </w:rPr>
            </w:pPr>
          </w:p>
        </w:tc>
        <w:tc>
          <w:tcPr>
            <w:tcW w:w="1435" w:type="dxa"/>
            <w:gridSpan w:val="3"/>
            <w:tcBorders>
              <w:bottom w:val="single" w:sz="4" w:space="0" w:color="000000"/>
            </w:tcBorders>
          </w:tcPr>
          <w:p w14:paraId="4353C32A" w14:textId="77777777" w:rsidR="004C55B1" w:rsidRPr="00DA63EB" w:rsidRDefault="004C55B1" w:rsidP="003D6450">
            <w:pPr>
              <w:pStyle w:val="TableParagraph"/>
              <w:spacing w:before="10" w:after="10" w:line="258" w:lineRule="exact"/>
              <w:ind w:left="112"/>
              <w:rPr>
                <w:sz w:val="24"/>
                <w:lang w:val="mn-MN"/>
              </w:rPr>
            </w:pPr>
            <w:r w:rsidRPr="00DA63EB">
              <w:rPr>
                <w:sz w:val="24"/>
                <w:lang w:val="mn-MN"/>
              </w:rPr>
              <w:t>Сар</w:t>
            </w:r>
          </w:p>
        </w:tc>
        <w:tc>
          <w:tcPr>
            <w:tcW w:w="789" w:type="dxa"/>
            <w:gridSpan w:val="3"/>
            <w:tcBorders>
              <w:bottom w:val="single" w:sz="4" w:space="0" w:color="000000"/>
            </w:tcBorders>
          </w:tcPr>
          <w:p w14:paraId="7F72FFEA" w14:textId="77777777" w:rsidR="004C55B1" w:rsidRPr="00DA63EB" w:rsidRDefault="004C55B1" w:rsidP="003D6450">
            <w:pPr>
              <w:pStyle w:val="TableParagraph"/>
              <w:spacing w:before="10" w:after="10"/>
              <w:rPr>
                <w:sz w:val="20"/>
                <w:lang w:val="mn-MN"/>
              </w:rPr>
            </w:pPr>
          </w:p>
        </w:tc>
        <w:tc>
          <w:tcPr>
            <w:tcW w:w="913" w:type="dxa"/>
            <w:gridSpan w:val="2"/>
            <w:tcBorders>
              <w:bottom w:val="single" w:sz="4" w:space="0" w:color="000000"/>
            </w:tcBorders>
          </w:tcPr>
          <w:p w14:paraId="79D0B628" w14:textId="77777777" w:rsidR="004C55B1" w:rsidRPr="00DA63EB" w:rsidRDefault="004C55B1" w:rsidP="003D6450">
            <w:pPr>
              <w:pStyle w:val="TableParagraph"/>
              <w:spacing w:before="10" w:after="10" w:line="258" w:lineRule="exact"/>
              <w:ind w:left="118"/>
              <w:rPr>
                <w:sz w:val="24"/>
                <w:lang w:val="mn-MN"/>
              </w:rPr>
            </w:pPr>
            <w:r w:rsidRPr="00DA63EB">
              <w:rPr>
                <w:sz w:val="24"/>
                <w:lang w:val="mn-MN"/>
              </w:rPr>
              <w:t>Өдөр</w:t>
            </w:r>
          </w:p>
        </w:tc>
        <w:tc>
          <w:tcPr>
            <w:tcW w:w="1481" w:type="dxa"/>
            <w:tcBorders>
              <w:bottom w:val="single" w:sz="4" w:space="0" w:color="000000"/>
            </w:tcBorders>
          </w:tcPr>
          <w:p w14:paraId="56E90A00" w14:textId="77777777" w:rsidR="004C55B1" w:rsidRPr="00DA63EB" w:rsidRDefault="004C55B1" w:rsidP="003D6450">
            <w:pPr>
              <w:pStyle w:val="TableParagraph"/>
              <w:spacing w:before="10" w:after="10"/>
              <w:rPr>
                <w:sz w:val="20"/>
                <w:lang w:val="mn-MN"/>
              </w:rPr>
            </w:pPr>
          </w:p>
        </w:tc>
      </w:tr>
      <w:tr w:rsidR="004C55B1" w:rsidRPr="00DA63EB" w14:paraId="1AD11FD0" w14:textId="77777777" w:rsidTr="009A70CD">
        <w:trPr>
          <w:trHeight w:val="274"/>
        </w:trPr>
        <w:tc>
          <w:tcPr>
            <w:tcW w:w="3085" w:type="dxa"/>
            <w:gridSpan w:val="3"/>
            <w:vMerge w:val="restart"/>
          </w:tcPr>
          <w:p w14:paraId="18965FB1" w14:textId="77777777" w:rsidR="004C55B1" w:rsidRPr="00DA63EB" w:rsidRDefault="004C55B1" w:rsidP="003D6450">
            <w:pPr>
              <w:pStyle w:val="TableParagraph"/>
              <w:spacing w:before="10" w:after="10" w:line="258" w:lineRule="exact"/>
              <w:ind w:left="107"/>
              <w:rPr>
                <w:sz w:val="24"/>
                <w:lang w:val="mn-MN"/>
              </w:rPr>
            </w:pPr>
            <w:r w:rsidRPr="00DA63EB">
              <w:rPr>
                <w:sz w:val="24"/>
                <w:lang w:val="mn-MN"/>
              </w:rPr>
              <w:t>Хуулийн этгээдийн хэлбэр</w:t>
            </w:r>
          </w:p>
        </w:tc>
        <w:tc>
          <w:tcPr>
            <w:tcW w:w="5362" w:type="dxa"/>
            <w:gridSpan w:val="13"/>
            <w:tcBorders>
              <w:bottom w:val="nil"/>
              <w:right w:val="nil"/>
            </w:tcBorders>
          </w:tcPr>
          <w:p w14:paraId="5BE1C278" w14:textId="77777777" w:rsidR="004C55B1" w:rsidRPr="00DA63EB" w:rsidRDefault="004C55B1" w:rsidP="003D6450">
            <w:pPr>
              <w:pStyle w:val="TableParagraph"/>
              <w:spacing w:before="10" w:after="10" w:line="258" w:lineRule="exact"/>
              <w:ind w:left="118"/>
              <w:rPr>
                <w:sz w:val="24"/>
                <w:lang w:val="mn-MN"/>
              </w:rPr>
            </w:pPr>
            <w:r w:rsidRPr="00DA63EB">
              <w:rPr>
                <w:sz w:val="24"/>
                <w:lang w:val="mn-MN"/>
              </w:rPr>
              <w:t>Хувьцаат</w:t>
            </w:r>
            <w:r w:rsidRPr="00DA63EB">
              <w:rPr>
                <w:spacing w:val="-2"/>
                <w:sz w:val="24"/>
                <w:lang w:val="mn-MN"/>
              </w:rPr>
              <w:t xml:space="preserve"> </w:t>
            </w:r>
            <w:r w:rsidRPr="00DA63EB">
              <w:rPr>
                <w:sz w:val="24"/>
                <w:lang w:val="mn-MN"/>
              </w:rPr>
              <w:t>компани</w:t>
            </w:r>
            <w:r w:rsidRPr="00DA63EB">
              <w:rPr>
                <w:sz w:val="24"/>
                <w:lang w:val="mn-MN"/>
              </w:rPr>
              <w:tab/>
            </w:r>
          </w:p>
        </w:tc>
        <w:sdt>
          <w:sdtPr>
            <w:rPr>
              <w:sz w:val="24"/>
              <w:lang w:val="mn-MN"/>
            </w:rPr>
            <w:id w:val="-288752580"/>
            <w14:checkbox>
              <w14:checked w14:val="0"/>
              <w14:checkedState w14:val="2612" w14:font="MS Gothic"/>
              <w14:uncheckedState w14:val="2610" w14:font="MS Gothic"/>
            </w14:checkbox>
          </w:sdtPr>
          <w:sdtEndPr/>
          <w:sdtContent>
            <w:tc>
              <w:tcPr>
                <w:tcW w:w="1481" w:type="dxa"/>
                <w:tcBorders>
                  <w:left w:val="nil"/>
                  <w:bottom w:val="nil"/>
                </w:tcBorders>
              </w:tcPr>
              <w:p w14:paraId="7EEE6622" w14:textId="77777777" w:rsidR="004C55B1" w:rsidRPr="00DA63EB" w:rsidRDefault="004C55B1" w:rsidP="003D6450">
                <w:pPr>
                  <w:pStyle w:val="TableParagraph"/>
                  <w:spacing w:before="10" w:after="10"/>
                  <w:rPr>
                    <w:sz w:val="20"/>
                    <w:lang w:val="mn-MN"/>
                  </w:rPr>
                </w:pPr>
                <w:r w:rsidRPr="00DA63EB">
                  <w:rPr>
                    <w:rFonts w:ascii="Segoe UI Symbol" w:eastAsia="MS Gothic" w:hAnsi="Segoe UI Symbol" w:cs="Segoe UI Symbol"/>
                    <w:sz w:val="24"/>
                    <w:lang w:val="mn-MN"/>
                  </w:rPr>
                  <w:t>☐</w:t>
                </w:r>
              </w:p>
            </w:tc>
          </w:sdtContent>
        </w:sdt>
      </w:tr>
      <w:tr w:rsidR="004C55B1" w:rsidRPr="00DA63EB" w14:paraId="4318839F" w14:textId="77777777" w:rsidTr="009A70CD">
        <w:trPr>
          <w:trHeight w:val="274"/>
        </w:trPr>
        <w:tc>
          <w:tcPr>
            <w:tcW w:w="3085" w:type="dxa"/>
            <w:gridSpan w:val="3"/>
            <w:vMerge/>
          </w:tcPr>
          <w:p w14:paraId="63BE32F8" w14:textId="77777777" w:rsidR="004C55B1" w:rsidRPr="00DA63EB" w:rsidRDefault="004C55B1" w:rsidP="003D6450">
            <w:pPr>
              <w:pStyle w:val="TableParagraph"/>
              <w:spacing w:before="10" w:after="10" w:line="258" w:lineRule="exact"/>
              <w:ind w:left="107"/>
              <w:rPr>
                <w:sz w:val="24"/>
                <w:lang w:val="mn-MN"/>
              </w:rPr>
            </w:pPr>
          </w:p>
        </w:tc>
        <w:tc>
          <w:tcPr>
            <w:tcW w:w="5362" w:type="dxa"/>
            <w:gridSpan w:val="13"/>
            <w:tcBorders>
              <w:top w:val="nil"/>
              <w:bottom w:val="single" w:sz="4" w:space="0" w:color="000000"/>
              <w:right w:val="nil"/>
            </w:tcBorders>
          </w:tcPr>
          <w:p w14:paraId="12B64E15" w14:textId="77777777" w:rsidR="004C55B1" w:rsidRPr="00DA63EB" w:rsidRDefault="004C55B1" w:rsidP="003D6450">
            <w:pPr>
              <w:pStyle w:val="TableParagraph"/>
              <w:spacing w:before="10" w:after="10" w:line="258" w:lineRule="exact"/>
              <w:ind w:left="118"/>
              <w:rPr>
                <w:sz w:val="24"/>
                <w:lang w:val="mn-MN"/>
              </w:rPr>
            </w:pPr>
            <w:r w:rsidRPr="00DA63EB">
              <w:rPr>
                <w:sz w:val="24"/>
                <w:lang w:val="mn-MN"/>
              </w:rPr>
              <w:t>Хязгаарлагдмал</w:t>
            </w:r>
            <w:r w:rsidRPr="00DA63EB">
              <w:rPr>
                <w:spacing w:val="-1"/>
                <w:sz w:val="24"/>
                <w:lang w:val="mn-MN"/>
              </w:rPr>
              <w:t xml:space="preserve"> </w:t>
            </w:r>
            <w:r w:rsidRPr="00DA63EB">
              <w:rPr>
                <w:sz w:val="24"/>
                <w:lang w:val="mn-MN"/>
              </w:rPr>
              <w:t>хариуцлагатай компани</w:t>
            </w:r>
          </w:p>
        </w:tc>
        <w:sdt>
          <w:sdtPr>
            <w:rPr>
              <w:sz w:val="24"/>
              <w:lang w:val="mn-MN"/>
            </w:rPr>
            <w:id w:val="98382937"/>
            <w14:checkbox>
              <w14:checked w14:val="0"/>
              <w14:checkedState w14:val="2612" w14:font="MS Gothic"/>
              <w14:uncheckedState w14:val="2610" w14:font="MS Gothic"/>
            </w14:checkbox>
          </w:sdtPr>
          <w:sdtEndPr/>
          <w:sdtContent>
            <w:tc>
              <w:tcPr>
                <w:tcW w:w="1481" w:type="dxa"/>
                <w:tcBorders>
                  <w:top w:val="nil"/>
                  <w:left w:val="nil"/>
                  <w:bottom w:val="single" w:sz="4" w:space="0" w:color="000000"/>
                </w:tcBorders>
              </w:tcPr>
              <w:p w14:paraId="76DE2403" w14:textId="77777777" w:rsidR="004C55B1" w:rsidRPr="00DA63EB" w:rsidRDefault="004C55B1" w:rsidP="003D6450">
                <w:pPr>
                  <w:pStyle w:val="TableParagraph"/>
                  <w:spacing w:before="10" w:after="10"/>
                  <w:rPr>
                    <w:sz w:val="20"/>
                    <w:lang w:val="mn-MN"/>
                  </w:rPr>
                </w:pPr>
                <w:r w:rsidRPr="00DA63EB">
                  <w:rPr>
                    <w:rFonts w:ascii="Segoe UI Symbol" w:eastAsia="MS Gothic" w:hAnsi="Segoe UI Symbol" w:cs="Segoe UI Symbol"/>
                    <w:sz w:val="24"/>
                    <w:lang w:val="mn-MN"/>
                  </w:rPr>
                  <w:t>☐</w:t>
                </w:r>
              </w:p>
            </w:tc>
          </w:sdtContent>
        </w:sdt>
      </w:tr>
      <w:tr w:rsidR="004C55B1" w:rsidRPr="00DA63EB" w14:paraId="1E795755" w14:textId="77777777" w:rsidTr="009A70CD">
        <w:trPr>
          <w:trHeight w:val="274"/>
        </w:trPr>
        <w:tc>
          <w:tcPr>
            <w:tcW w:w="3085" w:type="dxa"/>
            <w:gridSpan w:val="3"/>
            <w:vMerge w:val="restart"/>
          </w:tcPr>
          <w:p w14:paraId="1E7E4068" w14:textId="77777777" w:rsidR="004C55B1" w:rsidRPr="00DA63EB" w:rsidRDefault="004C55B1" w:rsidP="003D6450">
            <w:pPr>
              <w:pStyle w:val="TableParagraph"/>
              <w:spacing w:before="10" w:after="10" w:line="258" w:lineRule="exact"/>
              <w:ind w:left="107"/>
              <w:rPr>
                <w:sz w:val="24"/>
                <w:lang w:val="mn-MN"/>
              </w:rPr>
            </w:pPr>
            <w:r w:rsidRPr="00DA63EB">
              <w:rPr>
                <w:sz w:val="24"/>
                <w:lang w:val="mn-MN"/>
              </w:rPr>
              <w:t>Хөрөнгө оруулалтын хэлбэр</w:t>
            </w:r>
          </w:p>
        </w:tc>
        <w:tc>
          <w:tcPr>
            <w:tcW w:w="5362" w:type="dxa"/>
            <w:gridSpan w:val="13"/>
            <w:tcBorders>
              <w:bottom w:val="nil"/>
              <w:right w:val="nil"/>
            </w:tcBorders>
          </w:tcPr>
          <w:p w14:paraId="6C79A0DB" w14:textId="77777777" w:rsidR="004C55B1" w:rsidRPr="00DA63EB" w:rsidRDefault="004C55B1" w:rsidP="003D6450">
            <w:pPr>
              <w:pStyle w:val="TableParagraph"/>
              <w:spacing w:before="10" w:after="10" w:line="258" w:lineRule="exact"/>
              <w:ind w:left="118"/>
              <w:rPr>
                <w:sz w:val="24"/>
                <w:lang w:val="mn-MN"/>
              </w:rPr>
            </w:pPr>
            <w:r w:rsidRPr="00DA63EB">
              <w:rPr>
                <w:sz w:val="24"/>
                <w:lang w:val="mn-MN"/>
              </w:rPr>
              <w:t>Дотоодын</w:t>
            </w:r>
            <w:r w:rsidRPr="00DA63EB">
              <w:rPr>
                <w:spacing w:val="-1"/>
                <w:sz w:val="24"/>
                <w:lang w:val="mn-MN"/>
              </w:rPr>
              <w:t xml:space="preserve"> </w:t>
            </w:r>
            <w:r w:rsidRPr="00DA63EB">
              <w:rPr>
                <w:sz w:val="24"/>
                <w:lang w:val="mn-MN"/>
              </w:rPr>
              <w:t>хөрөнгө</w:t>
            </w:r>
            <w:r w:rsidRPr="00DA63EB">
              <w:rPr>
                <w:spacing w:val="-5"/>
                <w:sz w:val="24"/>
                <w:lang w:val="mn-MN"/>
              </w:rPr>
              <w:t xml:space="preserve"> </w:t>
            </w:r>
            <w:r w:rsidRPr="00DA63EB">
              <w:rPr>
                <w:sz w:val="24"/>
                <w:lang w:val="mn-MN"/>
              </w:rPr>
              <w:t>оруулалттай</w:t>
            </w:r>
          </w:p>
        </w:tc>
        <w:sdt>
          <w:sdtPr>
            <w:rPr>
              <w:sz w:val="24"/>
              <w:lang w:val="mn-MN"/>
            </w:rPr>
            <w:id w:val="2047876380"/>
            <w14:checkbox>
              <w14:checked w14:val="0"/>
              <w14:checkedState w14:val="2612" w14:font="MS Gothic"/>
              <w14:uncheckedState w14:val="2610" w14:font="MS Gothic"/>
            </w14:checkbox>
          </w:sdtPr>
          <w:sdtEndPr/>
          <w:sdtContent>
            <w:tc>
              <w:tcPr>
                <w:tcW w:w="1481" w:type="dxa"/>
                <w:tcBorders>
                  <w:left w:val="nil"/>
                  <w:bottom w:val="nil"/>
                </w:tcBorders>
              </w:tcPr>
              <w:p w14:paraId="111CF1EA" w14:textId="77777777" w:rsidR="004C55B1" w:rsidRPr="00DA63EB" w:rsidRDefault="004C55B1" w:rsidP="003D6450">
                <w:pPr>
                  <w:pStyle w:val="TableParagraph"/>
                  <w:spacing w:before="10" w:after="10"/>
                  <w:rPr>
                    <w:sz w:val="20"/>
                    <w:lang w:val="mn-MN"/>
                  </w:rPr>
                </w:pPr>
                <w:r w:rsidRPr="00DA63EB">
                  <w:rPr>
                    <w:rFonts w:ascii="Segoe UI Symbol" w:eastAsia="MS Gothic" w:hAnsi="Segoe UI Symbol" w:cs="Segoe UI Symbol"/>
                    <w:sz w:val="24"/>
                    <w:lang w:val="mn-MN"/>
                  </w:rPr>
                  <w:t>☐</w:t>
                </w:r>
              </w:p>
            </w:tc>
          </w:sdtContent>
        </w:sdt>
      </w:tr>
      <w:tr w:rsidR="004C55B1" w:rsidRPr="00DA63EB" w14:paraId="63AA57B6" w14:textId="77777777" w:rsidTr="009A70CD">
        <w:trPr>
          <w:trHeight w:val="274"/>
        </w:trPr>
        <w:tc>
          <w:tcPr>
            <w:tcW w:w="3085" w:type="dxa"/>
            <w:gridSpan w:val="3"/>
            <w:vMerge/>
            <w:tcBorders>
              <w:bottom w:val="single" w:sz="4" w:space="0" w:color="auto"/>
            </w:tcBorders>
          </w:tcPr>
          <w:p w14:paraId="301809A2" w14:textId="77777777" w:rsidR="004C55B1" w:rsidRPr="00DA63EB" w:rsidRDefault="004C55B1" w:rsidP="003D6450">
            <w:pPr>
              <w:pStyle w:val="TableParagraph"/>
              <w:spacing w:before="10" w:after="10" w:line="258" w:lineRule="exact"/>
              <w:ind w:left="107"/>
              <w:rPr>
                <w:sz w:val="24"/>
                <w:lang w:val="mn-MN"/>
              </w:rPr>
            </w:pPr>
          </w:p>
        </w:tc>
        <w:tc>
          <w:tcPr>
            <w:tcW w:w="5362" w:type="dxa"/>
            <w:gridSpan w:val="13"/>
            <w:tcBorders>
              <w:top w:val="nil"/>
              <w:bottom w:val="single" w:sz="4" w:space="0" w:color="auto"/>
              <w:right w:val="nil"/>
            </w:tcBorders>
          </w:tcPr>
          <w:p w14:paraId="253656B5" w14:textId="77777777" w:rsidR="004C55B1" w:rsidRPr="00DA63EB" w:rsidRDefault="004C55B1" w:rsidP="003D6450">
            <w:pPr>
              <w:pStyle w:val="TableParagraph"/>
              <w:spacing w:before="10" w:after="10" w:line="258" w:lineRule="exact"/>
              <w:ind w:left="118"/>
              <w:rPr>
                <w:sz w:val="24"/>
                <w:lang w:val="mn-MN"/>
              </w:rPr>
            </w:pPr>
            <w:r w:rsidRPr="00DA63EB">
              <w:rPr>
                <w:sz w:val="24"/>
                <w:lang w:val="mn-MN"/>
              </w:rPr>
              <w:t>Гадаадын</w:t>
            </w:r>
            <w:r w:rsidRPr="00DA63EB">
              <w:rPr>
                <w:spacing w:val="1"/>
                <w:sz w:val="24"/>
                <w:lang w:val="mn-MN"/>
              </w:rPr>
              <w:t xml:space="preserve"> </w:t>
            </w:r>
            <w:r w:rsidRPr="00DA63EB">
              <w:rPr>
                <w:sz w:val="24"/>
                <w:lang w:val="mn-MN"/>
              </w:rPr>
              <w:t>хөрөнгө оруулалттай</w:t>
            </w:r>
          </w:p>
        </w:tc>
        <w:sdt>
          <w:sdtPr>
            <w:rPr>
              <w:sz w:val="24"/>
              <w:lang w:val="mn-MN"/>
            </w:rPr>
            <w:id w:val="366650131"/>
            <w14:checkbox>
              <w14:checked w14:val="0"/>
              <w14:checkedState w14:val="2612" w14:font="MS Gothic"/>
              <w14:uncheckedState w14:val="2610" w14:font="MS Gothic"/>
            </w14:checkbox>
          </w:sdtPr>
          <w:sdtEndPr/>
          <w:sdtContent>
            <w:tc>
              <w:tcPr>
                <w:tcW w:w="1481" w:type="dxa"/>
                <w:tcBorders>
                  <w:top w:val="nil"/>
                  <w:left w:val="nil"/>
                  <w:bottom w:val="single" w:sz="4" w:space="0" w:color="auto"/>
                </w:tcBorders>
              </w:tcPr>
              <w:p w14:paraId="30A922D7" w14:textId="77777777" w:rsidR="004C55B1" w:rsidRPr="00DA63EB" w:rsidRDefault="004C55B1" w:rsidP="003D6450">
                <w:pPr>
                  <w:pStyle w:val="TableParagraph"/>
                  <w:spacing w:before="10" w:after="10"/>
                  <w:rPr>
                    <w:sz w:val="20"/>
                    <w:lang w:val="mn-MN"/>
                  </w:rPr>
                </w:pPr>
                <w:r w:rsidRPr="00DA63EB">
                  <w:rPr>
                    <w:rFonts w:ascii="Segoe UI Symbol" w:eastAsia="MS Gothic" w:hAnsi="Segoe UI Symbol" w:cs="Segoe UI Symbol"/>
                    <w:sz w:val="24"/>
                    <w:lang w:val="mn-MN"/>
                  </w:rPr>
                  <w:t>☐</w:t>
                </w:r>
              </w:p>
            </w:tc>
          </w:sdtContent>
        </w:sdt>
      </w:tr>
      <w:tr w:rsidR="004C55B1" w:rsidRPr="00DA63EB" w14:paraId="42CFD094" w14:textId="77777777" w:rsidTr="009A70CD">
        <w:trPr>
          <w:trHeight w:val="274"/>
        </w:trPr>
        <w:tc>
          <w:tcPr>
            <w:tcW w:w="3085" w:type="dxa"/>
            <w:gridSpan w:val="3"/>
            <w:tcBorders>
              <w:top w:val="single" w:sz="4" w:space="0" w:color="auto"/>
              <w:left w:val="single" w:sz="4" w:space="0" w:color="auto"/>
              <w:bottom w:val="single" w:sz="4" w:space="0" w:color="auto"/>
              <w:right w:val="single" w:sz="4" w:space="0" w:color="auto"/>
            </w:tcBorders>
          </w:tcPr>
          <w:p w14:paraId="18F3D782" w14:textId="77777777" w:rsidR="004C55B1" w:rsidRPr="00DA63EB" w:rsidRDefault="004C55B1" w:rsidP="003D6450">
            <w:pPr>
              <w:pStyle w:val="TableParagraph"/>
              <w:spacing w:before="10" w:after="10" w:line="258" w:lineRule="exact"/>
              <w:ind w:left="107"/>
              <w:rPr>
                <w:sz w:val="24"/>
                <w:lang w:val="mn-MN"/>
              </w:rPr>
            </w:pPr>
            <w:r w:rsidRPr="00DA63EB">
              <w:rPr>
                <w:sz w:val="24"/>
                <w:lang w:val="mn-MN"/>
              </w:rPr>
              <w:t>Улсын бүртгэлийн дугаар</w:t>
            </w:r>
          </w:p>
        </w:tc>
        <w:tc>
          <w:tcPr>
            <w:tcW w:w="6843" w:type="dxa"/>
            <w:gridSpan w:val="14"/>
            <w:tcBorders>
              <w:top w:val="single" w:sz="4" w:space="0" w:color="auto"/>
              <w:left w:val="single" w:sz="4" w:space="0" w:color="auto"/>
              <w:bottom w:val="single" w:sz="4" w:space="0" w:color="auto"/>
              <w:right w:val="single" w:sz="4" w:space="0" w:color="auto"/>
            </w:tcBorders>
          </w:tcPr>
          <w:p w14:paraId="5D9F4967" w14:textId="77777777" w:rsidR="004C55B1" w:rsidRPr="00DA63EB" w:rsidRDefault="004C55B1" w:rsidP="003D6450">
            <w:pPr>
              <w:pStyle w:val="TableParagraph"/>
              <w:spacing w:before="10" w:after="10"/>
              <w:rPr>
                <w:sz w:val="24"/>
                <w:lang w:val="mn-MN"/>
              </w:rPr>
            </w:pPr>
          </w:p>
        </w:tc>
      </w:tr>
      <w:tr w:rsidR="004C55B1" w:rsidRPr="00DA63EB" w14:paraId="7C03892C" w14:textId="77777777" w:rsidTr="009A70CD">
        <w:trPr>
          <w:trHeight w:val="274"/>
        </w:trPr>
        <w:tc>
          <w:tcPr>
            <w:tcW w:w="3085" w:type="dxa"/>
            <w:gridSpan w:val="3"/>
            <w:tcBorders>
              <w:top w:val="single" w:sz="4" w:space="0" w:color="auto"/>
              <w:left w:val="single" w:sz="4" w:space="0" w:color="auto"/>
              <w:bottom w:val="single" w:sz="4" w:space="0" w:color="auto"/>
              <w:right w:val="single" w:sz="4" w:space="0" w:color="auto"/>
            </w:tcBorders>
          </w:tcPr>
          <w:p w14:paraId="3981A7A4" w14:textId="77777777" w:rsidR="004C55B1" w:rsidRPr="00DA63EB" w:rsidRDefault="004C55B1" w:rsidP="003D6450">
            <w:pPr>
              <w:pStyle w:val="TableParagraph"/>
              <w:spacing w:before="10" w:after="10" w:line="258" w:lineRule="exact"/>
              <w:ind w:left="107"/>
              <w:rPr>
                <w:sz w:val="24"/>
                <w:lang w:val="mn-MN"/>
              </w:rPr>
            </w:pPr>
            <w:r w:rsidRPr="00DA63EB">
              <w:rPr>
                <w:sz w:val="24"/>
                <w:lang w:val="mn-MN"/>
              </w:rPr>
              <w:t>Регистрийн дугаар</w:t>
            </w:r>
          </w:p>
        </w:tc>
        <w:tc>
          <w:tcPr>
            <w:tcW w:w="6843" w:type="dxa"/>
            <w:gridSpan w:val="14"/>
            <w:tcBorders>
              <w:top w:val="single" w:sz="4" w:space="0" w:color="auto"/>
              <w:left w:val="single" w:sz="4" w:space="0" w:color="auto"/>
              <w:bottom w:val="single" w:sz="4" w:space="0" w:color="auto"/>
              <w:right w:val="single" w:sz="4" w:space="0" w:color="auto"/>
            </w:tcBorders>
          </w:tcPr>
          <w:p w14:paraId="3E090B4E" w14:textId="77777777" w:rsidR="004C55B1" w:rsidRPr="00DA63EB" w:rsidRDefault="004C55B1" w:rsidP="003D6450">
            <w:pPr>
              <w:pStyle w:val="TableParagraph"/>
              <w:spacing w:before="10" w:after="10"/>
              <w:rPr>
                <w:sz w:val="24"/>
                <w:lang w:val="mn-MN"/>
              </w:rPr>
            </w:pPr>
          </w:p>
        </w:tc>
      </w:tr>
      <w:tr w:rsidR="004C55B1" w:rsidRPr="00DA63EB" w14:paraId="1C153B38" w14:textId="77777777" w:rsidTr="009A70CD">
        <w:trPr>
          <w:trHeight w:val="274"/>
        </w:trPr>
        <w:tc>
          <w:tcPr>
            <w:tcW w:w="3085" w:type="dxa"/>
            <w:gridSpan w:val="3"/>
            <w:vMerge w:val="restart"/>
            <w:tcBorders>
              <w:top w:val="single" w:sz="4" w:space="0" w:color="auto"/>
              <w:left w:val="single" w:sz="4" w:space="0" w:color="auto"/>
              <w:right w:val="single" w:sz="4" w:space="0" w:color="auto"/>
            </w:tcBorders>
            <w:vAlign w:val="center"/>
          </w:tcPr>
          <w:p w14:paraId="2EB25505" w14:textId="77777777" w:rsidR="004C55B1" w:rsidRPr="00DA63EB" w:rsidRDefault="004C55B1" w:rsidP="003D6450">
            <w:pPr>
              <w:pStyle w:val="TableParagraph"/>
              <w:spacing w:before="10" w:after="10" w:line="258" w:lineRule="exact"/>
              <w:ind w:left="107"/>
              <w:rPr>
                <w:sz w:val="24"/>
                <w:lang w:val="mn-MN"/>
              </w:rPr>
            </w:pPr>
            <w:r w:rsidRPr="00DA63EB">
              <w:rPr>
                <w:sz w:val="24"/>
                <w:lang w:val="mn-MN"/>
              </w:rPr>
              <w:t>Хаяг байршил</w:t>
            </w:r>
          </w:p>
        </w:tc>
        <w:tc>
          <w:tcPr>
            <w:tcW w:w="2225" w:type="dxa"/>
            <w:gridSpan w:val="5"/>
            <w:tcBorders>
              <w:top w:val="single" w:sz="4" w:space="0" w:color="auto"/>
              <w:left w:val="single" w:sz="4" w:space="0" w:color="auto"/>
              <w:bottom w:val="single" w:sz="4" w:space="0" w:color="auto"/>
              <w:right w:val="single" w:sz="4" w:space="0" w:color="auto"/>
            </w:tcBorders>
          </w:tcPr>
          <w:p w14:paraId="0A747A5C" w14:textId="77777777" w:rsidR="004C55B1" w:rsidRPr="00DA63EB" w:rsidRDefault="004C55B1" w:rsidP="00A4596A">
            <w:pPr>
              <w:pStyle w:val="TableParagraph"/>
              <w:spacing w:before="10" w:after="10"/>
              <w:ind w:left="67"/>
              <w:rPr>
                <w:sz w:val="24"/>
                <w:lang w:val="mn-MN"/>
              </w:rPr>
            </w:pPr>
            <w:r w:rsidRPr="00DA63EB">
              <w:rPr>
                <w:sz w:val="24"/>
                <w:lang w:val="mn-MN"/>
              </w:rPr>
              <w:t>Аймаг/ хот</w:t>
            </w:r>
          </w:p>
        </w:tc>
        <w:tc>
          <w:tcPr>
            <w:tcW w:w="4618" w:type="dxa"/>
            <w:gridSpan w:val="9"/>
            <w:tcBorders>
              <w:top w:val="single" w:sz="4" w:space="0" w:color="auto"/>
              <w:left w:val="single" w:sz="4" w:space="0" w:color="auto"/>
              <w:bottom w:val="single" w:sz="4" w:space="0" w:color="auto"/>
              <w:right w:val="single" w:sz="4" w:space="0" w:color="auto"/>
            </w:tcBorders>
          </w:tcPr>
          <w:p w14:paraId="3186D139" w14:textId="77777777" w:rsidR="004C55B1" w:rsidRPr="00DA63EB" w:rsidRDefault="004C55B1" w:rsidP="003D6450">
            <w:pPr>
              <w:pStyle w:val="TableParagraph"/>
              <w:spacing w:before="10" w:after="10"/>
              <w:rPr>
                <w:sz w:val="24"/>
                <w:lang w:val="mn-MN"/>
              </w:rPr>
            </w:pPr>
          </w:p>
        </w:tc>
      </w:tr>
      <w:tr w:rsidR="004C55B1" w:rsidRPr="00DA63EB" w14:paraId="01D361E9" w14:textId="77777777" w:rsidTr="009A70CD">
        <w:trPr>
          <w:trHeight w:val="274"/>
        </w:trPr>
        <w:tc>
          <w:tcPr>
            <w:tcW w:w="3085" w:type="dxa"/>
            <w:gridSpan w:val="3"/>
            <w:vMerge/>
            <w:tcBorders>
              <w:left w:val="single" w:sz="4" w:space="0" w:color="auto"/>
              <w:right w:val="single" w:sz="4" w:space="0" w:color="auto"/>
            </w:tcBorders>
          </w:tcPr>
          <w:p w14:paraId="758DA011" w14:textId="77777777" w:rsidR="004C55B1" w:rsidRPr="00DA63EB" w:rsidRDefault="004C55B1" w:rsidP="003D6450">
            <w:pPr>
              <w:pStyle w:val="TableParagraph"/>
              <w:spacing w:before="10" w:after="10" w:line="258" w:lineRule="exact"/>
              <w:ind w:left="107"/>
              <w:rPr>
                <w:sz w:val="24"/>
                <w:lang w:val="mn-MN"/>
              </w:rPr>
            </w:pPr>
          </w:p>
        </w:tc>
        <w:tc>
          <w:tcPr>
            <w:tcW w:w="2225" w:type="dxa"/>
            <w:gridSpan w:val="5"/>
            <w:tcBorders>
              <w:top w:val="single" w:sz="4" w:space="0" w:color="auto"/>
              <w:left w:val="single" w:sz="4" w:space="0" w:color="auto"/>
              <w:bottom w:val="single" w:sz="4" w:space="0" w:color="auto"/>
              <w:right w:val="single" w:sz="4" w:space="0" w:color="auto"/>
            </w:tcBorders>
          </w:tcPr>
          <w:p w14:paraId="5542AC61" w14:textId="77777777" w:rsidR="004C55B1" w:rsidRPr="00DA63EB" w:rsidRDefault="004C55B1" w:rsidP="00A4596A">
            <w:pPr>
              <w:pStyle w:val="TableParagraph"/>
              <w:spacing w:before="10" w:after="10"/>
              <w:ind w:left="67"/>
              <w:rPr>
                <w:sz w:val="24"/>
                <w:lang w:val="mn-MN"/>
              </w:rPr>
            </w:pPr>
            <w:r w:rsidRPr="00DA63EB">
              <w:rPr>
                <w:sz w:val="24"/>
                <w:lang w:val="mn-MN"/>
              </w:rPr>
              <w:t>Сум/дүүрэг</w:t>
            </w:r>
          </w:p>
        </w:tc>
        <w:tc>
          <w:tcPr>
            <w:tcW w:w="4618" w:type="dxa"/>
            <w:gridSpan w:val="9"/>
            <w:tcBorders>
              <w:top w:val="single" w:sz="4" w:space="0" w:color="auto"/>
              <w:left w:val="single" w:sz="4" w:space="0" w:color="auto"/>
              <w:bottom w:val="single" w:sz="4" w:space="0" w:color="auto"/>
              <w:right w:val="single" w:sz="4" w:space="0" w:color="auto"/>
            </w:tcBorders>
          </w:tcPr>
          <w:p w14:paraId="79DBD6FB" w14:textId="77777777" w:rsidR="004C55B1" w:rsidRPr="00DA63EB" w:rsidRDefault="004C55B1" w:rsidP="003D6450">
            <w:pPr>
              <w:pStyle w:val="TableParagraph"/>
              <w:spacing w:before="10" w:after="10"/>
              <w:rPr>
                <w:sz w:val="24"/>
                <w:lang w:val="mn-MN"/>
              </w:rPr>
            </w:pPr>
          </w:p>
        </w:tc>
      </w:tr>
      <w:tr w:rsidR="004C55B1" w:rsidRPr="00DA63EB" w14:paraId="583B0953" w14:textId="77777777" w:rsidTr="009A70CD">
        <w:trPr>
          <w:trHeight w:val="274"/>
        </w:trPr>
        <w:tc>
          <w:tcPr>
            <w:tcW w:w="3085" w:type="dxa"/>
            <w:gridSpan w:val="3"/>
            <w:vMerge/>
            <w:tcBorders>
              <w:left w:val="single" w:sz="4" w:space="0" w:color="auto"/>
              <w:right w:val="single" w:sz="4" w:space="0" w:color="auto"/>
            </w:tcBorders>
          </w:tcPr>
          <w:p w14:paraId="255FCB8A" w14:textId="77777777" w:rsidR="004C55B1" w:rsidRPr="00DA63EB" w:rsidRDefault="004C55B1" w:rsidP="003D6450">
            <w:pPr>
              <w:pStyle w:val="TableParagraph"/>
              <w:spacing w:before="10" w:after="10" w:line="258" w:lineRule="exact"/>
              <w:ind w:left="107"/>
              <w:rPr>
                <w:sz w:val="24"/>
                <w:lang w:val="mn-MN"/>
              </w:rPr>
            </w:pPr>
          </w:p>
        </w:tc>
        <w:tc>
          <w:tcPr>
            <w:tcW w:w="2225" w:type="dxa"/>
            <w:gridSpan w:val="5"/>
            <w:tcBorders>
              <w:top w:val="single" w:sz="4" w:space="0" w:color="auto"/>
              <w:left w:val="single" w:sz="4" w:space="0" w:color="auto"/>
              <w:bottom w:val="single" w:sz="4" w:space="0" w:color="auto"/>
              <w:right w:val="single" w:sz="4" w:space="0" w:color="auto"/>
            </w:tcBorders>
          </w:tcPr>
          <w:p w14:paraId="671020D5" w14:textId="77777777" w:rsidR="004C55B1" w:rsidRPr="00DA63EB" w:rsidRDefault="004C55B1" w:rsidP="00A4596A">
            <w:pPr>
              <w:pStyle w:val="TableParagraph"/>
              <w:spacing w:before="10" w:after="10"/>
              <w:ind w:left="67"/>
              <w:rPr>
                <w:sz w:val="24"/>
                <w:lang w:val="mn-MN"/>
              </w:rPr>
            </w:pPr>
            <w:r w:rsidRPr="00DA63EB">
              <w:rPr>
                <w:sz w:val="24"/>
                <w:lang w:val="mn-MN"/>
              </w:rPr>
              <w:t>Баг/хороо</w:t>
            </w:r>
          </w:p>
        </w:tc>
        <w:tc>
          <w:tcPr>
            <w:tcW w:w="4618" w:type="dxa"/>
            <w:gridSpan w:val="9"/>
            <w:tcBorders>
              <w:top w:val="single" w:sz="4" w:space="0" w:color="auto"/>
              <w:left w:val="single" w:sz="4" w:space="0" w:color="auto"/>
              <w:bottom w:val="single" w:sz="4" w:space="0" w:color="auto"/>
              <w:right w:val="single" w:sz="4" w:space="0" w:color="auto"/>
            </w:tcBorders>
          </w:tcPr>
          <w:p w14:paraId="70C888F5" w14:textId="77777777" w:rsidR="004C55B1" w:rsidRPr="00DA63EB" w:rsidRDefault="004C55B1" w:rsidP="003D6450">
            <w:pPr>
              <w:pStyle w:val="TableParagraph"/>
              <w:spacing w:before="10" w:after="10"/>
              <w:rPr>
                <w:sz w:val="24"/>
                <w:lang w:val="mn-MN"/>
              </w:rPr>
            </w:pPr>
          </w:p>
        </w:tc>
      </w:tr>
      <w:tr w:rsidR="004C55B1" w:rsidRPr="00DA63EB" w14:paraId="5F23842A" w14:textId="77777777" w:rsidTr="009A70CD">
        <w:trPr>
          <w:trHeight w:val="274"/>
        </w:trPr>
        <w:tc>
          <w:tcPr>
            <w:tcW w:w="3085" w:type="dxa"/>
            <w:gridSpan w:val="3"/>
            <w:vMerge/>
            <w:tcBorders>
              <w:left w:val="single" w:sz="4" w:space="0" w:color="auto"/>
              <w:right w:val="single" w:sz="4" w:space="0" w:color="auto"/>
            </w:tcBorders>
          </w:tcPr>
          <w:p w14:paraId="6BE1ABC3" w14:textId="77777777" w:rsidR="004C55B1" w:rsidRPr="00DA63EB" w:rsidRDefault="004C55B1" w:rsidP="003D6450">
            <w:pPr>
              <w:pStyle w:val="TableParagraph"/>
              <w:spacing w:before="10" w:after="10" w:line="258" w:lineRule="exact"/>
              <w:ind w:left="107"/>
              <w:rPr>
                <w:sz w:val="24"/>
                <w:lang w:val="mn-MN"/>
              </w:rPr>
            </w:pPr>
          </w:p>
        </w:tc>
        <w:tc>
          <w:tcPr>
            <w:tcW w:w="2225" w:type="dxa"/>
            <w:gridSpan w:val="5"/>
            <w:tcBorders>
              <w:top w:val="single" w:sz="4" w:space="0" w:color="auto"/>
              <w:left w:val="single" w:sz="4" w:space="0" w:color="auto"/>
              <w:bottom w:val="single" w:sz="4" w:space="0" w:color="auto"/>
              <w:right w:val="single" w:sz="4" w:space="0" w:color="auto"/>
            </w:tcBorders>
          </w:tcPr>
          <w:p w14:paraId="4B874649" w14:textId="77777777" w:rsidR="004C55B1" w:rsidRPr="00DA63EB" w:rsidRDefault="004C55B1" w:rsidP="00A4596A">
            <w:pPr>
              <w:pStyle w:val="TableParagraph"/>
              <w:spacing w:before="10" w:after="10"/>
              <w:ind w:left="67"/>
              <w:rPr>
                <w:sz w:val="24"/>
                <w:lang w:val="mn-MN"/>
              </w:rPr>
            </w:pPr>
            <w:r w:rsidRPr="00DA63EB">
              <w:rPr>
                <w:sz w:val="24"/>
                <w:lang w:val="mn-MN"/>
              </w:rPr>
              <w:t>Гудамж,байр</w:t>
            </w:r>
          </w:p>
        </w:tc>
        <w:tc>
          <w:tcPr>
            <w:tcW w:w="4618" w:type="dxa"/>
            <w:gridSpan w:val="9"/>
            <w:tcBorders>
              <w:top w:val="single" w:sz="4" w:space="0" w:color="auto"/>
              <w:left w:val="single" w:sz="4" w:space="0" w:color="auto"/>
              <w:bottom w:val="single" w:sz="4" w:space="0" w:color="auto"/>
              <w:right w:val="single" w:sz="4" w:space="0" w:color="auto"/>
            </w:tcBorders>
          </w:tcPr>
          <w:p w14:paraId="1FA02E78" w14:textId="77777777" w:rsidR="004C55B1" w:rsidRPr="00DA63EB" w:rsidRDefault="004C55B1" w:rsidP="003D6450">
            <w:pPr>
              <w:pStyle w:val="TableParagraph"/>
              <w:spacing w:before="10" w:after="10"/>
              <w:rPr>
                <w:sz w:val="24"/>
                <w:lang w:val="mn-MN"/>
              </w:rPr>
            </w:pPr>
          </w:p>
        </w:tc>
      </w:tr>
      <w:tr w:rsidR="004C55B1" w:rsidRPr="00DA63EB" w14:paraId="23E13287" w14:textId="77777777" w:rsidTr="009A70CD">
        <w:trPr>
          <w:trHeight w:val="274"/>
        </w:trPr>
        <w:tc>
          <w:tcPr>
            <w:tcW w:w="3085" w:type="dxa"/>
            <w:gridSpan w:val="3"/>
            <w:vMerge/>
            <w:tcBorders>
              <w:left w:val="single" w:sz="4" w:space="0" w:color="auto"/>
              <w:right w:val="single" w:sz="4" w:space="0" w:color="auto"/>
            </w:tcBorders>
          </w:tcPr>
          <w:p w14:paraId="70921F8A" w14:textId="77777777" w:rsidR="004C55B1" w:rsidRPr="00DA63EB" w:rsidRDefault="004C55B1" w:rsidP="003D6450">
            <w:pPr>
              <w:pStyle w:val="TableParagraph"/>
              <w:spacing w:before="10" w:after="10" w:line="258" w:lineRule="exact"/>
              <w:ind w:left="107"/>
              <w:rPr>
                <w:sz w:val="24"/>
                <w:lang w:val="mn-MN"/>
              </w:rPr>
            </w:pPr>
          </w:p>
        </w:tc>
        <w:tc>
          <w:tcPr>
            <w:tcW w:w="2225" w:type="dxa"/>
            <w:gridSpan w:val="5"/>
            <w:tcBorders>
              <w:top w:val="single" w:sz="4" w:space="0" w:color="auto"/>
              <w:left w:val="single" w:sz="4" w:space="0" w:color="auto"/>
              <w:bottom w:val="single" w:sz="4" w:space="0" w:color="auto"/>
              <w:right w:val="single" w:sz="4" w:space="0" w:color="auto"/>
            </w:tcBorders>
          </w:tcPr>
          <w:p w14:paraId="30D0DAA2" w14:textId="77777777" w:rsidR="004C55B1" w:rsidRPr="00DA63EB" w:rsidRDefault="004C55B1" w:rsidP="00A4596A">
            <w:pPr>
              <w:pStyle w:val="TableParagraph"/>
              <w:spacing w:before="10" w:after="10"/>
              <w:ind w:left="67"/>
              <w:rPr>
                <w:sz w:val="24"/>
                <w:lang w:val="mn-MN"/>
              </w:rPr>
            </w:pPr>
            <w:r w:rsidRPr="00DA63EB">
              <w:rPr>
                <w:sz w:val="24"/>
                <w:lang w:val="mn-MN"/>
              </w:rPr>
              <w:t>Тоот</w:t>
            </w:r>
          </w:p>
        </w:tc>
        <w:tc>
          <w:tcPr>
            <w:tcW w:w="4618" w:type="dxa"/>
            <w:gridSpan w:val="9"/>
            <w:tcBorders>
              <w:top w:val="single" w:sz="4" w:space="0" w:color="auto"/>
              <w:left w:val="single" w:sz="4" w:space="0" w:color="auto"/>
              <w:bottom w:val="single" w:sz="4" w:space="0" w:color="auto"/>
              <w:right w:val="single" w:sz="4" w:space="0" w:color="auto"/>
            </w:tcBorders>
          </w:tcPr>
          <w:p w14:paraId="57604919" w14:textId="77777777" w:rsidR="004C55B1" w:rsidRPr="00DA63EB" w:rsidRDefault="004C55B1" w:rsidP="003D6450">
            <w:pPr>
              <w:pStyle w:val="TableParagraph"/>
              <w:spacing w:before="10" w:after="10"/>
              <w:rPr>
                <w:sz w:val="24"/>
                <w:lang w:val="mn-MN"/>
              </w:rPr>
            </w:pPr>
          </w:p>
        </w:tc>
      </w:tr>
      <w:tr w:rsidR="004C55B1" w:rsidRPr="00DA63EB" w14:paraId="706F0AD7" w14:textId="77777777" w:rsidTr="009A70CD">
        <w:trPr>
          <w:trHeight w:val="274"/>
        </w:trPr>
        <w:tc>
          <w:tcPr>
            <w:tcW w:w="3085" w:type="dxa"/>
            <w:gridSpan w:val="3"/>
            <w:vMerge/>
            <w:tcBorders>
              <w:left w:val="single" w:sz="4" w:space="0" w:color="auto"/>
              <w:right w:val="single" w:sz="4" w:space="0" w:color="auto"/>
            </w:tcBorders>
          </w:tcPr>
          <w:p w14:paraId="115C34D8" w14:textId="77777777" w:rsidR="004C55B1" w:rsidRPr="00DA63EB" w:rsidRDefault="004C55B1" w:rsidP="003D6450">
            <w:pPr>
              <w:pStyle w:val="TableParagraph"/>
              <w:spacing w:before="10" w:after="10" w:line="258" w:lineRule="exact"/>
              <w:ind w:left="107"/>
              <w:rPr>
                <w:sz w:val="24"/>
                <w:lang w:val="mn-MN"/>
              </w:rPr>
            </w:pPr>
          </w:p>
        </w:tc>
        <w:tc>
          <w:tcPr>
            <w:tcW w:w="2225" w:type="dxa"/>
            <w:gridSpan w:val="5"/>
            <w:tcBorders>
              <w:top w:val="single" w:sz="4" w:space="0" w:color="auto"/>
              <w:left w:val="single" w:sz="4" w:space="0" w:color="auto"/>
              <w:bottom w:val="single" w:sz="4" w:space="0" w:color="auto"/>
              <w:right w:val="single" w:sz="4" w:space="0" w:color="auto"/>
            </w:tcBorders>
          </w:tcPr>
          <w:p w14:paraId="1964071B" w14:textId="77777777" w:rsidR="004C55B1" w:rsidRPr="00DA63EB" w:rsidRDefault="004C55B1" w:rsidP="00A4596A">
            <w:pPr>
              <w:pStyle w:val="TableParagraph"/>
              <w:spacing w:before="10" w:after="10"/>
              <w:ind w:left="67"/>
              <w:rPr>
                <w:sz w:val="24"/>
                <w:lang w:val="mn-MN"/>
              </w:rPr>
            </w:pPr>
            <w:r w:rsidRPr="00DA63EB">
              <w:rPr>
                <w:sz w:val="24"/>
                <w:lang w:val="mn-MN"/>
              </w:rPr>
              <w:t>Холбоо барих утас</w:t>
            </w:r>
          </w:p>
        </w:tc>
        <w:tc>
          <w:tcPr>
            <w:tcW w:w="4618" w:type="dxa"/>
            <w:gridSpan w:val="9"/>
            <w:tcBorders>
              <w:top w:val="single" w:sz="4" w:space="0" w:color="auto"/>
              <w:left w:val="single" w:sz="4" w:space="0" w:color="auto"/>
              <w:bottom w:val="single" w:sz="4" w:space="0" w:color="auto"/>
              <w:right w:val="single" w:sz="4" w:space="0" w:color="auto"/>
            </w:tcBorders>
          </w:tcPr>
          <w:p w14:paraId="2D7158F9" w14:textId="77777777" w:rsidR="004C55B1" w:rsidRPr="00DA63EB" w:rsidRDefault="004C55B1" w:rsidP="003D6450">
            <w:pPr>
              <w:pStyle w:val="TableParagraph"/>
              <w:spacing w:before="10" w:after="10"/>
              <w:rPr>
                <w:sz w:val="24"/>
                <w:lang w:val="mn-MN"/>
              </w:rPr>
            </w:pPr>
          </w:p>
        </w:tc>
      </w:tr>
      <w:tr w:rsidR="004C55B1" w:rsidRPr="00DA63EB" w14:paraId="277D1791" w14:textId="77777777" w:rsidTr="009A70CD">
        <w:trPr>
          <w:trHeight w:val="274"/>
        </w:trPr>
        <w:tc>
          <w:tcPr>
            <w:tcW w:w="3085" w:type="dxa"/>
            <w:gridSpan w:val="3"/>
            <w:tcBorders>
              <w:left w:val="single" w:sz="4" w:space="0" w:color="auto"/>
              <w:right w:val="single" w:sz="4" w:space="0" w:color="auto"/>
            </w:tcBorders>
          </w:tcPr>
          <w:p w14:paraId="6EFFD7C2" w14:textId="77777777" w:rsidR="004C55B1" w:rsidRPr="00DA63EB" w:rsidRDefault="004C55B1" w:rsidP="003D6450">
            <w:pPr>
              <w:pStyle w:val="TableParagraph"/>
              <w:spacing w:before="10" w:after="10" w:line="258" w:lineRule="exact"/>
              <w:ind w:left="107"/>
              <w:rPr>
                <w:sz w:val="24"/>
                <w:lang w:val="mn-MN"/>
              </w:rPr>
            </w:pPr>
            <w:r w:rsidRPr="00DA63EB">
              <w:rPr>
                <w:sz w:val="24"/>
                <w:lang w:val="mn-MN"/>
              </w:rPr>
              <w:t>Цахим хуудас</w:t>
            </w:r>
          </w:p>
        </w:tc>
        <w:tc>
          <w:tcPr>
            <w:tcW w:w="6843" w:type="dxa"/>
            <w:gridSpan w:val="14"/>
            <w:tcBorders>
              <w:top w:val="single" w:sz="4" w:space="0" w:color="auto"/>
              <w:left w:val="single" w:sz="4" w:space="0" w:color="auto"/>
              <w:bottom w:val="single" w:sz="4" w:space="0" w:color="auto"/>
              <w:right w:val="single" w:sz="4" w:space="0" w:color="auto"/>
            </w:tcBorders>
          </w:tcPr>
          <w:p w14:paraId="68051ED7" w14:textId="77777777" w:rsidR="004C55B1" w:rsidRPr="00DA63EB" w:rsidRDefault="004C55B1" w:rsidP="003D6450">
            <w:pPr>
              <w:pStyle w:val="TableParagraph"/>
              <w:spacing w:before="10" w:after="10"/>
              <w:rPr>
                <w:sz w:val="24"/>
                <w:lang w:val="mn-MN"/>
              </w:rPr>
            </w:pPr>
          </w:p>
        </w:tc>
      </w:tr>
      <w:tr w:rsidR="004C55B1" w:rsidRPr="00DA63EB" w14:paraId="619558E4" w14:textId="77777777" w:rsidTr="009A70CD">
        <w:trPr>
          <w:trHeight w:val="274"/>
        </w:trPr>
        <w:tc>
          <w:tcPr>
            <w:tcW w:w="3085" w:type="dxa"/>
            <w:gridSpan w:val="3"/>
            <w:tcBorders>
              <w:left w:val="single" w:sz="4" w:space="0" w:color="auto"/>
              <w:bottom w:val="single" w:sz="4" w:space="0" w:color="auto"/>
              <w:right w:val="single" w:sz="4" w:space="0" w:color="auto"/>
            </w:tcBorders>
          </w:tcPr>
          <w:p w14:paraId="04FDDA04" w14:textId="77777777" w:rsidR="004C55B1" w:rsidRPr="00DA63EB" w:rsidRDefault="004C55B1" w:rsidP="003D6450">
            <w:pPr>
              <w:pStyle w:val="TableParagraph"/>
              <w:spacing w:before="10" w:after="10" w:line="258" w:lineRule="exact"/>
              <w:ind w:left="107"/>
              <w:rPr>
                <w:sz w:val="24"/>
                <w:lang w:val="mn-MN"/>
              </w:rPr>
            </w:pPr>
            <w:r w:rsidRPr="00DA63EB">
              <w:rPr>
                <w:sz w:val="24"/>
                <w:lang w:val="mn-MN"/>
              </w:rPr>
              <w:t>Цахим шуудангийн хаяг</w:t>
            </w:r>
          </w:p>
        </w:tc>
        <w:tc>
          <w:tcPr>
            <w:tcW w:w="6843" w:type="dxa"/>
            <w:gridSpan w:val="14"/>
            <w:tcBorders>
              <w:top w:val="single" w:sz="4" w:space="0" w:color="auto"/>
              <w:left w:val="single" w:sz="4" w:space="0" w:color="auto"/>
              <w:bottom w:val="single" w:sz="4" w:space="0" w:color="auto"/>
              <w:right w:val="single" w:sz="4" w:space="0" w:color="auto"/>
            </w:tcBorders>
          </w:tcPr>
          <w:p w14:paraId="19A171BF" w14:textId="77777777" w:rsidR="004C55B1" w:rsidRPr="00DA63EB" w:rsidRDefault="004C55B1" w:rsidP="003D6450">
            <w:pPr>
              <w:pStyle w:val="TableParagraph"/>
              <w:spacing w:before="10" w:after="10"/>
              <w:rPr>
                <w:sz w:val="24"/>
                <w:lang w:val="mn-MN"/>
              </w:rPr>
            </w:pPr>
          </w:p>
        </w:tc>
      </w:tr>
    </w:tbl>
    <w:p w14:paraId="39801EFC" w14:textId="77777777" w:rsidR="004C55B1" w:rsidRPr="00DA63EB" w:rsidRDefault="004C55B1" w:rsidP="004C55B1">
      <w:pPr>
        <w:rPr>
          <w:sz w:val="2"/>
          <w:szCs w:val="2"/>
          <w:lang w:val="mn-MN"/>
        </w:rPr>
      </w:pPr>
    </w:p>
    <w:p w14:paraId="03318291" w14:textId="77777777" w:rsidR="004C55B1" w:rsidRPr="00DA63EB" w:rsidRDefault="004C55B1" w:rsidP="003D6450">
      <w:pPr>
        <w:spacing w:after="0"/>
        <w:rPr>
          <w:sz w:val="2"/>
          <w:szCs w:val="2"/>
          <w:lang w:val="mn-MN"/>
        </w:rPr>
        <w:sectPr w:rsidR="004C55B1" w:rsidRPr="00DA63EB" w:rsidSect="009A70CD">
          <w:pgSz w:w="11907" w:h="16840" w:code="9"/>
          <w:pgMar w:top="1134" w:right="567" w:bottom="397" w:left="1418" w:header="720" w:footer="720" w:gutter="0"/>
          <w:cols w:space="720"/>
        </w:sectPr>
      </w:pPr>
    </w:p>
    <w:tbl>
      <w:tblPr>
        <w:tblW w:w="99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3"/>
        <w:gridCol w:w="101"/>
        <w:gridCol w:w="137"/>
        <w:gridCol w:w="28"/>
        <w:gridCol w:w="220"/>
        <w:gridCol w:w="286"/>
        <w:gridCol w:w="159"/>
        <w:gridCol w:w="250"/>
        <w:gridCol w:w="396"/>
        <w:gridCol w:w="257"/>
        <w:gridCol w:w="813"/>
        <w:gridCol w:w="273"/>
        <w:gridCol w:w="46"/>
        <w:gridCol w:w="617"/>
        <w:gridCol w:w="106"/>
        <w:gridCol w:w="852"/>
        <w:gridCol w:w="102"/>
        <w:gridCol w:w="371"/>
        <w:gridCol w:w="146"/>
        <w:gridCol w:w="112"/>
        <w:gridCol w:w="566"/>
        <w:gridCol w:w="239"/>
        <w:gridCol w:w="1095"/>
      </w:tblGrid>
      <w:tr w:rsidR="004C55B1" w:rsidRPr="00DA63EB" w14:paraId="07783978" w14:textId="77777777" w:rsidTr="009A70CD">
        <w:trPr>
          <w:trHeight w:val="275"/>
        </w:trPr>
        <w:tc>
          <w:tcPr>
            <w:tcW w:w="3249" w:type="dxa"/>
            <w:gridSpan w:val="5"/>
            <w:vMerge w:val="restart"/>
          </w:tcPr>
          <w:p w14:paraId="1D6AA010" w14:textId="77777777" w:rsidR="004C55B1" w:rsidRPr="00DA63EB" w:rsidRDefault="004C55B1" w:rsidP="004C55B1">
            <w:pPr>
              <w:pStyle w:val="TableParagraph"/>
              <w:spacing w:before="3"/>
              <w:ind w:firstLine="447"/>
              <w:rPr>
                <w:b/>
                <w:sz w:val="23"/>
                <w:lang w:val="mn-MN"/>
              </w:rPr>
            </w:pPr>
          </w:p>
          <w:p w14:paraId="1E8B3FD0" w14:textId="77777777" w:rsidR="004C55B1" w:rsidRPr="00DA63EB" w:rsidRDefault="00E307BC" w:rsidP="004C55B1">
            <w:pPr>
              <w:pStyle w:val="TableParagraph"/>
              <w:ind w:firstLine="447"/>
              <w:rPr>
                <w:sz w:val="24"/>
                <w:lang w:val="mn-MN"/>
              </w:rPr>
            </w:pPr>
            <w:sdt>
              <w:sdtPr>
                <w:rPr>
                  <w:sz w:val="24"/>
                  <w:lang w:val="mn-MN"/>
                </w:rPr>
                <w:id w:val="1219399844"/>
                <w14:checkbox>
                  <w14:checked w14:val="0"/>
                  <w14:checkedState w14:val="2612" w14:font="MS Gothic"/>
                  <w14:uncheckedState w14:val="2610" w14:font="MS Gothic"/>
                </w14:checkbox>
              </w:sdtPr>
              <w:sdtEndPr/>
              <w:sdtContent>
                <w:r w:rsidR="004C55B1" w:rsidRPr="00DA63EB">
                  <w:rPr>
                    <w:rFonts w:ascii="MS Gothic" w:eastAsia="MS Gothic" w:hAnsi="MS Gothic" w:hint="eastAsia"/>
                    <w:sz w:val="24"/>
                    <w:lang w:val="mn-MN"/>
                  </w:rPr>
                  <w:t>☐</w:t>
                </w:r>
              </w:sdtContent>
            </w:sdt>
            <w:r w:rsidR="004C55B1" w:rsidRPr="00DA63EB">
              <w:rPr>
                <w:sz w:val="24"/>
                <w:lang w:val="mn-MN"/>
              </w:rPr>
              <w:t xml:space="preserve"> Харилцах</w:t>
            </w:r>
          </w:p>
        </w:tc>
        <w:tc>
          <w:tcPr>
            <w:tcW w:w="2161" w:type="dxa"/>
            <w:gridSpan w:val="6"/>
          </w:tcPr>
          <w:p w14:paraId="5F1BC94E" w14:textId="77777777" w:rsidR="004C55B1" w:rsidRPr="00DA63EB" w:rsidRDefault="004C55B1" w:rsidP="004C55B1">
            <w:pPr>
              <w:pStyle w:val="TableParagraph"/>
              <w:spacing w:line="256" w:lineRule="exact"/>
              <w:ind w:left="108"/>
              <w:rPr>
                <w:sz w:val="24"/>
                <w:lang w:val="mn-MN"/>
              </w:rPr>
            </w:pPr>
            <w:r w:rsidRPr="00DA63EB">
              <w:rPr>
                <w:sz w:val="24"/>
                <w:lang w:val="mn-MN"/>
              </w:rPr>
              <w:t>Банкны нэр</w:t>
            </w:r>
          </w:p>
        </w:tc>
        <w:tc>
          <w:tcPr>
            <w:tcW w:w="1894" w:type="dxa"/>
            <w:gridSpan w:val="5"/>
          </w:tcPr>
          <w:p w14:paraId="48069EC3" w14:textId="77777777" w:rsidR="004C55B1" w:rsidRPr="00DA63EB" w:rsidRDefault="004C55B1" w:rsidP="004C55B1">
            <w:pPr>
              <w:pStyle w:val="TableParagraph"/>
              <w:rPr>
                <w:sz w:val="20"/>
                <w:lang w:val="mn-MN"/>
              </w:rPr>
            </w:pPr>
          </w:p>
        </w:tc>
        <w:tc>
          <w:tcPr>
            <w:tcW w:w="2630" w:type="dxa"/>
            <w:gridSpan w:val="7"/>
          </w:tcPr>
          <w:p w14:paraId="4105681F" w14:textId="77777777" w:rsidR="004C55B1" w:rsidRPr="00DA63EB" w:rsidRDefault="004C55B1" w:rsidP="004C55B1">
            <w:pPr>
              <w:pStyle w:val="TableParagraph"/>
              <w:rPr>
                <w:sz w:val="20"/>
                <w:lang w:val="mn-MN"/>
              </w:rPr>
            </w:pPr>
          </w:p>
        </w:tc>
      </w:tr>
      <w:tr w:rsidR="004C55B1" w:rsidRPr="00DA63EB" w14:paraId="10E54F2E" w14:textId="77777777" w:rsidTr="009A70CD">
        <w:trPr>
          <w:trHeight w:val="275"/>
        </w:trPr>
        <w:tc>
          <w:tcPr>
            <w:tcW w:w="3249" w:type="dxa"/>
            <w:gridSpan w:val="5"/>
            <w:vMerge/>
            <w:tcBorders>
              <w:top w:val="nil"/>
            </w:tcBorders>
          </w:tcPr>
          <w:p w14:paraId="2A4159A8" w14:textId="77777777" w:rsidR="004C55B1" w:rsidRPr="00DA63EB" w:rsidRDefault="004C55B1" w:rsidP="004C55B1">
            <w:pPr>
              <w:ind w:firstLine="447"/>
              <w:rPr>
                <w:sz w:val="2"/>
                <w:szCs w:val="2"/>
                <w:lang w:val="mn-MN"/>
              </w:rPr>
            </w:pPr>
          </w:p>
        </w:tc>
        <w:tc>
          <w:tcPr>
            <w:tcW w:w="2161" w:type="dxa"/>
            <w:gridSpan w:val="6"/>
          </w:tcPr>
          <w:p w14:paraId="28194A30" w14:textId="77777777" w:rsidR="004C55B1" w:rsidRPr="00DA63EB" w:rsidRDefault="004C55B1" w:rsidP="004C55B1">
            <w:pPr>
              <w:pStyle w:val="TableParagraph"/>
              <w:spacing w:line="256" w:lineRule="exact"/>
              <w:ind w:left="108"/>
              <w:rPr>
                <w:sz w:val="24"/>
                <w:lang w:val="mn-MN"/>
              </w:rPr>
            </w:pPr>
            <w:r w:rsidRPr="00DA63EB">
              <w:rPr>
                <w:sz w:val="24"/>
                <w:lang w:val="mn-MN"/>
              </w:rPr>
              <w:t>Дансны дугаар</w:t>
            </w:r>
          </w:p>
        </w:tc>
        <w:tc>
          <w:tcPr>
            <w:tcW w:w="1894" w:type="dxa"/>
            <w:gridSpan w:val="5"/>
          </w:tcPr>
          <w:p w14:paraId="6D3FEA34" w14:textId="77777777" w:rsidR="004C55B1" w:rsidRPr="00DA63EB" w:rsidRDefault="004C55B1" w:rsidP="004C55B1">
            <w:pPr>
              <w:pStyle w:val="TableParagraph"/>
              <w:rPr>
                <w:sz w:val="20"/>
                <w:lang w:val="mn-MN"/>
              </w:rPr>
            </w:pPr>
          </w:p>
        </w:tc>
        <w:tc>
          <w:tcPr>
            <w:tcW w:w="2630" w:type="dxa"/>
            <w:gridSpan w:val="7"/>
          </w:tcPr>
          <w:p w14:paraId="4808B3C4" w14:textId="77777777" w:rsidR="004C55B1" w:rsidRPr="00DA63EB" w:rsidRDefault="004C55B1" w:rsidP="004C55B1">
            <w:pPr>
              <w:pStyle w:val="TableParagraph"/>
              <w:rPr>
                <w:sz w:val="20"/>
                <w:lang w:val="mn-MN"/>
              </w:rPr>
            </w:pPr>
          </w:p>
        </w:tc>
      </w:tr>
      <w:tr w:rsidR="004C55B1" w:rsidRPr="00DA63EB" w14:paraId="4FCB1E4A" w14:textId="77777777" w:rsidTr="009A70CD">
        <w:trPr>
          <w:trHeight w:val="275"/>
        </w:trPr>
        <w:tc>
          <w:tcPr>
            <w:tcW w:w="3249" w:type="dxa"/>
            <w:gridSpan w:val="5"/>
            <w:vMerge/>
            <w:tcBorders>
              <w:top w:val="nil"/>
            </w:tcBorders>
          </w:tcPr>
          <w:p w14:paraId="481B5D8B" w14:textId="77777777" w:rsidR="004C55B1" w:rsidRPr="00DA63EB" w:rsidRDefault="004C55B1" w:rsidP="004C55B1">
            <w:pPr>
              <w:ind w:firstLine="447"/>
              <w:rPr>
                <w:sz w:val="2"/>
                <w:szCs w:val="2"/>
                <w:lang w:val="mn-MN"/>
              </w:rPr>
            </w:pPr>
          </w:p>
        </w:tc>
        <w:tc>
          <w:tcPr>
            <w:tcW w:w="2161" w:type="dxa"/>
            <w:gridSpan w:val="6"/>
          </w:tcPr>
          <w:p w14:paraId="5CE0826C" w14:textId="77777777" w:rsidR="004C55B1" w:rsidRPr="00DA63EB" w:rsidRDefault="004C55B1" w:rsidP="004C55B1">
            <w:pPr>
              <w:pStyle w:val="TableParagraph"/>
              <w:spacing w:line="256" w:lineRule="exact"/>
              <w:ind w:left="108"/>
              <w:rPr>
                <w:sz w:val="24"/>
                <w:lang w:val="mn-MN"/>
              </w:rPr>
            </w:pPr>
            <w:r w:rsidRPr="00DA63EB">
              <w:rPr>
                <w:sz w:val="24"/>
                <w:lang w:val="mn-MN"/>
              </w:rPr>
              <w:t>Валютын төрөл</w:t>
            </w:r>
          </w:p>
        </w:tc>
        <w:tc>
          <w:tcPr>
            <w:tcW w:w="1894" w:type="dxa"/>
            <w:gridSpan w:val="5"/>
          </w:tcPr>
          <w:p w14:paraId="2BF85CC6" w14:textId="77777777" w:rsidR="004C55B1" w:rsidRPr="00DA63EB" w:rsidRDefault="004C55B1" w:rsidP="004C55B1">
            <w:pPr>
              <w:pStyle w:val="TableParagraph"/>
              <w:rPr>
                <w:sz w:val="20"/>
                <w:lang w:val="mn-MN"/>
              </w:rPr>
            </w:pPr>
          </w:p>
        </w:tc>
        <w:tc>
          <w:tcPr>
            <w:tcW w:w="2630" w:type="dxa"/>
            <w:gridSpan w:val="7"/>
          </w:tcPr>
          <w:p w14:paraId="720BF536" w14:textId="77777777" w:rsidR="004C55B1" w:rsidRPr="00DA63EB" w:rsidRDefault="004C55B1" w:rsidP="004C55B1">
            <w:pPr>
              <w:pStyle w:val="TableParagraph"/>
              <w:rPr>
                <w:sz w:val="20"/>
                <w:lang w:val="mn-MN"/>
              </w:rPr>
            </w:pPr>
          </w:p>
        </w:tc>
      </w:tr>
      <w:tr w:rsidR="004C55B1" w:rsidRPr="00DA63EB" w14:paraId="38841B76" w14:textId="77777777" w:rsidTr="009A70CD">
        <w:trPr>
          <w:trHeight w:val="275"/>
        </w:trPr>
        <w:tc>
          <w:tcPr>
            <w:tcW w:w="3249" w:type="dxa"/>
            <w:gridSpan w:val="5"/>
            <w:vMerge/>
            <w:tcBorders>
              <w:top w:val="nil"/>
            </w:tcBorders>
          </w:tcPr>
          <w:p w14:paraId="3E55D885" w14:textId="77777777" w:rsidR="004C55B1" w:rsidRPr="00DA63EB" w:rsidRDefault="004C55B1" w:rsidP="004C55B1">
            <w:pPr>
              <w:ind w:firstLine="447"/>
              <w:rPr>
                <w:sz w:val="2"/>
                <w:szCs w:val="2"/>
                <w:lang w:val="mn-MN"/>
              </w:rPr>
            </w:pPr>
          </w:p>
        </w:tc>
        <w:tc>
          <w:tcPr>
            <w:tcW w:w="2161" w:type="dxa"/>
            <w:gridSpan w:val="6"/>
          </w:tcPr>
          <w:p w14:paraId="7E6045C6" w14:textId="77777777" w:rsidR="004C55B1" w:rsidRPr="00DA63EB" w:rsidRDefault="004C55B1" w:rsidP="004C55B1">
            <w:pPr>
              <w:pStyle w:val="TableParagraph"/>
              <w:spacing w:line="256" w:lineRule="exact"/>
              <w:ind w:left="108"/>
              <w:rPr>
                <w:sz w:val="24"/>
                <w:lang w:val="mn-MN"/>
              </w:rPr>
            </w:pPr>
            <w:r w:rsidRPr="00DA63EB">
              <w:rPr>
                <w:sz w:val="24"/>
                <w:lang w:val="mn-MN"/>
              </w:rPr>
              <w:t>Үлдэгдэл</w:t>
            </w:r>
          </w:p>
        </w:tc>
        <w:tc>
          <w:tcPr>
            <w:tcW w:w="1894" w:type="dxa"/>
            <w:gridSpan w:val="5"/>
          </w:tcPr>
          <w:p w14:paraId="4E61A681" w14:textId="77777777" w:rsidR="004C55B1" w:rsidRPr="00DA63EB" w:rsidRDefault="004C55B1" w:rsidP="004C55B1">
            <w:pPr>
              <w:pStyle w:val="TableParagraph"/>
              <w:spacing w:line="256" w:lineRule="exact"/>
              <w:ind w:left="146"/>
              <w:rPr>
                <w:sz w:val="24"/>
                <w:lang w:val="mn-MN"/>
              </w:rPr>
            </w:pPr>
            <w:r w:rsidRPr="00DA63EB">
              <w:rPr>
                <w:w w:val="78"/>
                <w:sz w:val="24"/>
                <w:lang w:val="mn-MN"/>
              </w:rPr>
              <w:t>₮</w:t>
            </w:r>
          </w:p>
        </w:tc>
        <w:tc>
          <w:tcPr>
            <w:tcW w:w="2630" w:type="dxa"/>
            <w:gridSpan w:val="7"/>
          </w:tcPr>
          <w:p w14:paraId="133D7A28" w14:textId="77777777" w:rsidR="004C55B1" w:rsidRPr="00DA63EB" w:rsidRDefault="004C55B1" w:rsidP="004C55B1">
            <w:pPr>
              <w:pStyle w:val="TableParagraph"/>
              <w:spacing w:line="256" w:lineRule="exact"/>
              <w:ind w:left="117"/>
              <w:rPr>
                <w:sz w:val="24"/>
                <w:lang w:val="mn-MN"/>
              </w:rPr>
            </w:pPr>
            <w:r w:rsidRPr="00DA63EB">
              <w:rPr>
                <w:w w:val="78"/>
                <w:sz w:val="24"/>
                <w:lang w:val="mn-MN"/>
              </w:rPr>
              <w:t>₮</w:t>
            </w:r>
          </w:p>
        </w:tc>
      </w:tr>
      <w:tr w:rsidR="004C55B1" w:rsidRPr="00DA63EB" w14:paraId="1D6213CB" w14:textId="77777777" w:rsidTr="009A70CD">
        <w:trPr>
          <w:trHeight w:val="275"/>
        </w:trPr>
        <w:tc>
          <w:tcPr>
            <w:tcW w:w="3249" w:type="dxa"/>
            <w:gridSpan w:val="5"/>
            <w:vMerge w:val="restart"/>
          </w:tcPr>
          <w:p w14:paraId="3F1E49EB" w14:textId="77777777" w:rsidR="004C55B1" w:rsidRPr="00DA63EB" w:rsidRDefault="004C55B1" w:rsidP="004C55B1">
            <w:pPr>
              <w:pStyle w:val="TableParagraph"/>
              <w:spacing w:before="3"/>
              <w:ind w:firstLine="447"/>
              <w:rPr>
                <w:b/>
                <w:sz w:val="23"/>
                <w:lang w:val="mn-MN"/>
              </w:rPr>
            </w:pPr>
          </w:p>
          <w:p w14:paraId="0806A43A" w14:textId="77777777" w:rsidR="004C55B1" w:rsidRPr="00DA63EB" w:rsidRDefault="00E307BC" w:rsidP="004C55B1">
            <w:pPr>
              <w:pStyle w:val="TableParagraph"/>
              <w:ind w:firstLine="447"/>
              <w:rPr>
                <w:sz w:val="24"/>
                <w:lang w:val="mn-MN"/>
              </w:rPr>
            </w:pPr>
            <w:sdt>
              <w:sdtPr>
                <w:rPr>
                  <w:sz w:val="24"/>
                  <w:lang w:val="mn-MN"/>
                </w:rPr>
                <w:id w:val="-1742469548"/>
                <w14:checkbox>
                  <w14:checked w14:val="0"/>
                  <w14:checkedState w14:val="2612" w14:font="MS Gothic"/>
                  <w14:uncheckedState w14:val="2610" w14:font="MS Gothic"/>
                </w14:checkbox>
              </w:sdtPr>
              <w:sdtEndPr/>
              <w:sdtContent>
                <w:r w:rsidR="004C55B1" w:rsidRPr="00DA63EB">
                  <w:rPr>
                    <w:rFonts w:ascii="Segoe UI Symbol" w:eastAsia="MS Gothic" w:hAnsi="Segoe UI Symbol" w:cs="Segoe UI Symbol"/>
                    <w:sz w:val="24"/>
                    <w:lang w:val="mn-MN"/>
                  </w:rPr>
                  <w:t>☐</w:t>
                </w:r>
              </w:sdtContent>
            </w:sdt>
            <w:r w:rsidR="004C55B1" w:rsidRPr="00DA63EB">
              <w:rPr>
                <w:sz w:val="24"/>
                <w:lang w:val="mn-MN"/>
              </w:rPr>
              <w:t xml:space="preserve"> Хадгаламж</w:t>
            </w:r>
          </w:p>
        </w:tc>
        <w:tc>
          <w:tcPr>
            <w:tcW w:w="2161" w:type="dxa"/>
            <w:gridSpan w:val="6"/>
          </w:tcPr>
          <w:p w14:paraId="01D6EF1C" w14:textId="77777777" w:rsidR="004C55B1" w:rsidRPr="00DA63EB" w:rsidRDefault="004C55B1" w:rsidP="004C55B1">
            <w:pPr>
              <w:pStyle w:val="TableParagraph"/>
              <w:spacing w:line="256" w:lineRule="exact"/>
              <w:ind w:left="108"/>
              <w:rPr>
                <w:sz w:val="24"/>
                <w:lang w:val="mn-MN"/>
              </w:rPr>
            </w:pPr>
            <w:r w:rsidRPr="00DA63EB">
              <w:rPr>
                <w:sz w:val="24"/>
                <w:lang w:val="mn-MN"/>
              </w:rPr>
              <w:t>Банкны нэр</w:t>
            </w:r>
          </w:p>
        </w:tc>
        <w:tc>
          <w:tcPr>
            <w:tcW w:w="1894" w:type="dxa"/>
            <w:gridSpan w:val="5"/>
          </w:tcPr>
          <w:p w14:paraId="2D9FB4D4" w14:textId="77777777" w:rsidR="004C55B1" w:rsidRPr="00DA63EB" w:rsidRDefault="004C55B1" w:rsidP="004C55B1">
            <w:pPr>
              <w:pStyle w:val="TableParagraph"/>
              <w:rPr>
                <w:sz w:val="20"/>
                <w:lang w:val="mn-MN"/>
              </w:rPr>
            </w:pPr>
          </w:p>
        </w:tc>
        <w:tc>
          <w:tcPr>
            <w:tcW w:w="2630" w:type="dxa"/>
            <w:gridSpan w:val="7"/>
          </w:tcPr>
          <w:p w14:paraId="62E8F093" w14:textId="77777777" w:rsidR="004C55B1" w:rsidRPr="00DA63EB" w:rsidRDefault="004C55B1" w:rsidP="004C55B1">
            <w:pPr>
              <w:pStyle w:val="TableParagraph"/>
              <w:rPr>
                <w:sz w:val="20"/>
                <w:lang w:val="mn-MN"/>
              </w:rPr>
            </w:pPr>
          </w:p>
        </w:tc>
      </w:tr>
      <w:tr w:rsidR="004C55B1" w:rsidRPr="00DA63EB" w14:paraId="29885639" w14:textId="77777777" w:rsidTr="009A70CD">
        <w:trPr>
          <w:trHeight w:val="277"/>
        </w:trPr>
        <w:tc>
          <w:tcPr>
            <w:tcW w:w="3249" w:type="dxa"/>
            <w:gridSpan w:val="5"/>
            <w:vMerge/>
            <w:tcBorders>
              <w:top w:val="nil"/>
            </w:tcBorders>
          </w:tcPr>
          <w:p w14:paraId="569E04CC" w14:textId="77777777" w:rsidR="004C55B1" w:rsidRPr="00DA63EB" w:rsidRDefault="004C55B1" w:rsidP="004C55B1">
            <w:pPr>
              <w:rPr>
                <w:sz w:val="2"/>
                <w:szCs w:val="2"/>
                <w:lang w:val="mn-MN"/>
              </w:rPr>
            </w:pPr>
          </w:p>
        </w:tc>
        <w:tc>
          <w:tcPr>
            <w:tcW w:w="2161" w:type="dxa"/>
            <w:gridSpan w:val="6"/>
          </w:tcPr>
          <w:p w14:paraId="072AECD7" w14:textId="77777777" w:rsidR="004C55B1" w:rsidRPr="00DA63EB" w:rsidRDefault="004C55B1" w:rsidP="004C55B1">
            <w:pPr>
              <w:pStyle w:val="TableParagraph"/>
              <w:spacing w:line="258" w:lineRule="exact"/>
              <w:ind w:left="108"/>
              <w:rPr>
                <w:sz w:val="24"/>
                <w:lang w:val="mn-MN"/>
              </w:rPr>
            </w:pPr>
            <w:r w:rsidRPr="00DA63EB">
              <w:rPr>
                <w:sz w:val="24"/>
                <w:lang w:val="mn-MN"/>
              </w:rPr>
              <w:t>Дансны дугаар</w:t>
            </w:r>
          </w:p>
        </w:tc>
        <w:tc>
          <w:tcPr>
            <w:tcW w:w="1894" w:type="dxa"/>
            <w:gridSpan w:val="5"/>
          </w:tcPr>
          <w:p w14:paraId="14CCA8B5" w14:textId="77777777" w:rsidR="004C55B1" w:rsidRPr="00DA63EB" w:rsidRDefault="004C55B1" w:rsidP="004C55B1">
            <w:pPr>
              <w:pStyle w:val="TableParagraph"/>
              <w:rPr>
                <w:sz w:val="20"/>
                <w:lang w:val="mn-MN"/>
              </w:rPr>
            </w:pPr>
          </w:p>
        </w:tc>
        <w:tc>
          <w:tcPr>
            <w:tcW w:w="2630" w:type="dxa"/>
            <w:gridSpan w:val="7"/>
          </w:tcPr>
          <w:p w14:paraId="0A70EEDD" w14:textId="77777777" w:rsidR="004C55B1" w:rsidRPr="00DA63EB" w:rsidRDefault="004C55B1" w:rsidP="004C55B1">
            <w:pPr>
              <w:pStyle w:val="TableParagraph"/>
              <w:rPr>
                <w:sz w:val="20"/>
                <w:lang w:val="mn-MN"/>
              </w:rPr>
            </w:pPr>
          </w:p>
        </w:tc>
      </w:tr>
      <w:tr w:rsidR="004C55B1" w:rsidRPr="00DA63EB" w14:paraId="2068DD42" w14:textId="77777777" w:rsidTr="009A70CD">
        <w:trPr>
          <w:trHeight w:val="275"/>
        </w:trPr>
        <w:tc>
          <w:tcPr>
            <w:tcW w:w="3249" w:type="dxa"/>
            <w:gridSpan w:val="5"/>
            <w:vMerge/>
            <w:tcBorders>
              <w:top w:val="nil"/>
            </w:tcBorders>
          </w:tcPr>
          <w:p w14:paraId="6E609C8D" w14:textId="77777777" w:rsidR="004C55B1" w:rsidRPr="00DA63EB" w:rsidRDefault="004C55B1" w:rsidP="004C55B1">
            <w:pPr>
              <w:rPr>
                <w:sz w:val="2"/>
                <w:szCs w:val="2"/>
                <w:lang w:val="mn-MN"/>
              </w:rPr>
            </w:pPr>
          </w:p>
        </w:tc>
        <w:tc>
          <w:tcPr>
            <w:tcW w:w="2161" w:type="dxa"/>
            <w:gridSpan w:val="6"/>
          </w:tcPr>
          <w:p w14:paraId="0B62B0E1" w14:textId="77777777" w:rsidR="004C55B1" w:rsidRPr="00DA63EB" w:rsidRDefault="004C55B1" w:rsidP="004C55B1">
            <w:pPr>
              <w:pStyle w:val="TableParagraph"/>
              <w:spacing w:line="256" w:lineRule="exact"/>
              <w:ind w:left="108"/>
              <w:rPr>
                <w:sz w:val="24"/>
                <w:lang w:val="mn-MN"/>
              </w:rPr>
            </w:pPr>
            <w:r w:rsidRPr="00DA63EB">
              <w:rPr>
                <w:sz w:val="24"/>
                <w:lang w:val="mn-MN"/>
              </w:rPr>
              <w:t>Валютын төрөл</w:t>
            </w:r>
          </w:p>
        </w:tc>
        <w:tc>
          <w:tcPr>
            <w:tcW w:w="1894" w:type="dxa"/>
            <w:gridSpan w:val="5"/>
          </w:tcPr>
          <w:p w14:paraId="642871B1" w14:textId="77777777" w:rsidR="004C55B1" w:rsidRPr="00DA63EB" w:rsidRDefault="004C55B1" w:rsidP="004C55B1">
            <w:pPr>
              <w:pStyle w:val="TableParagraph"/>
              <w:rPr>
                <w:sz w:val="20"/>
                <w:lang w:val="mn-MN"/>
              </w:rPr>
            </w:pPr>
          </w:p>
        </w:tc>
        <w:tc>
          <w:tcPr>
            <w:tcW w:w="2630" w:type="dxa"/>
            <w:gridSpan w:val="7"/>
          </w:tcPr>
          <w:p w14:paraId="7E9E77DA" w14:textId="77777777" w:rsidR="004C55B1" w:rsidRPr="00DA63EB" w:rsidRDefault="004C55B1" w:rsidP="004C55B1">
            <w:pPr>
              <w:pStyle w:val="TableParagraph"/>
              <w:rPr>
                <w:sz w:val="20"/>
                <w:lang w:val="mn-MN"/>
              </w:rPr>
            </w:pPr>
          </w:p>
        </w:tc>
      </w:tr>
      <w:tr w:rsidR="004C55B1" w:rsidRPr="00DA63EB" w14:paraId="6CE51E5D" w14:textId="77777777" w:rsidTr="009A70CD">
        <w:trPr>
          <w:trHeight w:val="275"/>
        </w:trPr>
        <w:tc>
          <w:tcPr>
            <w:tcW w:w="3249" w:type="dxa"/>
            <w:gridSpan w:val="5"/>
            <w:vMerge/>
            <w:tcBorders>
              <w:top w:val="nil"/>
            </w:tcBorders>
          </w:tcPr>
          <w:p w14:paraId="71FCF894" w14:textId="77777777" w:rsidR="004C55B1" w:rsidRPr="00DA63EB" w:rsidRDefault="004C55B1" w:rsidP="004C55B1">
            <w:pPr>
              <w:rPr>
                <w:sz w:val="2"/>
                <w:szCs w:val="2"/>
                <w:lang w:val="mn-MN"/>
              </w:rPr>
            </w:pPr>
          </w:p>
        </w:tc>
        <w:tc>
          <w:tcPr>
            <w:tcW w:w="2161" w:type="dxa"/>
            <w:gridSpan w:val="6"/>
          </w:tcPr>
          <w:p w14:paraId="10D92A2C" w14:textId="77777777" w:rsidR="004C55B1" w:rsidRPr="00DA63EB" w:rsidRDefault="004C55B1" w:rsidP="004C55B1">
            <w:pPr>
              <w:pStyle w:val="TableParagraph"/>
              <w:spacing w:line="256" w:lineRule="exact"/>
              <w:ind w:left="108"/>
              <w:rPr>
                <w:sz w:val="24"/>
                <w:lang w:val="mn-MN"/>
              </w:rPr>
            </w:pPr>
            <w:r w:rsidRPr="00DA63EB">
              <w:rPr>
                <w:sz w:val="24"/>
                <w:lang w:val="mn-MN"/>
              </w:rPr>
              <w:t>Үлдэгдэл</w:t>
            </w:r>
          </w:p>
        </w:tc>
        <w:tc>
          <w:tcPr>
            <w:tcW w:w="1894" w:type="dxa"/>
            <w:gridSpan w:val="5"/>
          </w:tcPr>
          <w:p w14:paraId="76339CBE" w14:textId="77777777" w:rsidR="004C55B1" w:rsidRPr="00DA63EB" w:rsidRDefault="004C55B1" w:rsidP="004C55B1">
            <w:pPr>
              <w:pStyle w:val="TableParagraph"/>
              <w:spacing w:line="256" w:lineRule="exact"/>
              <w:ind w:left="146"/>
              <w:rPr>
                <w:sz w:val="24"/>
                <w:lang w:val="mn-MN"/>
              </w:rPr>
            </w:pPr>
            <w:r w:rsidRPr="00DA63EB">
              <w:rPr>
                <w:w w:val="78"/>
                <w:sz w:val="24"/>
                <w:lang w:val="mn-MN"/>
              </w:rPr>
              <w:t>₮</w:t>
            </w:r>
          </w:p>
        </w:tc>
        <w:tc>
          <w:tcPr>
            <w:tcW w:w="2630" w:type="dxa"/>
            <w:gridSpan w:val="7"/>
          </w:tcPr>
          <w:p w14:paraId="35111F28" w14:textId="77777777" w:rsidR="004C55B1" w:rsidRPr="00DA63EB" w:rsidRDefault="004C55B1" w:rsidP="004C55B1">
            <w:pPr>
              <w:pStyle w:val="TableParagraph"/>
              <w:spacing w:line="256" w:lineRule="exact"/>
              <w:ind w:left="117"/>
              <w:rPr>
                <w:sz w:val="24"/>
                <w:lang w:val="mn-MN"/>
              </w:rPr>
            </w:pPr>
            <w:r w:rsidRPr="00DA63EB">
              <w:rPr>
                <w:w w:val="78"/>
                <w:sz w:val="24"/>
                <w:lang w:val="mn-MN"/>
              </w:rPr>
              <w:t>₮</w:t>
            </w:r>
          </w:p>
        </w:tc>
      </w:tr>
      <w:tr w:rsidR="004C55B1" w:rsidRPr="00DA63EB" w14:paraId="7CCDB93D" w14:textId="77777777" w:rsidTr="009A70CD">
        <w:trPr>
          <w:trHeight w:val="275"/>
        </w:trPr>
        <w:tc>
          <w:tcPr>
            <w:tcW w:w="9935" w:type="dxa"/>
            <w:gridSpan w:val="23"/>
          </w:tcPr>
          <w:p w14:paraId="2CCAD803" w14:textId="77777777" w:rsidR="004C55B1" w:rsidRPr="00DA63EB" w:rsidRDefault="004C55B1" w:rsidP="004C55B1">
            <w:pPr>
              <w:pStyle w:val="TableParagraph"/>
              <w:spacing w:line="256" w:lineRule="exact"/>
              <w:ind w:left="107"/>
              <w:rPr>
                <w:b/>
                <w:i/>
                <w:sz w:val="24"/>
                <w:lang w:val="mn-MN"/>
              </w:rPr>
            </w:pPr>
            <w:r w:rsidRPr="00DA63EB">
              <w:rPr>
                <w:b/>
                <w:i/>
                <w:sz w:val="24"/>
                <w:lang w:val="mn-MN"/>
              </w:rPr>
              <w:t>Хувь нийлүүлсэн хөрөнгийн талаарх мэдээлэл:</w:t>
            </w:r>
          </w:p>
        </w:tc>
      </w:tr>
      <w:tr w:rsidR="004C55B1" w:rsidRPr="00DA63EB" w14:paraId="1792BBD4" w14:textId="77777777" w:rsidTr="009A70CD">
        <w:trPr>
          <w:trHeight w:val="551"/>
        </w:trPr>
        <w:tc>
          <w:tcPr>
            <w:tcW w:w="2864" w:type="dxa"/>
            <w:gridSpan w:val="2"/>
          </w:tcPr>
          <w:p w14:paraId="7B48444E" w14:textId="77777777" w:rsidR="004C55B1" w:rsidRPr="00DA63EB" w:rsidRDefault="004C55B1" w:rsidP="004C55B1">
            <w:pPr>
              <w:pStyle w:val="TableParagraph"/>
              <w:spacing w:line="268" w:lineRule="exact"/>
              <w:ind w:left="107"/>
              <w:rPr>
                <w:sz w:val="24"/>
                <w:lang w:val="mn-MN"/>
              </w:rPr>
            </w:pPr>
            <w:r w:rsidRPr="00DA63EB">
              <w:rPr>
                <w:sz w:val="24"/>
                <w:lang w:val="mn-MN"/>
              </w:rPr>
              <w:t>Хувьцаа эзэмшигчдийн</w:t>
            </w:r>
          </w:p>
          <w:p w14:paraId="1E715AF3" w14:textId="77777777" w:rsidR="004C55B1" w:rsidRPr="00DA63EB" w:rsidRDefault="004C55B1" w:rsidP="004C55B1">
            <w:pPr>
              <w:pStyle w:val="TableParagraph"/>
              <w:spacing w:line="264" w:lineRule="exact"/>
              <w:ind w:left="107"/>
              <w:rPr>
                <w:sz w:val="24"/>
                <w:lang w:val="mn-MN"/>
              </w:rPr>
            </w:pPr>
            <w:r w:rsidRPr="00DA63EB">
              <w:rPr>
                <w:sz w:val="24"/>
                <w:lang w:val="mn-MN"/>
              </w:rPr>
              <w:t>овог нэр/ оноосон нэр</w:t>
            </w:r>
          </w:p>
        </w:tc>
        <w:tc>
          <w:tcPr>
            <w:tcW w:w="1476" w:type="dxa"/>
            <w:gridSpan w:val="7"/>
          </w:tcPr>
          <w:p w14:paraId="7DBAE46E" w14:textId="77777777" w:rsidR="004C55B1" w:rsidRPr="00DA63EB" w:rsidRDefault="004C55B1" w:rsidP="004C55B1">
            <w:pPr>
              <w:pStyle w:val="TableParagraph"/>
              <w:spacing w:line="268" w:lineRule="exact"/>
              <w:ind w:left="108"/>
              <w:rPr>
                <w:sz w:val="24"/>
                <w:lang w:val="mn-MN"/>
              </w:rPr>
            </w:pPr>
            <w:r w:rsidRPr="00DA63EB">
              <w:rPr>
                <w:sz w:val="24"/>
                <w:lang w:val="mn-MN"/>
              </w:rPr>
              <w:t>Хувьцааны</w:t>
            </w:r>
          </w:p>
          <w:p w14:paraId="05DA4D18" w14:textId="77777777" w:rsidR="004C55B1" w:rsidRPr="00DA63EB" w:rsidRDefault="004C55B1" w:rsidP="004C55B1">
            <w:pPr>
              <w:pStyle w:val="TableParagraph"/>
              <w:spacing w:line="264" w:lineRule="exact"/>
              <w:ind w:left="108"/>
              <w:rPr>
                <w:sz w:val="24"/>
                <w:lang w:val="mn-MN"/>
              </w:rPr>
            </w:pPr>
            <w:r w:rsidRPr="00DA63EB">
              <w:rPr>
                <w:sz w:val="24"/>
                <w:lang w:val="mn-MN"/>
              </w:rPr>
              <w:t>тоо (ш)</w:t>
            </w:r>
          </w:p>
        </w:tc>
        <w:tc>
          <w:tcPr>
            <w:tcW w:w="2110" w:type="dxa"/>
            <w:gridSpan w:val="6"/>
          </w:tcPr>
          <w:p w14:paraId="22CC5262" w14:textId="77777777" w:rsidR="004C55B1" w:rsidRPr="00DA63EB" w:rsidRDefault="004C55B1" w:rsidP="004C55B1">
            <w:pPr>
              <w:pStyle w:val="TableParagraph"/>
              <w:spacing w:line="268" w:lineRule="exact"/>
              <w:ind w:left="110"/>
              <w:rPr>
                <w:sz w:val="24"/>
                <w:lang w:val="mn-MN"/>
              </w:rPr>
            </w:pPr>
            <w:r w:rsidRPr="00DA63EB">
              <w:rPr>
                <w:sz w:val="24"/>
                <w:lang w:val="mn-MN"/>
              </w:rPr>
              <w:t>Хувьцааны төрөл</w:t>
            </w:r>
          </w:p>
        </w:tc>
        <w:tc>
          <w:tcPr>
            <w:tcW w:w="1583" w:type="dxa"/>
            <w:gridSpan w:val="5"/>
          </w:tcPr>
          <w:p w14:paraId="13814A14" w14:textId="77777777" w:rsidR="004C55B1" w:rsidRPr="00DA63EB" w:rsidRDefault="004C55B1" w:rsidP="004C55B1">
            <w:pPr>
              <w:pStyle w:val="TableParagraph"/>
              <w:spacing w:line="268" w:lineRule="exact"/>
              <w:ind w:left="114"/>
              <w:rPr>
                <w:sz w:val="24"/>
                <w:lang w:val="mn-MN"/>
              </w:rPr>
            </w:pPr>
            <w:r w:rsidRPr="00DA63EB">
              <w:rPr>
                <w:sz w:val="24"/>
                <w:lang w:val="mn-MN"/>
              </w:rPr>
              <w:t>ХНХ-н</w:t>
            </w:r>
          </w:p>
          <w:p w14:paraId="620397E3" w14:textId="77777777" w:rsidR="004C55B1" w:rsidRPr="00DA63EB" w:rsidRDefault="004C55B1" w:rsidP="004C55B1">
            <w:pPr>
              <w:pStyle w:val="TableParagraph"/>
              <w:spacing w:line="264" w:lineRule="exact"/>
              <w:ind w:left="114"/>
              <w:rPr>
                <w:sz w:val="24"/>
                <w:lang w:val="mn-MN"/>
              </w:rPr>
            </w:pPr>
            <w:r w:rsidRPr="00DA63EB">
              <w:rPr>
                <w:sz w:val="24"/>
                <w:lang w:val="mn-MN"/>
              </w:rPr>
              <w:t>хэмжээ (₮)</w:t>
            </w:r>
          </w:p>
        </w:tc>
        <w:tc>
          <w:tcPr>
            <w:tcW w:w="1898" w:type="dxa"/>
            <w:gridSpan w:val="3"/>
          </w:tcPr>
          <w:p w14:paraId="3EE6C944" w14:textId="77777777" w:rsidR="004C55B1" w:rsidRPr="00DA63EB" w:rsidRDefault="004C55B1" w:rsidP="004C55B1">
            <w:pPr>
              <w:pStyle w:val="TableParagraph"/>
              <w:spacing w:line="268" w:lineRule="exact"/>
              <w:ind w:left="117"/>
              <w:rPr>
                <w:sz w:val="24"/>
                <w:lang w:val="mn-MN"/>
              </w:rPr>
            </w:pPr>
            <w:r w:rsidRPr="00DA63EB">
              <w:rPr>
                <w:sz w:val="24"/>
                <w:lang w:val="mn-MN"/>
              </w:rPr>
              <w:t>ХНХ-д эзлэх</w:t>
            </w:r>
          </w:p>
          <w:p w14:paraId="36C3FB76" w14:textId="77777777" w:rsidR="004C55B1" w:rsidRPr="00DA63EB" w:rsidRDefault="004C55B1" w:rsidP="004C55B1">
            <w:pPr>
              <w:pStyle w:val="TableParagraph"/>
              <w:spacing w:line="264" w:lineRule="exact"/>
              <w:ind w:left="117"/>
              <w:rPr>
                <w:sz w:val="24"/>
                <w:lang w:val="mn-MN"/>
              </w:rPr>
            </w:pPr>
            <w:r w:rsidRPr="00DA63EB">
              <w:rPr>
                <w:sz w:val="24"/>
                <w:lang w:val="mn-MN"/>
              </w:rPr>
              <w:t>хувь (%)</w:t>
            </w:r>
          </w:p>
        </w:tc>
      </w:tr>
      <w:tr w:rsidR="004C55B1" w:rsidRPr="00DA63EB" w14:paraId="0AD4913B" w14:textId="77777777" w:rsidTr="009A70CD">
        <w:trPr>
          <w:trHeight w:val="275"/>
        </w:trPr>
        <w:tc>
          <w:tcPr>
            <w:tcW w:w="2864" w:type="dxa"/>
            <w:gridSpan w:val="2"/>
          </w:tcPr>
          <w:p w14:paraId="733C854F" w14:textId="77777777" w:rsidR="004C55B1" w:rsidRPr="00DA63EB" w:rsidRDefault="004C55B1" w:rsidP="004C55B1">
            <w:pPr>
              <w:pStyle w:val="TableParagraph"/>
              <w:rPr>
                <w:sz w:val="20"/>
                <w:lang w:val="mn-MN"/>
              </w:rPr>
            </w:pPr>
          </w:p>
        </w:tc>
        <w:tc>
          <w:tcPr>
            <w:tcW w:w="1476" w:type="dxa"/>
            <w:gridSpan w:val="7"/>
          </w:tcPr>
          <w:p w14:paraId="73D32AF9" w14:textId="77777777" w:rsidR="004C55B1" w:rsidRPr="00DA63EB" w:rsidRDefault="004C55B1" w:rsidP="004C55B1">
            <w:pPr>
              <w:pStyle w:val="TableParagraph"/>
              <w:rPr>
                <w:sz w:val="20"/>
                <w:lang w:val="mn-MN"/>
              </w:rPr>
            </w:pPr>
          </w:p>
        </w:tc>
        <w:tc>
          <w:tcPr>
            <w:tcW w:w="1387" w:type="dxa"/>
            <w:gridSpan w:val="4"/>
          </w:tcPr>
          <w:p w14:paraId="0724754B" w14:textId="77777777" w:rsidR="004C55B1" w:rsidRPr="00DA63EB" w:rsidRDefault="004C55B1" w:rsidP="004C55B1">
            <w:pPr>
              <w:pStyle w:val="TableParagraph"/>
              <w:spacing w:line="256" w:lineRule="exact"/>
              <w:rPr>
                <w:sz w:val="24"/>
                <w:lang w:val="mn-MN"/>
              </w:rPr>
            </w:pPr>
            <w:r w:rsidRPr="00DA63EB">
              <w:rPr>
                <w:sz w:val="24"/>
                <w:lang w:val="mn-MN"/>
              </w:rPr>
              <w:t xml:space="preserve"> </w:t>
            </w:r>
            <w:sdt>
              <w:sdtPr>
                <w:rPr>
                  <w:sz w:val="24"/>
                  <w:lang w:val="mn-MN"/>
                </w:rPr>
                <w:id w:val="558599032"/>
                <w14:checkbox>
                  <w14:checked w14:val="0"/>
                  <w14:checkedState w14:val="2612" w14:font="MS Gothic"/>
                  <w14:uncheckedState w14:val="2610" w14:font="MS Gothic"/>
                </w14:checkbox>
              </w:sdtPr>
              <w:sdtEndPr/>
              <w:sdtContent>
                <w:r w:rsidRPr="00DA63EB">
                  <w:rPr>
                    <w:rFonts w:ascii="Segoe UI Symbol" w:eastAsia="MS Gothic" w:hAnsi="Segoe UI Symbol" w:cs="Segoe UI Symbol"/>
                    <w:sz w:val="24"/>
                    <w:lang w:val="mn-MN"/>
                  </w:rPr>
                  <w:t>☐</w:t>
                </w:r>
              </w:sdtContent>
            </w:sdt>
            <w:r w:rsidRPr="00DA63EB">
              <w:rPr>
                <w:sz w:val="24"/>
                <w:lang w:val="mn-MN"/>
              </w:rPr>
              <w:t xml:space="preserve"> ДЭХ</w:t>
            </w:r>
          </w:p>
        </w:tc>
        <w:tc>
          <w:tcPr>
            <w:tcW w:w="723" w:type="dxa"/>
            <w:gridSpan w:val="2"/>
          </w:tcPr>
          <w:p w14:paraId="1CB461D7" w14:textId="77777777" w:rsidR="004C55B1" w:rsidRPr="00DA63EB" w:rsidRDefault="004C55B1" w:rsidP="004C55B1">
            <w:pPr>
              <w:pStyle w:val="TableParagraph"/>
              <w:spacing w:line="256" w:lineRule="exact"/>
              <w:rPr>
                <w:sz w:val="24"/>
                <w:lang w:val="mn-MN"/>
              </w:rPr>
            </w:pPr>
            <w:r w:rsidRPr="00DA63EB">
              <w:rPr>
                <w:sz w:val="24"/>
                <w:lang w:val="mn-MN"/>
              </w:rPr>
              <w:t xml:space="preserve"> </w:t>
            </w:r>
            <w:sdt>
              <w:sdtPr>
                <w:rPr>
                  <w:sz w:val="24"/>
                  <w:lang w:val="mn-MN"/>
                </w:rPr>
                <w:id w:val="-266306830"/>
                <w14:checkbox>
                  <w14:checked w14:val="0"/>
                  <w14:checkedState w14:val="2612" w14:font="MS Gothic"/>
                  <w14:uncheckedState w14:val="2610" w14:font="MS Gothic"/>
                </w14:checkbox>
              </w:sdtPr>
              <w:sdtEndPr/>
              <w:sdtContent>
                <w:r w:rsidRPr="00DA63EB">
                  <w:rPr>
                    <w:rFonts w:ascii="Segoe UI Symbol" w:eastAsia="MS Gothic" w:hAnsi="Segoe UI Symbol" w:cs="Segoe UI Symbol"/>
                    <w:sz w:val="24"/>
                    <w:lang w:val="mn-MN"/>
                  </w:rPr>
                  <w:t>☐</w:t>
                </w:r>
              </w:sdtContent>
            </w:sdt>
            <w:r w:rsidRPr="00DA63EB">
              <w:rPr>
                <w:sz w:val="24"/>
                <w:lang w:val="mn-MN"/>
              </w:rPr>
              <w:t xml:space="preserve"> ЭХ</w:t>
            </w:r>
          </w:p>
        </w:tc>
        <w:tc>
          <w:tcPr>
            <w:tcW w:w="1583" w:type="dxa"/>
            <w:gridSpan w:val="5"/>
          </w:tcPr>
          <w:p w14:paraId="4F1A334C" w14:textId="77777777" w:rsidR="004C55B1" w:rsidRPr="00DA63EB" w:rsidRDefault="004C55B1" w:rsidP="004C55B1">
            <w:pPr>
              <w:pStyle w:val="TableParagraph"/>
              <w:rPr>
                <w:sz w:val="20"/>
                <w:lang w:val="mn-MN"/>
              </w:rPr>
            </w:pPr>
          </w:p>
        </w:tc>
        <w:tc>
          <w:tcPr>
            <w:tcW w:w="1898" w:type="dxa"/>
            <w:gridSpan w:val="3"/>
          </w:tcPr>
          <w:p w14:paraId="3B2EBB4F" w14:textId="77777777" w:rsidR="004C55B1" w:rsidRPr="00DA63EB" w:rsidRDefault="004C55B1" w:rsidP="004C55B1">
            <w:pPr>
              <w:pStyle w:val="TableParagraph"/>
              <w:rPr>
                <w:sz w:val="20"/>
                <w:lang w:val="mn-MN"/>
              </w:rPr>
            </w:pPr>
          </w:p>
        </w:tc>
      </w:tr>
      <w:tr w:rsidR="004C55B1" w:rsidRPr="00DA63EB" w14:paraId="38EAD590" w14:textId="77777777" w:rsidTr="009A70CD">
        <w:trPr>
          <w:trHeight w:val="275"/>
        </w:trPr>
        <w:tc>
          <w:tcPr>
            <w:tcW w:w="2864" w:type="dxa"/>
            <w:gridSpan w:val="2"/>
          </w:tcPr>
          <w:p w14:paraId="17D43B82" w14:textId="77777777" w:rsidR="004C55B1" w:rsidRPr="00DA63EB" w:rsidRDefault="004C55B1" w:rsidP="004C55B1">
            <w:pPr>
              <w:pStyle w:val="TableParagraph"/>
              <w:rPr>
                <w:sz w:val="20"/>
                <w:lang w:val="mn-MN"/>
              </w:rPr>
            </w:pPr>
          </w:p>
        </w:tc>
        <w:tc>
          <w:tcPr>
            <w:tcW w:w="1476" w:type="dxa"/>
            <w:gridSpan w:val="7"/>
          </w:tcPr>
          <w:p w14:paraId="43FBB11C" w14:textId="77777777" w:rsidR="004C55B1" w:rsidRPr="00DA63EB" w:rsidRDefault="004C55B1" w:rsidP="004C55B1">
            <w:pPr>
              <w:pStyle w:val="TableParagraph"/>
              <w:rPr>
                <w:sz w:val="20"/>
                <w:lang w:val="mn-MN"/>
              </w:rPr>
            </w:pPr>
          </w:p>
        </w:tc>
        <w:tc>
          <w:tcPr>
            <w:tcW w:w="1387" w:type="dxa"/>
            <w:gridSpan w:val="4"/>
          </w:tcPr>
          <w:p w14:paraId="29C65292" w14:textId="77777777" w:rsidR="004C55B1" w:rsidRPr="00DA63EB" w:rsidRDefault="004C55B1" w:rsidP="004C55B1">
            <w:pPr>
              <w:pStyle w:val="TableParagraph"/>
              <w:spacing w:line="256" w:lineRule="exact"/>
              <w:rPr>
                <w:sz w:val="24"/>
                <w:lang w:val="mn-MN"/>
              </w:rPr>
            </w:pPr>
            <w:r w:rsidRPr="00DA63EB">
              <w:rPr>
                <w:sz w:val="24"/>
                <w:lang w:val="mn-MN"/>
              </w:rPr>
              <w:t xml:space="preserve"> </w:t>
            </w:r>
            <w:sdt>
              <w:sdtPr>
                <w:rPr>
                  <w:sz w:val="24"/>
                  <w:lang w:val="mn-MN"/>
                </w:rPr>
                <w:id w:val="902566646"/>
                <w14:checkbox>
                  <w14:checked w14:val="0"/>
                  <w14:checkedState w14:val="2612" w14:font="MS Gothic"/>
                  <w14:uncheckedState w14:val="2610" w14:font="MS Gothic"/>
                </w14:checkbox>
              </w:sdtPr>
              <w:sdtEndPr/>
              <w:sdtContent>
                <w:r w:rsidRPr="00DA63EB">
                  <w:rPr>
                    <w:rFonts w:ascii="Segoe UI Symbol" w:eastAsia="MS Gothic" w:hAnsi="Segoe UI Symbol" w:cs="Segoe UI Symbol"/>
                    <w:sz w:val="24"/>
                    <w:lang w:val="mn-MN"/>
                  </w:rPr>
                  <w:t>☐</w:t>
                </w:r>
              </w:sdtContent>
            </w:sdt>
            <w:r w:rsidRPr="00DA63EB">
              <w:rPr>
                <w:sz w:val="24"/>
                <w:lang w:val="mn-MN"/>
              </w:rPr>
              <w:t xml:space="preserve"> ДЭХ</w:t>
            </w:r>
          </w:p>
        </w:tc>
        <w:tc>
          <w:tcPr>
            <w:tcW w:w="723" w:type="dxa"/>
            <w:gridSpan w:val="2"/>
          </w:tcPr>
          <w:p w14:paraId="385A64E2" w14:textId="77777777" w:rsidR="004C55B1" w:rsidRPr="00DA63EB" w:rsidRDefault="004C55B1" w:rsidP="004C55B1">
            <w:pPr>
              <w:pStyle w:val="TableParagraph"/>
              <w:spacing w:line="256" w:lineRule="exact"/>
              <w:rPr>
                <w:sz w:val="24"/>
                <w:lang w:val="mn-MN"/>
              </w:rPr>
            </w:pPr>
            <w:r w:rsidRPr="00DA63EB">
              <w:rPr>
                <w:sz w:val="24"/>
                <w:lang w:val="mn-MN"/>
              </w:rPr>
              <w:t xml:space="preserve"> </w:t>
            </w:r>
            <w:sdt>
              <w:sdtPr>
                <w:rPr>
                  <w:sz w:val="24"/>
                  <w:lang w:val="mn-MN"/>
                </w:rPr>
                <w:id w:val="-937981671"/>
                <w14:checkbox>
                  <w14:checked w14:val="0"/>
                  <w14:checkedState w14:val="2612" w14:font="MS Gothic"/>
                  <w14:uncheckedState w14:val="2610" w14:font="MS Gothic"/>
                </w14:checkbox>
              </w:sdtPr>
              <w:sdtEndPr/>
              <w:sdtContent>
                <w:r w:rsidRPr="00DA63EB">
                  <w:rPr>
                    <w:rFonts w:ascii="Segoe UI Symbol" w:eastAsia="MS Gothic" w:hAnsi="Segoe UI Symbol" w:cs="Segoe UI Symbol"/>
                    <w:sz w:val="24"/>
                    <w:lang w:val="mn-MN"/>
                  </w:rPr>
                  <w:t>☐</w:t>
                </w:r>
              </w:sdtContent>
            </w:sdt>
            <w:r w:rsidRPr="00DA63EB">
              <w:rPr>
                <w:sz w:val="24"/>
                <w:lang w:val="mn-MN"/>
              </w:rPr>
              <w:t xml:space="preserve"> ЭХ</w:t>
            </w:r>
          </w:p>
        </w:tc>
        <w:tc>
          <w:tcPr>
            <w:tcW w:w="1583" w:type="dxa"/>
            <w:gridSpan w:val="5"/>
          </w:tcPr>
          <w:p w14:paraId="7EDD14A1" w14:textId="77777777" w:rsidR="004C55B1" w:rsidRPr="00DA63EB" w:rsidRDefault="004C55B1" w:rsidP="004C55B1">
            <w:pPr>
              <w:pStyle w:val="TableParagraph"/>
              <w:rPr>
                <w:sz w:val="20"/>
                <w:lang w:val="mn-MN"/>
              </w:rPr>
            </w:pPr>
          </w:p>
        </w:tc>
        <w:tc>
          <w:tcPr>
            <w:tcW w:w="1898" w:type="dxa"/>
            <w:gridSpan w:val="3"/>
          </w:tcPr>
          <w:p w14:paraId="026D5F3A" w14:textId="77777777" w:rsidR="004C55B1" w:rsidRPr="00DA63EB" w:rsidRDefault="004C55B1" w:rsidP="004C55B1">
            <w:pPr>
              <w:pStyle w:val="TableParagraph"/>
              <w:rPr>
                <w:sz w:val="20"/>
                <w:lang w:val="mn-MN"/>
              </w:rPr>
            </w:pPr>
          </w:p>
        </w:tc>
      </w:tr>
      <w:tr w:rsidR="004C55B1" w:rsidRPr="00DA63EB" w14:paraId="289C5E7F" w14:textId="77777777" w:rsidTr="009A70CD">
        <w:trPr>
          <w:trHeight w:val="277"/>
        </w:trPr>
        <w:tc>
          <w:tcPr>
            <w:tcW w:w="2864" w:type="dxa"/>
            <w:gridSpan w:val="2"/>
          </w:tcPr>
          <w:p w14:paraId="240FD693" w14:textId="77777777" w:rsidR="004C55B1" w:rsidRPr="00DA63EB" w:rsidRDefault="004C55B1" w:rsidP="004C55B1">
            <w:pPr>
              <w:pStyle w:val="TableParagraph"/>
              <w:rPr>
                <w:sz w:val="20"/>
                <w:lang w:val="mn-MN"/>
              </w:rPr>
            </w:pPr>
          </w:p>
        </w:tc>
        <w:tc>
          <w:tcPr>
            <w:tcW w:w="1476" w:type="dxa"/>
            <w:gridSpan w:val="7"/>
          </w:tcPr>
          <w:p w14:paraId="0EA7870B" w14:textId="77777777" w:rsidR="004C55B1" w:rsidRPr="00DA63EB" w:rsidRDefault="004C55B1" w:rsidP="004C55B1">
            <w:pPr>
              <w:pStyle w:val="TableParagraph"/>
              <w:rPr>
                <w:sz w:val="20"/>
                <w:lang w:val="mn-MN"/>
              </w:rPr>
            </w:pPr>
          </w:p>
        </w:tc>
        <w:tc>
          <w:tcPr>
            <w:tcW w:w="1387" w:type="dxa"/>
            <w:gridSpan w:val="4"/>
          </w:tcPr>
          <w:p w14:paraId="4BF468F8" w14:textId="77777777" w:rsidR="004C55B1" w:rsidRPr="00DA63EB" w:rsidRDefault="004C55B1" w:rsidP="004C55B1">
            <w:pPr>
              <w:pStyle w:val="TableParagraph"/>
              <w:spacing w:line="258" w:lineRule="exact"/>
              <w:rPr>
                <w:sz w:val="24"/>
                <w:lang w:val="mn-MN"/>
              </w:rPr>
            </w:pPr>
            <w:r w:rsidRPr="00DA63EB">
              <w:rPr>
                <w:sz w:val="24"/>
                <w:lang w:val="mn-MN"/>
              </w:rPr>
              <w:t xml:space="preserve"> </w:t>
            </w:r>
            <w:sdt>
              <w:sdtPr>
                <w:rPr>
                  <w:sz w:val="24"/>
                  <w:lang w:val="mn-MN"/>
                </w:rPr>
                <w:id w:val="-953949054"/>
                <w14:checkbox>
                  <w14:checked w14:val="0"/>
                  <w14:checkedState w14:val="2612" w14:font="MS Gothic"/>
                  <w14:uncheckedState w14:val="2610" w14:font="MS Gothic"/>
                </w14:checkbox>
              </w:sdtPr>
              <w:sdtEndPr/>
              <w:sdtContent>
                <w:r w:rsidRPr="00DA63EB">
                  <w:rPr>
                    <w:rFonts w:ascii="Segoe UI Symbol" w:eastAsia="MS Gothic" w:hAnsi="Segoe UI Symbol" w:cs="Segoe UI Symbol"/>
                    <w:sz w:val="24"/>
                    <w:lang w:val="mn-MN"/>
                  </w:rPr>
                  <w:t>☐</w:t>
                </w:r>
              </w:sdtContent>
            </w:sdt>
            <w:r w:rsidRPr="00DA63EB">
              <w:rPr>
                <w:sz w:val="24"/>
                <w:lang w:val="mn-MN"/>
              </w:rPr>
              <w:t xml:space="preserve"> ДЭХ</w:t>
            </w:r>
          </w:p>
        </w:tc>
        <w:tc>
          <w:tcPr>
            <w:tcW w:w="723" w:type="dxa"/>
            <w:gridSpan w:val="2"/>
          </w:tcPr>
          <w:p w14:paraId="7A6BBFDE" w14:textId="77777777" w:rsidR="004C55B1" w:rsidRPr="00DA63EB" w:rsidRDefault="004C55B1" w:rsidP="004C55B1">
            <w:pPr>
              <w:pStyle w:val="TableParagraph"/>
              <w:spacing w:line="258" w:lineRule="exact"/>
              <w:rPr>
                <w:sz w:val="24"/>
                <w:lang w:val="mn-MN"/>
              </w:rPr>
            </w:pPr>
            <w:r w:rsidRPr="00DA63EB">
              <w:rPr>
                <w:sz w:val="24"/>
                <w:lang w:val="mn-MN"/>
              </w:rPr>
              <w:t xml:space="preserve"> </w:t>
            </w:r>
            <w:sdt>
              <w:sdtPr>
                <w:rPr>
                  <w:sz w:val="24"/>
                  <w:lang w:val="mn-MN"/>
                </w:rPr>
                <w:id w:val="1413893061"/>
                <w14:checkbox>
                  <w14:checked w14:val="0"/>
                  <w14:checkedState w14:val="2612" w14:font="MS Gothic"/>
                  <w14:uncheckedState w14:val="2610" w14:font="MS Gothic"/>
                </w14:checkbox>
              </w:sdtPr>
              <w:sdtEndPr/>
              <w:sdtContent>
                <w:r w:rsidRPr="00DA63EB">
                  <w:rPr>
                    <w:rFonts w:ascii="Segoe UI Symbol" w:eastAsia="MS Gothic" w:hAnsi="Segoe UI Symbol" w:cs="Segoe UI Symbol"/>
                    <w:sz w:val="24"/>
                    <w:lang w:val="mn-MN"/>
                  </w:rPr>
                  <w:t>☐</w:t>
                </w:r>
              </w:sdtContent>
            </w:sdt>
            <w:r w:rsidRPr="00DA63EB">
              <w:rPr>
                <w:sz w:val="24"/>
                <w:lang w:val="mn-MN"/>
              </w:rPr>
              <w:t xml:space="preserve"> ЭХ</w:t>
            </w:r>
          </w:p>
        </w:tc>
        <w:tc>
          <w:tcPr>
            <w:tcW w:w="1583" w:type="dxa"/>
            <w:gridSpan w:val="5"/>
          </w:tcPr>
          <w:p w14:paraId="12AC9652" w14:textId="77777777" w:rsidR="004C55B1" w:rsidRPr="00DA63EB" w:rsidRDefault="004C55B1" w:rsidP="004C55B1">
            <w:pPr>
              <w:pStyle w:val="TableParagraph"/>
              <w:rPr>
                <w:sz w:val="20"/>
                <w:lang w:val="mn-MN"/>
              </w:rPr>
            </w:pPr>
          </w:p>
        </w:tc>
        <w:tc>
          <w:tcPr>
            <w:tcW w:w="1898" w:type="dxa"/>
            <w:gridSpan w:val="3"/>
          </w:tcPr>
          <w:p w14:paraId="020F8635" w14:textId="77777777" w:rsidR="004C55B1" w:rsidRPr="00DA63EB" w:rsidRDefault="004C55B1" w:rsidP="004C55B1">
            <w:pPr>
              <w:pStyle w:val="TableParagraph"/>
              <w:rPr>
                <w:sz w:val="20"/>
                <w:lang w:val="mn-MN"/>
              </w:rPr>
            </w:pPr>
          </w:p>
        </w:tc>
      </w:tr>
      <w:tr w:rsidR="004C55B1" w:rsidRPr="00DA63EB" w14:paraId="2359988A" w14:textId="77777777" w:rsidTr="009A70CD">
        <w:trPr>
          <w:trHeight w:val="275"/>
        </w:trPr>
        <w:tc>
          <w:tcPr>
            <w:tcW w:w="9935" w:type="dxa"/>
            <w:gridSpan w:val="23"/>
          </w:tcPr>
          <w:p w14:paraId="11E1ED4F" w14:textId="77777777" w:rsidR="004C55B1" w:rsidRPr="00DA63EB" w:rsidRDefault="004C55B1" w:rsidP="004C55B1">
            <w:pPr>
              <w:pStyle w:val="TableParagraph"/>
              <w:spacing w:line="256" w:lineRule="exact"/>
              <w:ind w:left="107"/>
              <w:rPr>
                <w:i/>
                <w:sz w:val="24"/>
                <w:lang w:val="mn-MN"/>
              </w:rPr>
            </w:pPr>
            <w:r w:rsidRPr="00DA63EB">
              <w:rPr>
                <w:i/>
                <w:sz w:val="24"/>
                <w:lang w:val="mn-MN"/>
              </w:rPr>
              <w:t>Тэмдэглэл: (Дээрх мэдээллийг хувьцаа эзэмшигч бүрээр бичнэ.)</w:t>
            </w:r>
          </w:p>
        </w:tc>
      </w:tr>
      <w:tr w:rsidR="004C55B1" w:rsidRPr="00DA63EB" w14:paraId="393227BC" w14:textId="77777777" w:rsidTr="009A70CD">
        <w:trPr>
          <w:trHeight w:val="275"/>
        </w:trPr>
        <w:tc>
          <w:tcPr>
            <w:tcW w:w="9935" w:type="dxa"/>
            <w:gridSpan w:val="23"/>
          </w:tcPr>
          <w:p w14:paraId="3F3D9962" w14:textId="77777777" w:rsidR="004C55B1" w:rsidRPr="00DA63EB" w:rsidRDefault="004C55B1" w:rsidP="004C55B1">
            <w:pPr>
              <w:pStyle w:val="TableParagraph"/>
              <w:spacing w:line="256" w:lineRule="exact"/>
              <w:ind w:left="107"/>
              <w:rPr>
                <w:b/>
                <w:i/>
                <w:sz w:val="24"/>
                <w:lang w:val="mn-MN"/>
              </w:rPr>
            </w:pPr>
            <w:r w:rsidRPr="00DA63EB">
              <w:rPr>
                <w:b/>
                <w:i/>
                <w:sz w:val="24"/>
                <w:lang w:val="mn-MN"/>
              </w:rPr>
              <w:t>Удирдлага боловсон хүчинтэй холбоотой мэдээлэл:</w:t>
            </w:r>
          </w:p>
        </w:tc>
      </w:tr>
      <w:tr w:rsidR="004C55B1" w:rsidRPr="00DA63EB" w14:paraId="1809F4F4" w14:textId="77777777" w:rsidTr="009A70CD">
        <w:trPr>
          <w:trHeight w:val="275"/>
        </w:trPr>
        <w:tc>
          <w:tcPr>
            <w:tcW w:w="3944" w:type="dxa"/>
            <w:gridSpan w:val="8"/>
          </w:tcPr>
          <w:p w14:paraId="542B16AF" w14:textId="77777777" w:rsidR="004C55B1" w:rsidRPr="00DA63EB" w:rsidRDefault="004C55B1" w:rsidP="004C55B1">
            <w:pPr>
              <w:pStyle w:val="TableParagraph"/>
              <w:spacing w:line="256" w:lineRule="exact"/>
              <w:ind w:left="107"/>
              <w:rPr>
                <w:sz w:val="24"/>
                <w:lang w:val="mn-MN"/>
              </w:rPr>
            </w:pPr>
            <w:r w:rsidRPr="00DA63EB">
              <w:rPr>
                <w:sz w:val="24"/>
                <w:lang w:val="mn-MN"/>
              </w:rPr>
              <w:t>Нийт ажилтан, албан хаагчдын тоо</w:t>
            </w:r>
          </w:p>
        </w:tc>
        <w:tc>
          <w:tcPr>
            <w:tcW w:w="5991" w:type="dxa"/>
            <w:gridSpan w:val="15"/>
          </w:tcPr>
          <w:p w14:paraId="14122B0B" w14:textId="77777777" w:rsidR="004C55B1" w:rsidRPr="00DA63EB" w:rsidRDefault="004C55B1" w:rsidP="004C55B1">
            <w:pPr>
              <w:pStyle w:val="TableParagraph"/>
              <w:rPr>
                <w:sz w:val="20"/>
                <w:lang w:val="mn-MN"/>
              </w:rPr>
            </w:pPr>
          </w:p>
        </w:tc>
      </w:tr>
      <w:tr w:rsidR="004C55B1" w:rsidRPr="00DA63EB" w14:paraId="3A1CF56A" w14:textId="77777777" w:rsidTr="009A70CD">
        <w:trPr>
          <w:trHeight w:val="834"/>
        </w:trPr>
        <w:tc>
          <w:tcPr>
            <w:tcW w:w="2763" w:type="dxa"/>
          </w:tcPr>
          <w:p w14:paraId="5106F1B5" w14:textId="77777777" w:rsidR="004C55B1" w:rsidRPr="00DA63EB" w:rsidRDefault="004C55B1" w:rsidP="004C55B1">
            <w:pPr>
              <w:pStyle w:val="TableParagraph"/>
              <w:spacing w:line="268" w:lineRule="exact"/>
              <w:ind w:left="107"/>
              <w:rPr>
                <w:lang w:val="mn-MN"/>
              </w:rPr>
            </w:pPr>
            <w:r w:rsidRPr="00DA63EB">
              <w:rPr>
                <w:lang w:val="mn-MN"/>
              </w:rPr>
              <w:t>Албан тушаал</w:t>
            </w:r>
          </w:p>
        </w:tc>
        <w:tc>
          <w:tcPr>
            <w:tcW w:w="931" w:type="dxa"/>
            <w:gridSpan w:val="6"/>
          </w:tcPr>
          <w:p w14:paraId="12738805" w14:textId="77777777" w:rsidR="004C55B1" w:rsidRPr="00DA63EB" w:rsidRDefault="004C55B1" w:rsidP="004C55B1">
            <w:pPr>
              <w:pStyle w:val="TableParagraph"/>
              <w:spacing w:line="268" w:lineRule="exact"/>
              <w:ind w:left="108"/>
              <w:rPr>
                <w:lang w:val="mn-MN"/>
              </w:rPr>
            </w:pPr>
            <w:r w:rsidRPr="00DA63EB">
              <w:rPr>
                <w:lang w:val="mn-MN"/>
              </w:rPr>
              <w:t>Овог</w:t>
            </w:r>
          </w:p>
        </w:tc>
        <w:tc>
          <w:tcPr>
            <w:tcW w:w="903" w:type="dxa"/>
            <w:gridSpan w:val="3"/>
          </w:tcPr>
          <w:p w14:paraId="7535E46E" w14:textId="77777777" w:rsidR="004C55B1" w:rsidRPr="00DA63EB" w:rsidRDefault="004C55B1" w:rsidP="004C55B1">
            <w:pPr>
              <w:pStyle w:val="TableParagraph"/>
              <w:spacing w:line="268" w:lineRule="exact"/>
              <w:ind w:left="108"/>
              <w:rPr>
                <w:lang w:val="mn-MN"/>
              </w:rPr>
            </w:pPr>
            <w:r w:rsidRPr="00DA63EB">
              <w:rPr>
                <w:lang w:val="mn-MN"/>
              </w:rPr>
              <w:t>Нэр</w:t>
            </w:r>
          </w:p>
        </w:tc>
        <w:tc>
          <w:tcPr>
            <w:tcW w:w="1086" w:type="dxa"/>
            <w:gridSpan w:val="2"/>
          </w:tcPr>
          <w:p w14:paraId="2F894E24" w14:textId="77777777" w:rsidR="004C55B1" w:rsidRPr="00DA63EB" w:rsidRDefault="004C55B1" w:rsidP="004C55B1">
            <w:pPr>
              <w:pStyle w:val="TableParagraph"/>
              <w:spacing w:line="268" w:lineRule="exact"/>
              <w:ind w:left="28"/>
              <w:rPr>
                <w:lang w:val="mn-MN"/>
              </w:rPr>
            </w:pPr>
            <w:r w:rsidRPr="00DA63EB">
              <w:rPr>
                <w:lang w:val="mn-MN"/>
              </w:rPr>
              <w:t>Харъяалал</w:t>
            </w:r>
          </w:p>
        </w:tc>
        <w:tc>
          <w:tcPr>
            <w:tcW w:w="663" w:type="dxa"/>
            <w:gridSpan w:val="2"/>
          </w:tcPr>
          <w:p w14:paraId="4187906C" w14:textId="77777777" w:rsidR="004C55B1" w:rsidRPr="00DA63EB" w:rsidRDefault="004C55B1" w:rsidP="004C55B1">
            <w:pPr>
              <w:pStyle w:val="TableParagraph"/>
              <w:spacing w:line="268" w:lineRule="exact"/>
              <w:ind w:left="113"/>
              <w:rPr>
                <w:lang w:val="mn-MN"/>
              </w:rPr>
            </w:pPr>
            <w:r w:rsidRPr="00DA63EB">
              <w:rPr>
                <w:lang w:val="mn-MN"/>
              </w:rPr>
              <w:t>РД</w:t>
            </w:r>
          </w:p>
        </w:tc>
        <w:tc>
          <w:tcPr>
            <w:tcW w:w="1060" w:type="dxa"/>
            <w:gridSpan w:val="3"/>
          </w:tcPr>
          <w:p w14:paraId="08BC54CE" w14:textId="77777777" w:rsidR="004C55B1" w:rsidRPr="00DA63EB" w:rsidRDefault="004C55B1" w:rsidP="004C55B1">
            <w:pPr>
              <w:pStyle w:val="TableParagraph"/>
              <w:ind w:left="114" w:right="209"/>
              <w:rPr>
                <w:lang w:val="mn-MN"/>
              </w:rPr>
            </w:pPr>
            <w:r w:rsidRPr="00DA63EB">
              <w:rPr>
                <w:lang w:val="mn-MN"/>
              </w:rPr>
              <w:t>Утасны дугаар</w:t>
            </w:r>
          </w:p>
        </w:tc>
        <w:tc>
          <w:tcPr>
            <w:tcW w:w="1195" w:type="dxa"/>
            <w:gridSpan w:val="4"/>
          </w:tcPr>
          <w:p w14:paraId="3C0E26F2" w14:textId="77777777" w:rsidR="004C55B1" w:rsidRPr="00DA63EB" w:rsidRDefault="004C55B1" w:rsidP="004C55B1">
            <w:pPr>
              <w:pStyle w:val="TableParagraph"/>
              <w:ind w:left="115" w:right="99"/>
              <w:rPr>
                <w:lang w:val="mn-MN"/>
              </w:rPr>
            </w:pPr>
            <w:r w:rsidRPr="00DA63EB">
              <w:rPr>
                <w:lang w:val="mn-MN"/>
              </w:rPr>
              <w:t>Эзэмшсэн мэргэжил</w:t>
            </w:r>
          </w:p>
        </w:tc>
        <w:tc>
          <w:tcPr>
            <w:tcW w:w="1331" w:type="dxa"/>
            <w:gridSpan w:val="2"/>
          </w:tcPr>
          <w:p w14:paraId="05F8F007" w14:textId="06D822CE" w:rsidR="004C55B1" w:rsidRPr="00DA63EB" w:rsidRDefault="003D6450" w:rsidP="004C55B1">
            <w:pPr>
              <w:pStyle w:val="TableParagraph"/>
              <w:spacing w:line="276" w:lineRule="auto"/>
              <w:ind w:left="117" w:right="171"/>
              <w:rPr>
                <w:lang w:val="mn-MN"/>
              </w:rPr>
            </w:pPr>
            <w:r w:rsidRPr="00DA63EB">
              <w:rPr>
                <w:lang w:val="mn-MN"/>
              </w:rPr>
              <w:t>Дипломын</w:t>
            </w:r>
            <w:r w:rsidR="004C55B1" w:rsidRPr="00DA63EB">
              <w:rPr>
                <w:lang w:val="mn-MN"/>
              </w:rPr>
              <w:t xml:space="preserve"> дугаар</w:t>
            </w:r>
          </w:p>
        </w:tc>
      </w:tr>
      <w:tr w:rsidR="004C55B1" w:rsidRPr="00DA63EB" w14:paraId="438B016C" w14:textId="77777777" w:rsidTr="009A70CD">
        <w:trPr>
          <w:trHeight w:val="275"/>
        </w:trPr>
        <w:tc>
          <w:tcPr>
            <w:tcW w:w="2763" w:type="dxa"/>
          </w:tcPr>
          <w:p w14:paraId="03FFB82E" w14:textId="77777777" w:rsidR="004C55B1" w:rsidRPr="00DA63EB" w:rsidRDefault="004C55B1" w:rsidP="004C55B1">
            <w:pPr>
              <w:pStyle w:val="TableParagraph"/>
              <w:spacing w:line="256" w:lineRule="exact"/>
              <w:ind w:left="107"/>
              <w:rPr>
                <w:sz w:val="24"/>
                <w:lang w:val="mn-MN"/>
              </w:rPr>
            </w:pPr>
            <w:r w:rsidRPr="00DA63EB">
              <w:rPr>
                <w:sz w:val="24"/>
                <w:lang w:val="mn-MN"/>
              </w:rPr>
              <w:t>ТУЗ-ийн дарга</w:t>
            </w:r>
          </w:p>
        </w:tc>
        <w:tc>
          <w:tcPr>
            <w:tcW w:w="931" w:type="dxa"/>
            <w:gridSpan w:val="6"/>
          </w:tcPr>
          <w:p w14:paraId="044979EE" w14:textId="77777777" w:rsidR="004C55B1" w:rsidRPr="00DA63EB" w:rsidRDefault="004C55B1" w:rsidP="004C55B1">
            <w:pPr>
              <w:pStyle w:val="TableParagraph"/>
              <w:rPr>
                <w:sz w:val="20"/>
                <w:lang w:val="mn-MN"/>
              </w:rPr>
            </w:pPr>
          </w:p>
        </w:tc>
        <w:tc>
          <w:tcPr>
            <w:tcW w:w="903" w:type="dxa"/>
            <w:gridSpan w:val="3"/>
          </w:tcPr>
          <w:p w14:paraId="11D7624D" w14:textId="77777777" w:rsidR="004C55B1" w:rsidRPr="00DA63EB" w:rsidRDefault="004C55B1" w:rsidP="004C55B1">
            <w:pPr>
              <w:pStyle w:val="TableParagraph"/>
              <w:rPr>
                <w:sz w:val="20"/>
                <w:lang w:val="mn-MN"/>
              </w:rPr>
            </w:pPr>
          </w:p>
        </w:tc>
        <w:tc>
          <w:tcPr>
            <w:tcW w:w="1086" w:type="dxa"/>
            <w:gridSpan w:val="2"/>
          </w:tcPr>
          <w:p w14:paraId="0EE2D85A" w14:textId="77777777" w:rsidR="004C55B1" w:rsidRPr="00DA63EB" w:rsidRDefault="004C55B1" w:rsidP="004C55B1">
            <w:pPr>
              <w:pStyle w:val="TableParagraph"/>
              <w:rPr>
                <w:sz w:val="20"/>
                <w:lang w:val="mn-MN"/>
              </w:rPr>
            </w:pPr>
          </w:p>
        </w:tc>
        <w:tc>
          <w:tcPr>
            <w:tcW w:w="663" w:type="dxa"/>
            <w:gridSpan w:val="2"/>
          </w:tcPr>
          <w:p w14:paraId="2F92A6E6" w14:textId="77777777" w:rsidR="004C55B1" w:rsidRPr="00DA63EB" w:rsidRDefault="004C55B1" w:rsidP="004C55B1">
            <w:pPr>
              <w:pStyle w:val="TableParagraph"/>
              <w:rPr>
                <w:sz w:val="20"/>
                <w:lang w:val="mn-MN"/>
              </w:rPr>
            </w:pPr>
          </w:p>
        </w:tc>
        <w:tc>
          <w:tcPr>
            <w:tcW w:w="1060" w:type="dxa"/>
            <w:gridSpan w:val="3"/>
          </w:tcPr>
          <w:p w14:paraId="281993DB" w14:textId="77777777" w:rsidR="004C55B1" w:rsidRPr="00DA63EB" w:rsidRDefault="004C55B1" w:rsidP="004C55B1">
            <w:pPr>
              <w:pStyle w:val="TableParagraph"/>
              <w:rPr>
                <w:sz w:val="20"/>
                <w:lang w:val="mn-MN"/>
              </w:rPr>
            </w:pPr>
          </w:p>
        </w:tc>
        <w:tc>
          <w:tcPr>
            <w:tcW w:w="1195" w:type="dxa"/>
            <w:gridSpan w:val="4"/>
          </w:tcPr>
          <w:p w14:paraId="784A0B47" w14:textId="77777777" w:rsidR="004C55B1" w:rsidRPr="00DA63EB" w:rsidRDefault="004C55B1" w:rsidP="004C55B1">
            <w:pPr>
              <w:pStyle w:val="TableParagraph"/>
              <w:rPr>
                <w:sz w:val="20"/>
                <w:lang w:val="mn-MN"/>
              </w:rPr>
            </w:pPr>
          </w:p>
        </w:tc>
        <w:tc>
          <w:tcPr>
            <w:tcW w:w="1331" w:type="dxa"/>
            <w:gridSpan w:val="2"/>
          </w:tcPr>
          <w:p w14:paraId="4B9F9103" w14:textId="77777777" w:rsidR="004C55B1" w:rsidRPr="00DA63EB" w:rsidRDefault="004C55B1" w:rsidP="004C55B1">
            <w:pPr>
              <w:pStyle w:val="TableParagraph"/>
              <w:rPr>
                <w:sz w:val="20"/>
                <w:lang w:val="mn-MN"/>
              </w:rPr>
            </w:pPr>
          </w:p>
        </w:tc>
      </w:tr>
      <w:tr w:rsidR="004C55B1" w:rsidRPr="00DA63EB" w14:paraId="5CF58D6D" w14:textId="77777777" w:rsidTr="009A70CD">
        <w:trPr>
          <w:trHeight w:val="275"/>
        </w:trPr>
        <w:tc>
          <w:tcPr>
            <w:tcW w:w="2763" w:type="dxa"/>
          </w:tcPr>
          <w:p w14:paraId="46C26433" w14:textId="77777777" w:rsidR="004C55B1" w:rsidRPr="00DA63EB" w:rsidRDefault="004C55B1" w:rsidP="004C55B1">
            <w:pPr>
              <w:pStyle w:val="TableParagraph"/>
              <w:spacing w:line="256" w:lineRule="exact"/>
              <w:ind w:left="107"/>
              <w:rPr>
                <w:sz w:val="24"/>
                <w:lang w:val="mn-MN"/>
              </w:rPr>
            </w:pPr>
            <w:r w:rsidRPr="00DA63EB">
              <w:rPr>
                <w:sz w:val="24"/>
                <w:lang w:val="mn-MN"/>
              </w:rPr>
              <w:t>ТУЗ-ийн гишүүн</w:t>
            </w:r>
          </w:p>
        </w:tc>
        <w:tc>
          <w:tcPr>
            <w:tcW w:w="931" w:type="dxa"/>
            <w:gridSpan w:val="6"/>
          </w:tcPr>
          <w:p w14:paraId="2A8ADBCF" w14:textId="77777777" w:rsidR="004C55B1" w:rsidRPr="00DA63EB" w:rsidRDefault="004C55B1" w:rsidP="004C55B1">
            <w:pPr>
              <w:pStyle w:val="TableParagraph"/>
              <w:rPr>
                <w:sz w:val="20"/>
                <w:lang w:val="mn-MN"/>
              </w:rPr>
            </w:pPr>
          </w:p>
        </w:tc>
        <w:tc>
          <w:tcPr>
            <w:tcW w:w="903" w:type="dxa"/>
            <w:gridSpan w:val="3"/>
          </w:tcPr>
          <w:p w14:paraId="2C1F6187" w14:textId="77777777" w:rsidR="004C55B1" w:rsidRPr="00DA63EB" w:rsidRDefault="004C55B1" w:rsidP="004C55B1">
            <w:pPr>
              <w:pStyle w:val="TableParagraph"/>
              <w:rPr>
                <w:sz w:val="20"/>
                <w:lang w:val="mn-MN"/>
              </w:rPr>
            </w:pPr>
          </w:p>
        </w:tc>
        <w:tc>
          <w:tcPr>
            <w:tcW w:w="1086" w:type="dxa"/>
            <w:gridSpan w:val="2"/>
          </w:tcPr>
          <w:p w14:paraId="4AED3CE7" w14:textId="77777777" w:rsidR="004C55B1" w:rsidRPr="00DA63EB" w:rsidRDefault="004C55B1" w:rsidP="004C55B1">
            <w:pPr>
              <w:pStyle w:val="TableParagraph"/>
              <w:rPr>
                <w:sz w:val="20"/>
                <w:lang w:val="mn-MN"/>
              </w:rPr>
            </w:pPr>
          </w:p>
        </w:tc>
        <w:tc>
          <w:tcPr>
            <w:tcW w:w="663" w:type="dxa"/>
            <w:gridSpan w:val="2"/>
          </w:tcPr>
          <w:p w14:paraId="0A4640FD" w14:textId="77777777" w:rsidR="004C55B1" w:rsidRPr="00DA63EB" w:rsidRDefault="004C55B1" w:rsidP="004C55B1">
            <w:pPr>
              <w:pStyle w:val="TableParagraph"/>
              <w:rPr>
                <w:sz w:val="20"/>
                <w:lang w:val="mn-MN"/>
              </w:rPr>
            </w:pPr>
          </w:p>
        </w:tc>
        <w:tc>
          <w:tcPr>
            <w:tcW w:w="1060" w:type="dxa"/>
            <w:gridSpan w:val="3"/>
          </w:tcPr>
          <w:p w14:paraId="4437DFEF" w14:textId="77777777" w:rsidR="004C55B1" w:rsidRPr="00DA63EB" w:rsidRDefault="004C55B1" w:rsidP="004C55B1">
            <w:pPr>
              <w:pStyle w:val="TableParagraph"/>
              <w:rPr>
                <w:sz w:val="20"/>
                <w:lang w:val="mn-MN"/>
              </w:rPr>
            </w:pPr>
          </w:p>
        </w:tc>
        <w:tc>
          <w:tcPr>
            <w:tcW w:w="1195" w:type="dxa"/>
            <w:gridSpan w:val="4"/>
          </w:tcPr>
          <w:p w14:paraId="2E96AC3E" w14:textId="77777777" w:rsidR="004C55B1" w:rsidRPr="00DA63EB" w:rsidRDefault="004C55B1" w:rsidP="004C55B1">
            <w:pPr>
              <w:pStyle w:val="TableParagraph"/>
              <w:rPr>
                <w:sz w:val="20"/>
                <w:lang w:val="mn-MN"/>
              </w:rPr>
            </w:pPr>
          </w:p>
        </w:tc>
        <w:tc>
          <w:tcPr>
            <w:tcW w:w="1331" w:type="dxa"/>
            <w:gridSpan w:val="2"/>
          </w:tcPr>
          <w:p w14:paraId="655A86E3" w14:textId="77777777" w:rsidR="004C55B1" w:rsidRPr="00DA63EB" w:rsidRDefault="004C55B1" w:rsidP="004C55B1">
            <w:pPr>
              <w:pStyle w:val="TableParagraph"/>
              <w:rPr>
                <w:sz w:val="20"/>
                <w:lang w:val="mn-MN"/>
              </w:rPr>
            </w:pPr>
          </w:p>
        </w:tc>
      </w:tr>
      <w:tr w:rsidR="004C55B1" w:rsidRPr="00DA63EB" w14:paraId="7EA69DBB" w14:textId="77777777" w:rsidTr="009A70CD">
        <w:trPr>
          <w:trHeight w:val="554"/>
        </w:trPr>
        <w:tc>
          <w:tcPr>
            <w:tcW w:w="2763" w:type="dxa"/>
          </w:tcPr>
          <w:p w14:paraId="533F7C11" w14:textId="77777777" w:rsidR="004C55B1" w:rsidRPr="00DA63EB" w:rsidRDefault="004C55B1" w:rsidP="004C55B1">
            <w:pPr>
              <w:pStyle w:val="TableParagraph"/>
              <w:spacing w:line="270" w:lineRule="exact"/>
              <w:ind w:left="107"/>
              <w:rPr>
                <w:sz w:val="24"/>
                <w:lang w:val="mn-MN"/>
              </w:rPr>
            </w:pPr>
            <w:r w:rsidRPr="00DA63EB">
              <w:rPr>
                <w:sz w:val="24"/>
                <w:lang w:val="mn-MN"/>
              </w:rPr>
              <w:t>ХЗ болон дотоод</w:t>
            </w:r>
          </w:p>
          <w:p w14:paraId="4587807A" w14:textId="77777777" w:rsidR="004C55B1" w:rsidRPr="00DA63EB" w:rsidRDefault="004C55B1" w:rsidP="004C55B1">
            <w:pPr>
              <w:pStyle w:val="TableParagraph"/>
              <w:spacing w:line="264" w:lineRule="exact"/>
              <w:ind w:left="107"/>
              <w:rPr>
                <w:sz w:val="24"/>
                <w:lang w:val="mn-MN"/>
              </w:rPr>
            </w:pPr>
            <w:r w:rsidRPr="00DA63EB">
              <w:rPr>
                <w:sz w:val="24"/>
                <w:lang w:val="mn-MN"/>
              </w:rPr>
              <w:t>хяналтын нэгжийн дарга</w:t>
            </w:r>
          </w:p>
        </w:tc>
        <w:tc>
          <w:tcPr>
            <w:tcW w:w="931" w:type="dxa"/>
            <w:gridSpan w:val="6"/>
          </w:tcPr>
          <w:p w14:paraId="7A589C29" w14:textId="77777777" w:rsidR="004C55B1" w:rsidRPr="00DA63EB" w:rsidRDefault="004C55B1" w:rsidP="004C55B1">
            <w:pPr>
              <w:pStyle w:val="TableParagraph"/>
              <w:rPr>
                <w:sz w:val="24"/>
                <w:lang w:val="mn-MN"/>
              </w:rPr>
            </w:pPr>
          </w:p>
        </w:tc>
        <w:tc>
          <w:tcPr>
            <w:tcW w:w="903" w:type="dxa"/>
            <w:gridSpan w:val="3"/>
          </w:tcPr>
          <w:p w14:paraId="346BDAEA" w14:textId="77777777" w:rsidR="004C55B1" w:rsidRPr="00DA63EB" w:rsidRDefault="004C55B1" w:rsidP="004C55B1">
            <w:pPr>
              <w:pStyle w:val="TableParagraph"/>
              <w:rPr>
                <w:sz w:val="24"/>
                <w:lang w:val="mn-MN"/>
              </w:rPr>
            </w:pPr>
          </w:p>
        </w:tc>
        <w:tc>
          <w:tcPr>
            <w:tcW w:w="1086" w:type="dxa"/>
            <w:gridSpan w:val="2"/>
          </w:tcPr>
          <w:p w14:paraId="28BA0CF7" w14:textId="77777777" w:rsidR="004C55B1" w:rsidRPr="00DA63EB" w:rsidRDefault="004C55B1" w:rsidP="004C55B1">
            <w:pPr>
              <w:pStyle w:val="TableParagraph"/>
              <w:rPr>
                <w:sz w:val="24"/>
                <w:lang w:val="mn-MN"/>
              </w:rPr>
            </w:pPr>
          </w:p>
        </w:tc>
        <w:tc>
          <w:tcPr>
            <w:tcW w:w="663" w:type="dxa"/>
            <w:gridSpan w:val="2"/>
          </w:tcPr>
          <w:p w14:paraId="04901DED" w14:textId="77777777" w:rsidR="004C55B1" w:rsidRPr="00DA63EB" w:rsidRDefault="004C55B1" w:rsidP="004C55B1">
            <w:pPr>
              <w:pStyle w:val="TableParagraph"/>
              <w:rPr>
                <w:sz w:val="24"/>
                <w:lang w:val="mn-MN"/>
              </w:rPr>
            </w:pPr>
          </w:p>
        </w:tc>
        <w:tc>
          <w:tcPr>
            <w:tcW w:w="1060" w:type="dxa"/>
            <w:gridSpan w:val="3"/>
          </w:tcPr>
          <w:p w14:paraId="27D8B76F" w14:textId="77777777" w:rsidR="004C55B1" w:rsidRPr="00DA63EB" w:rsidRDefault="004C55B1" w:rsidP="004C55B1">
            <w:pPr>
              <w:pStyle w:val="TableParagraph"/>
              <w:rPr>
                <w:sz w:val="24"/>
                <w:lang w:val="mn-MN"/>
              </w:rPr>
            </w:pPr>
          </w:p>
        </w:tc>
        <w:tc>
          <w:tcPr>
            <w:tcW w:w="1195" w:type="dxa"/>
            <w:gridSpan w:val="4"/>
          </w:tcPr>
          <w:p w14:paraId="4001E8DA" w14:textId="77777777" w:rsidR="004C55B1" w:rsidRPr="00DA63EB" w:rsidRDefault="004C55B1" w:rsidP="004C55B1">
            <w:pPr>
              <w:pStyle w:val="TableParagraph"/>
              <w:rPr>
                <w:sz w:val="24"/>
                <w:lang w:val="mn-MN"/>
              </w:rPr>
            </w:pPr>
          </w:p>
        </w:tc>
        <w:tc>
          <w:tcPr>
            <w:tcW w:w="1331" w:type="dxa"/>
            <w:gridSpan w:val="2"/>
          </w:tcPr>
          <w:p w14:paraId="244ED0A2" w14:textId="77777777" w:rsidR="004C55B1" w:rsidRPr="00DA63EB" w:rsidRDefault="004C55B1" w:rsidP="004C55B1">
            <w:pPr>
              <w:pStyle w:val="TableParagraph"/>
              <w:rPr>
                <w:sz w:val="24"/>
                <w:lang w:val="mn-MN"/>
              </w:rPr>
            </w:pPr>
          </w:p>
        </w:tc>
      </w:tr>
      <w:tr w:rsidR="004C55B1" w:rsidRPr="00DA63EB" w14:paraId="60B44449" w14:textId="77777777" w:rsidTr="009A70CD">
        <w:trPr>
          <w:trHeight w:val="827"/>
        </w:trPr>
        <w:tc>
          <w:tcPr>
            <w:tcW w:w="2763" w:type="dxa"/>
          </w:tcPr>
          <w:p w14:paraId="58FE08B1" w14:textId="77777777" w:rsidR="004C55B1" w:rsidRPr="00DA63EB" w:rsidRDefault="004C55B1" w:rsidP="004C55B1">
            <w:pPr>
              <w:pStyle w:val="TableParagraph"/>
              <w:ind w:left="107" w:right="776"/>
              <w:rPr>
                <w:sz w:val="24"/>
                <w:lang w:val="mn-MN"/>
              </w:rPr>
            </w:pPr>
            <w:r w:rsidRPr="00DA63EB">
              <w:rPr>
                <w:sz w:val="24"/>
                <w:lang w:val="mn-MN"/>
              </w:rPr>
              <w:t>ХЗ болон дотоод хяналтын нэгжийн</w:t>
            </w:r>
          </w:p>
          <w:p w14:paraId="24A04E96" w14:textId="77777777" w:rsidR="004C55B1" w:rsidRPr="00DA63EB" w:rsidRDefault="004C55B1" w:rsidP="004C55B1">
            <w:pPr>
              <w:pStyle w:val="TableParagraph"/>
              <w:spacing w:line="264" w:lineRule="exact"/>
              <w:ind w:left="107"/>
              <w:rPr>
                <w:sz w:val="24"/>
                <w:lang w:val="mn-MN"/>
              </w:rPr>
            </w:pPr>
            <w:r w:rsidRPr="00DA63EB">
              <w:rPr>
                <w:sz w:val="24"/>
                <w:lang w:val="mn-MN"/>
              </w:rPr>
              <w:t>гишүүн</w:t>
            </w:r>
          </w:p>
        </w:tc>
        <w:tc>
          <w:tcPr>
            <w:tcW w:w="931" w:type="dxa"/>
            <w:gridSpan w:val="6"/>
          </w:tcPr>
          <w:p w14:paraId="34F393A1" w14:textId="77777777" w:rsidR="004C55B1" w:rsidRPr="00DA63EB" w:rsidRDefault="004C55B1" w:rsidP="004C55B1">
            <w:pPr>
              <w:pStyle w:val="TableParagraph"/>
              <w:rPr>
                <w:sz w:val="24"/>
                <w:lang w:val="mn-MN"/>
              </w:rPr>
            </w:pPr>
          </w:p>
        </w:tc>
        <w:tc>
          <w:tcPr>
            <w:tcW w:w="903" w:type="dxa"/>
            <w:gridSpan w:val="3"/>
          </w:tcPr>
          <w:p w14:paraId="7F7357BC" w14:textId="77777777" w:rsidR="004C55B1" w:rsidRPr="00DA63EB" w:rsidRDefault="004C55B1" w:rsidP="004C55B1">
            <w:pPr>
              <w:pStyle w:val="TableParagraph"/>
              <w:rPr>
                <w:sz w:val="24"/>
                <w:lang w:val="mn-MN"/>
              </w:rPr>
            </w:pPr>
          </w:p>
        </w:tc>
        <w:tc>
          <w:tcPr>
            <w:tcW w:w="1086" w:type="dxa"/>
            <w:gridSpan w:val="2"/>
          </w:tcPr>
          <w:p w14:paraId="06F9B5BF" w14:textId="77777777" w:rsidR="004C55B1" w:rsidRPr="00DA63EB" w:rsidRDefault="004C55B1" w:rsidP="004C55B1">
            <w:pPr>
              <w:pStyle w:val="TableParagraph"/>
              <w:rPr>
                <w:sz w:val="24"/>
                <w:lang w:val="mn-MN"/>
              </w:rPr>
            </w:pPr>
          </w:p>
        </w:tc>
        <w:tc>
          <w:tcPr>
            <w:tcW w:w="663" w:type="dxa"/>
            <w:gridSpan w:val="2"/>
          </w:tcPr>
          <w:p w14:paraId="34BE09F9" w14:textId="77777777" w:rsidR="004C55B1" w:rsidRPr="00DA63EB" w:rsidRDefault="004C55B1" w:rsidP="004C55B1">
            <w:pPr>
              <w:pStyle w:val="TableParagraph"/>
              <w:rPr>
                <w:sz w:val="24"/>
                <w:lang w:val="mn-MN"/>
              </w:rPr>
            </w:pPr>
          </w:p>
        </w:tc>
        <w:tc>
          <w:tcPr>
            <w:tcW w:w="1060" w:type="dxa"/>
            <w:gridSpan w:val="3"/>
          </w:tcPr>
          <w:p w14:paraId="79916806" w14:textId="77777777" w:rsidR="004C55B1" w:rsidRPr="00DA63EB" w:rsidRDefault="004C55B1" w:rsidP="004C55B1">
            <w:pPr>
              <w:pStyle w:val="TableParagraph"/>
              <w:rPr>
                <w:sz w:val="24"/>
                <w:lang w:val="mn-MN"/>
              </w:rPr>
            </w:pPr>
          </w:p>
        </w:tc>
        <w:tc>
          <w:tcPr>
            <w:tcW w:w="1195" w:type="dxa"/>
            <w:gridSpan w:val="4"/>
          </w:tcPr>
          <w:p w14:paraId="5A50B4D3" w14:textId="77777777" w:rsidR="004C55B1" w:rsidRPr="00DA63EB" w:rsidRDefault="004C55B1" w:rsidP="004C55B1">
            <w:pPr>
              <w:pStyle w:val="TableParagraph"/>
              <w:rPr>
                <w:sz w:val="24"/>
                <w:lang w:val="mn-MN"/>
              </w:rPr>
            </w:pPr>
          </w:p>
        </w:tc>
        <w:tc>
          <w:tcPr>
            <w:tcW w:w="1331" w:type="dxa"/>
            <w:gridSpan w:val="2"/>
          </w:tcPr>
          <w:p w14:paraId="6535EC39" w14:textId="77777777" w:rsidR="004C55B1" w:rsidRPr="00DA63EB" w:rsidRDefault="004C55B1" w:rsidP="004C55B1">
            <w:pPr>
              <w:pStyle w:val="TableParagraph"/>
              <w:rPr>
                <w:sz w:val="24"/>
                <w:lang w:val="mn-MN"/>
              </w:rPr>
            </w:pPr>
          </w:p>
        </w:tc>
      </w:tr>
      <w:tr w:rsidR="004C55B1" w:rsidRPr="00DA63EB" w14:paraId="286086DB" w14:textId="77777777" w:rsidTr="009A70CD">
        <w:trPr>
          <w:trHeight w:val="275"/>
        </w:trPr>
        <w:tc>
          <w:tcPr>
            <w:tcW w:w="2763" w:type="dxa"/>
          </w:tcPr>
          <w:p w14:paraId="7EAC8ED7" w14:textId="77777777" w:rsidR="004C55B1" w:rsidRPr="00DA63EB" w:rsidRDefault="004C55B1" w:rsidP="004C55B1">
            <w:pPr>
              <w:pStyle w:val="TableParagraph"/>
              <w:spacing w:line="256" w:lineRule="exact"/>
              <w:ind w:left="107"/>
              <w:rPr>
                <w:sz w:val="24"/>
                <w:lang w:val="mn-MN"/>
              </w:rPr>
            </w:pPr>
            <w:r w:rsidRPr="00DA63EB">
              <w:rPr>
                <w:sz w:val="24"/>
                <w:lang w:val="mn-MN"/>
              </w:rPr>
              <w:t>Гүйцэтгэх захирал</w:t>
            </w:r>
          </w:p>
        </w:tc>
        <w:tc>
          <w:tcPr>
            <w:tcW w:w="931" w:type="dxa"/>
            <w:gridSpan w:val="6"/>
          </w:tcPr>
          <w:p w14:paraId="3CF0C4A4" w14:textId="77777777" w:rsidR="004C55B1" w:rsidRPr="00DA63EB" w:rsidRDefault="004C55B1" w:rsidP="004C55B1">
            <w:pPr>
              <w:pStyle w:val="TableParagraph"/>
              <w:rPr>
                <w:sz w:val="20"/>
                <w:lang w:val="mn-MN"/>
              </w:rPr>
            </w:pPr>
          </w:p>
        </w:tc>
        <w:tc>
          <w:tcPr>
            <w:tcW w:w="903" w:type="dxa"/>
            <w:gridSpan w:val="3"/>
          </w:tcPr>
          <w:p w14:paraId="7BB4AF33" w14:textId="77777777" w:rsidR="004C55B1" w:rsidRPr="00DA63EB" w:rsidRDefault="004C55B1" w:rsidP="004C55B1">
            <w:pPr>
              <w:pStyle w:val="TableParagraph"/>
              <w:rPr>
                <w:sz w:val="20"/>
                <w:lang w:val="mn-MN"/>
              </w:rPr>
            </w:pPr>
          </w:p>
        </w:tc>
        <w:tc>
          <w:tcPr>
            <w:tcW w:w="1086" w:type="dxa"/>
            <w:gridSpan w:val="2"/>
          </w:tcPr>
          <w:p w14:paraId="5DB23FBF" w14:textId="77777777" w:rsidR="004C55B1" w:rsidRPr="00DA63EB" w:rsidRDefault="004C55B1" w:rsidP="004C55B1">
            <w:pPr>
              <w:pStyle w:val="TableParagraph"/>
              <w:rPr>
                <w:sz w:val="20"/>
                <w:lang w:val="mn-MN"/>
              </w:rPr>
            </w:pPr>
          </w:p>
        </w:tc>
        <w:tc>
          <w:tcPr>
            <w:tcW w:w="663" w:type="dxa"/>
            <w:gridSpan w:val="2"/>
          </w:tcPr>
          <w:p w14:paraId="1A4464EC" w14:textId="77777777" w:rsidR="004C55B1" w:rsidRPr="00DA63EB" w:rsidRDefault="004C55B1" w:rsidP="004C55B1">
            <w:pPr>
              <w:pStyle w:val="TableParagraph"/>
              <w:rPr>
                <w:sz w:val="20"/>
                <w:lang w:val="mn-MN"/>
              </w:rPr>
            </w:pPr>
          </w:p>
        </w:tc>
        <w:tc>
          <w:tcPr>
            <w:tcW w:w="1060" w:type="dxa"/>
            <w:gridSpan w:val="3"/>
          </w:tcPr>
          <w:p w14:paraId="4CE05FBD" w14:textId="77777777" w:rsidR="004C55B1" w:rsidRPr="00DA63EB" w:rsidRDefault="004C55B1" w:rsidP="004C55B1">
            <w:pPr>
              <w:pStyle w:val="TableParagraph"/>
              <w:rPr>
                <w:sz w:val="20"/>
                <w:lang w:val="mn-MN"/>
              </w:rPr>
            </w:pPr>
          </w:p>
        </w:tc>
        <w:tc>
          <w:tcPr>
            <w:tcW w:w="1195" w:type="dxa"/>
            <w:gridSpan w:val="4"/>
          </w:tcPr>
          <w:p w14:paraId="56C5C3BB" w14:textId="77777777" w:rsidR="004C55B1" w:rsidRPr="00DA63EB" w:rsidRDefault="004C55B1" w:rsidP="004C55B1">
            <w:pPr>
              <w:pStyle w:val="TableParagraph"/>
              <w:rPr>
                <w:sz w:val="20"/>
                <w:lang w:val="mn-MN"/>
              </w:rPr>
            </w:pPr>
          </w:p>
        </w:tc>
        <w:tc>
          <w:tcPr>
            <w:tcW w:w="1331" w:type="dxa"/>
            <w:gridSpan w:val="2"/>
          </w:tcPr>
          <w:p w14:paraId="7BF2B040" w14:textId="77777777" w:rsidR="004C55B1" w:rsidRPr="00DA63EB" w:rsidRDefault="004C55B1" w:rsidP="004C55B1">
            <w:pPr>
              <w:pStyle w:val="TableParagraph"/>
              <w:rPr>
                <w:sz w:val="20"/>
                <w:lang w:val="mn-MN"/>
              </w:rPr>
            </w:pPr>
          </w:p>
        </w:tc>
      </w:tr>
      <w:tr w:rsidR="004C55B1" w:rsidRPr="00DA63EB" w14:paraId="6C27DA4F" w14:textId="77777777" w:rsidTr="009A70CD">
        <w:trPr>
          <w:trHeight w:val="275"/>
        </w:trPr>
        <w:tc>
          <w:tcPr>
            <w:tcW w:w="2763" w:type="dxa"/>
          </w:tcPr>
          <w:p w14:paraId="1A223FED" w14:textId="77777777" w:rsidR="004C55B1" w:rsidRPr="00DA63EB" w:rsidRDefault="004C55B1" w:rsidP="004C55B1">
            <w:pPr>
              <w:pStyle w:val="TableParagraph"/>
              <w:spacing w:line="256" w:lineRule="exact"/>
              <w:ind w:left="107"/>
              <w:rPr>
                <w:sz w:val="24"/>
                <w:lang w:val="mn-MN"/>
              </w:rPr>
            </w:pPr>
            <w:r w:rsidRPr="00DA63EB">
              <w:rPr>
                <w:sz w:val="24"/>
                <w:lang w:val="mn-MN"/>
              </w:rPr>
              <w:t>Нягтлан бодогч г.м.</w:t>
            </w:r>
          </w:p>
        </w:tc>
        <w:tc>
          <w:tcPr>
            <w:tcW w:w="931" w:type="dxa"/>
            <w:gridSpan w:val="6"/>
          </w:tcPr>
          <w:p w14:paraId="2EFB1BB3" w14:textId="77777777" w:rsidR="004C55B1" w:rsidRPr="00DA63EB" w:rsidRDefault="004C55B1" w:rsidP="004C55B1">
            <w:pPr>
              <w:pStyle w:val="TableParagraph"/>
              <w:rPr>
                <w:sz w:val="20"/>
                <w:lang w:val="mn-MN"/>
              </w:rPr>
            </w:pPr>
          </w:p>
        </w:tc>
        <w:tc>
          <w:tcPr>
            <w:tcW w:w="903" w:type="dxa"/>
            <w:gridSpan w:val="3"/>
          </w:tcPr>
          <w:p w14:paraId="72626922" w14:textId="77777777" w:rsidR="004C55B1" w:rsidRPr="00DA63EB" w:rsidRDefault="004C55B1" w:rsidP="004C55B1">
            <w:pPr>
              <w:pStyle w:val="TableParagraph"/>
              <w:rPr>
                <w:sz w:val="20"/>
                <w:lang w:val="mn-MN"/>
              </w:rPr>
            </w:pPr>
          </w:p>
        </w:tc>
        <w:tc>
          <w:tcPr>
            <w:tcW w:w="1086" w:type="dxa"/>
            <w:gridSpan w:val="2"/>
          </w:tcPr>
          <w:p w14:paraId="446825A7" w14:textId="77777777" w:rsidR="004C55B1" w:rsidRPr="00DA63EB" w:rsidRDefault="004C55B1" w:rsidP="004C55B1">
            <w:pPr>
              <w:pStyle w:val="TableParagraph"/>
              <w:rPr>
                <w:sz w:val="20"/>
                <w:lang w:val="mn-MN"/>
              </w:rPr>
            </w:pPr>
          </w:p>
        </w:tc>
        <w:tc>
          <w:tcPr>
            <w:tcW w:w="663" w:type="dxa"/>
            <w:gridSpan w:val="2"/>
          </w:tcPr>
          <w:p w14:paraId="6A794B83" w14:textId="77777777" w:rsidR="004C55B1" w:rsidRPr="00DA63EB" w:rsidRDefault="004C55B1" w:rsidP="004C55B1">
            <w:pPr>
              <w:pStyle w:val="TableParagraph"/>
              <w:rPr>
                <w:sz w:val="20"/>
                <w:lang w:val="mn-MN"/>
              </w:rPr>
            </w:pPr>
          </w:p>
        </w:tc>
        <w:tc>
          <w:tcPr>
            <w:tcW w:w="1060" w:type="dxa"/>
            <w:gridSpan w:val="3"/>
          </w:tcPr>
          <w:p w14:paraId="4A52C43F" w14:textId="77777777" w:rsidR="004C55B1" w:rsidRPr="00DA63EB" w:rsidRDefault="004C55B1" w:rsidP="004C55B1">
            <w:pPr>
              <w:pStyle w:val="TableParagraph"/>
              <w:rPr>
                <w:sz w:val="20"/>
                <w:lang w:val="mn-MN"/>
              </w:rPr>
            </w:pPr>
          </w:p>
        </w:tc>
        <w:tc>
          <w:tcPr>
            <w:tcW w:w="1195" w:type="dxa"/>
            <w:gridSpan w:val="4"/>
          </w:tcPr>
          <w:p w14:paraId="643F6EB0" w14:textId="77777777" w:rsidR="004C55B1" w:rsidRPr="00DA63EB" w:rsidRDefault="004C55B1" w:rsidP="004C55B1">
            <w:pPr>
              <w:pStyle w:val="TableParagraph"/>
              <w:rPr>
                <w:sz w:val="20"/>
                <w:lang w:val="mn-MN"/>
              </w:rPr>
            </w:pPr>
          </w:p>
        </w:tc>
        <w:tc>
          <w:tcPr>
            <w:tcW w:w="1331" w:type="dxa"/>
            <w:gridSpan w:val="2"/>
          </w:tcPr>
          <w:p w14:paraId="708652EA" w14:textId="77777777" w:rsidR="004C55B1" w:rsidRPr="00DA63EB" w:rsidRDefault="004C55B1" w:rsidP="004C55B1">
            <w:pPr>
              <w:pStyle w:val="TableParagraph"/>
              <w:rPr>
                <w:sz w:val="20"/>
                <w:lang w:val="mn-MN"/>
              </w:rPr>
            </w:pPr>
          </w:p>
        </w:tc>
      </w:tr>
      <w:tr w:rsidR="004C55B1" w:rsidRPr="00DA63EB" w14:paraId="1DF67188" w14:textId="77777777" w:rsidTr="009A70CD">
        <w:trPr>
          <w:trHeight w:val="275"/>
        </w:trPr>
        <w:tc>
          <w:tcPr>
            <w:tcW w:w="9935" w:type="dxa"/>
            <w:gridSpan w:val="23"/>
          </w:tcPr>
          <w:p w14:paraId="4FEEF9EA" w14:textId="77777777" w:rsidR="004C55B1" w:rsidRPr="00DA63EB" w:rsidRDefault="004C55B1" w:rsidP="004C55B1">
            <w:pPr>
              <w:pStyle w:val="TableParagraph"/>
              <w:spacing w:line="256" w:lineRule="exact"/>
              <w:ind w:left="107"/>
              <w:rPr>
                <w:i/>
                <w:sz w:val="24"/>
                <w:lang w:val="mn-MN"/>
              </w:rPr>
            </w:pPr>
            <w:r w:rsidRPr="00DA63EB">
              <w:rPr>
                <w:i/>
                <w:sz w:val="24"/>
                <w:lang w:val="mn-MN"/>
              </w:rPr>
              <w:t>Тэмдэглэл: (Дээрх мэдээллийг удирдах ажилтан бүрээр бичнэ.)</w:t>
            </w:r>
          </w:p>
        </w:tc>
      </w:tr>
      <w:tr w:rsidR="004C55B1" w:rsidRPr="00DA63EB" w14:paraId="29D9A173" w14:textId="77777777" w:rsidTr="009A70CD">
        <w:trPr>
          <w:trHeight w:val="275"/>
        </w:trPr>
        <w:tc>
          <w:tcPr>
            <w:tcW w:w="9935" w:type="dxa"/>
            <w:gridSpan w:val="23"/>
          </w:tcPr>
          <w:p w14:paraId="126E3AFC" w14:textId="77777777" w:rsidR="004C55B1" w:rsidRPr="00DA63EB" w:rsidRDefault="004C55B1" w:rsidP="004C55B1">
            <w:pPr>
              <w:pStyle w:val="TableParagraph"/>
              <w:spacing w:line="256" w:lineRule="exact"/>
              <w:ind w:left="107"/>
              <w:rPr>
                <w:b/>
                <w:i/>
                <w:sz w:val="24"/>
                <w:lang w:val="mn-MN"/>
              </w:rPr>
            </w:pPr>
            <w:r w:rsidRPr="00DA63EB">
              <w:rPr>
                <w:b/>
                <w:i/>
                <w:sz w:val="24"/>
                <w:lang w:val="mn-MN"/>
              </w:rPr>
              <w:t>Ашиглах техник тоног төхөөрөмж, программ хангамжийн мэдээлэл</w:t>
            </w:r>
          </w:p>
        </w:tc>
      </w:tr>
      <w:tr w:rsidR="004C55B1" w:rsidRPr="00DA63EB" w14:paraId="14E3682C" w14:textId="77777777" w:rsidTr="009A70CD">
        <w:trPr>
          <w:trHeight w:val="551"/>
        </w:trPr>
        <w:tc>
          <w:tcPr>
            <w:tcW w:w="3001" w:type="dxa"/>
            <w:gridSpan w:val="3"/>
          </w:tcPr>
          <w:p w14:paraId="1D1392B2" w14:textId="77777777" w:rsidR="004C55B1" w:rsidRPr="00DA63EB" w:rsidRDefault="004C55B1" w:rsidP="004C55B1">
            <w:pPr>
              <w:pStyle w:val="TableParagraph"/>
              <w:spacing w:line="268" w:lineRule="exact"/>
              <w:ind w:left="107"/>
              <w:rPr>
                <w:sz w:val="24"/>
                <w:lang w:val="mn-MN"/>
              </w:rPr>
            </w:pPr>
            <w:r w:rsidRPr="00DA63EB">
              <w:rPr>
                <w:sz w:val="24"/>
                <w:lang w:val="mn-MN"/>
              </w:rPr>
              <w:t>Техник, тоног</w:t>
            </w:r>
          </w:p>
          <w:p w14:paraId="12EF68F2" w14:textId="77777777" w:rsidR="004C55B1" w:rsidRPr="00DA63EB" w:rsidRDefault="004C55B1" w:rsidP="004C55B1">
            <w:pPr>
              <w:pStyle w:val="TableParagraph"/>
              <w:spacing w:line="264" w:lineRule="exact"/>
              <w:ind w:left="107"/>
              <w:rPr>
                <w:sz w:val="24"/>
                <w:lang w:val="mn-MN"/>
              </w:rPr>
            </w:pPr>
            <w:r w:rsidRPr="00DA63EB">
              <w:rPr>
                <w:sz w:val="24"/>
                <w:lang w:val="mn-MN"/>
              </w:rPr>
              <w:t>төхөөрөмжийн нэр төрөл</w:t>
            </w:r>
          </w:p>
        </w:tc>
        <w:tc>
          <w:tcPr>
            <w:tcW w:w="1596" w:type="dxa"/>
            <w:gridSpan w:val="7"/>
          </w:tcPr>
          <w:p w14:paraId="0599BAD3" w14:textId="77777777" w:rsidR="004C55B1" w:rsidRPr="00DA63EB" w:rsidRDefault="004C55B1" w:rsidP="004C55B1">
            <w:pPr>
              <w:pStyle w:val="TableParagraph"/>
              <w:spacing w:line="268" w:lineRule="exact"/>
              <w:ind w:left="108"/>
              <w:rPr>
                <w:sz w:val="24"/>
                <w:lang w:val="mn-MN"/>
              </w:rPr>
            </w:pPr>
            <w:r w:rsidRPr="00DA63EB">
              <w:rPr>
                <w:sz w:val="24"/>
                <w:lang w:val="mn-MN"/>
              </w:rPr>
              <w:t>Техникийн</w:t>
            </w:r>
          </w:p>
          <w:p w14:paraId="75A0D8E3" w14:textId="77777777" w:rsidR="004C55B1" w:rsidRPr="00DA63EB" w:rsidRDefault="004C55B1" w:rsidP="004C55B1">
            <w:pPr>
              <w:pStyle w:val="TableParagraph"/>
              <w:spacing w:line="264" w:lineRule="exact"/>
              <w:ind w:left="108"/>
              <w:rPr>
                <w:sz w:val="24"/>
                <w:lang w:val="mn-MN"/>
              </w:rPr>
            </w:pPr>
            <w:r w:rsidRPr="00DA63EB">
              <w:rPr>
                <w:sz w:val="24"/>
                <w:lang w:val="mn-MN"/>
              </w:rPr>
              <w:t>үзүүлэлт</w:t>
            </w:r>
          </w:p>
        </w:tc>
        <w:tc>
          <w:tcPr>
            <w:tcW w:w="1749" w:type="dxa"/>
            <w:gridSpan w:val="4"/>
            <w:tcBorders>
              <w:bottom w:val="single" w:sz="4" w:space="0" w:color="000000"/>
            </w:tcBorders>
          </w:tcPr>
          <w:p w14:paraId="36AD6B0F" w14:textId="77777777" w:rsidR="004C55B1" w:rsidRPr="00DA63EB" w:rsidRDefault="004C55B1" w:rsidP="004C55B1">
            <w:pPr>
              <w:pStyle w:val="TableParagraph"/>
              <w:spacing w:line="268" w:lineRule="exact"/>
              <w:ind w:left="60"/>
              <w:rPr>
                <w:sz w:val="24"/>
                <w:lang w:val="mn-MN"/>
              </w:rPr>
            </w:pPr>
            <w:r w:rsidRPr="00DA63EB">
              <w:rPr>
                <w:sz w:val="24"/>
                <w:lang w:val="mn-MN"/>
              </w:rPr>
              <w:t>Худалдан авсан</w:t>
            </w:r>
          </w:p>
        </w:tc>
        <w:tc>
          <w:tcPr>
            <w:tcW w:w="1431" w:type="dxa"/>
            <w:gridSpan w:val="4"/>
            <w:tcBorders>
              <w:bottom w:val="single" w:sz="4" w:space="0" w:color="000000"/>
            </w:tcBorders>
          </w:tcPr>
          <w:p w14:paraId="35F0FC2F" w14:textId="3F4BD769" w:rsidR="004C55B1" w:rsidRPr="00DA63EB" w:rsidRDefault="003D6450" w:rsidP="004C55B1">
            <w:pPr>
              <w:pStyle w:val="TableParagraph"/>
              <w:spacing w:line="268" w:lineRule="exact"/>
              <w:ind w:left="114"/>
              <w:rPr>
                <w:sz w:val="24"/>
                <w:lang w:val="mn-MN"/>
              </w:rPr>
            </w:pPr>
            <w:r w:rsidRPr="00DA63EB">
              <w:rPr>
                <w:sz w:val="24"/>
                <w:lang w:val="mn-MN"/>
              </w:rPr>
              <w:t>Түрээсэлсэн</w:t>
            </w:r>
          </w:p>
        </w:tc>
        <w:tc>
          <w:tcPr>
            <w:tcW w:w="1063" w:type="dxa"/>
            <w:gridSpan w:val="4"/>
          </w:tcPr>
          <w:p w14:paraId="790779D4" w14:textId="77777777" w:rsidR="004C55B1" w:rsidRPr="00DA63EB" w:rsidRDefault="004C55B1" w:rsidP="004C55B1">
            <w:pPr>
              <w:pStyle w:val="TableParagraph"/>
              <w:spacing w:line="268" w:lineRule="exact"/>
              <w:ind w:left="115"/>
              <w:rPr>
                <w:sz w:val="24"/>
                <w:lang w:val="mn-MN"/>
              </w:rPr>
            </w:pPr>
            <w:r w:rsidRPr="00DA63EB">
              <w:rPr>
                <w:sz w:val="24"/>
                <w:lang w:val="mn-MN"/>
              </w:rPr>
              <w:t>Тоо</w:t>
            </w:r>
          </w:p>
          <w:p w14:paraId="2ED9A34B" w14:textId="77777777" w:rsidR="004C55B1" w:rsidRPr="00DA63EB" w:rsidRDefault="004C55B1" w:rsidP="004C55B1">
            <w:pPr>
              <w:pStyle w:val="TableParagraph"/>
              <w:spacing w:line="264" w:lineRule="exact"/>
              <w:ind w:left="115"/>
              <w:rPr>
                <w:sz w:val="24"/>
                <w:lang w:val="mn-MN"/>
              </w:rPr>
            </w:pPr>
            <w:r w:rsidRPr="00DA63EB">
              <w:rPr>
                <w:sz w:val="24"/>
                <w:lang w:val="mn-MN"/>
              </w:rPr>
              <w:t>ширхэг</w:t>
            </w:r>
          </w:p>
        </w:tc>
        <w:tc>
          <w:tcPr>
            <w:tcW w:w="1092" w:type="dxa"/>
          </w:tcPr>
          <w:p w14:paraId="6E5A2FA9" w14:textId="77777777" w:rsidR="004C55B1" w:rsidRPr="00DA63EB" w:rsidRDefault="004C55B1" w:rsidP="004C55B1">
            <w:pPr>
              <w:pStyle w:val="TableParagraph"/>
              <w:spacing w:line="268" w:lineRule="exact"/>
              <w:ind w:left="117"/>
              <w:rPr>
                <w:sz w:val="24"/>
                <w:lang w:val="mn-MN"/>
              </w:rPr>
            </w:pPr>
            <w:r w:rsidRPr="00DA63EB">
              <w:rPr>
                <w:sz w:val="24"/>
                <w:lang w:val="mn-MN"/>
              </w:rPr>
              <w:t>Үнэ ₮</w:t>
            </w:r>
          </w:p>
        </w:tc>
      </w:tr>
      <w:tr w:rsidR="004C55B1" w:rsidRPr="00DA63EB" w14:paraId="404BAD15" w14:textId="77777777" w:rsidTr="009A70CD">
        <w:trPr>
          <w:trHeight w:val="279"/>
        </w:trPr>
        <w:tc>
          <w:tcPr>
            <w:tcW w:w="3001" w:type="dxa"/>
            <w:gridSpan w:val="3"/>
          </w:tcPr>
          <w:p w14:paraId="73202A89" w14:textId="77777777" w:rsidR="004C55B1" w:rsidRPr="00DA63EB" w:rsidRDefault="004C55B1" w:rsidP="004C55B1">
            <w:pPr>
              <w:pStyle w:val="TableParagraph"/>
              <w:rPr>
                <w:sz w:val="18"/>
                <w:lang w:val="mn-MN"/>
              </w:rPr>
            </w:pPr>
          </w:p>
        </w:tc>
        <w:tc>
          <w:tcPr>
            <w:tcW w:w="1596" w:type="dxa"/>
            <w:gridSpan w:val="7"/>
          </w:tcPr>
          <w:p w14:paraId="340CBFB5" w14:textId="77777777" w:rsidR="004C55B1" w:rsidRPr="00DA63EB" w:rsidRDefault="004C55B1" w:rsidP="004C55B1">
            <w:pPr>
              <w:pStyle w:val="TableParagraph"/>
              <w:rPr>
                <w:sz w:val="18"/>
                <w:lang w:val="mn-MN"/>
              </w:rPr>
            </w:pPr>
          </w:p>
        </w:tc>
        <w:sdt>
          <w:sdtPr>
            <w:rPr>
              <w:sz w:val="24"/>
              <w:szCs w:val="24"/>
              <w:lang w:val="mn-MN"/>
            </w:rPr>
            <w:id w:val="486219282"/>
            <w14:checkbox>
              <w14:checked w14:val="0"/>
              <w14:checkedState w14:val="2612" w14:font="MS Gothic"/>
              <w14:uncheckedState w14:val="2610" w14:font="MS Gothic"/>
            </w14:checkbox>
          </w:sdtPr>
          <w:sdtEndPr/>
          <w:sdtContent>
            <w:tc>
              <w:tcPr>
                <w:tcW w:w="1749" w:type="dxa"/>
                <w:gridSpan w:val="4"/>
                <w:tcBorders>
                  <w:top w:val="single" w:sz="4" w:space="0" w:color="auto"/>
                  <w:bottom w:val="single" w:sz="4" w:space="0" w:color="auto"/>
                  <w:right w:val="single" w:sz="4" w:space="0" w:color="auto"/>
                </w:tcBorders>
              </w:tcPr>
              <w:p w14:paraId="682358FF" w14:textId="77777777" w:rsidR="004C55B1" w:rsidRPr="00DA63EB" w:rsidRDefault="004C55B1" w:rsidP="004C55B1">
                <w:pPr>
                  <w:pStyle w:val="TableParagraph"/>
                  <w:jc w:val="center"/>
                  <w:rPr>
                    <w:sz w:val="24"/>
                    <w:szCs w:val="24"/>
                    <w:lang w:val="mn-MN"/>
                  </w:rPr>
                </w:pPr>
                <w:r w:rsidRPr="00DA63EB">
                  <w:rPr>
                    <w:rFonts w:ascii="MS Gothic" w:eastAsia="MS Gothic" w:hAnsi="MS Gothic" w:hint="eastAsia"/>
                    <w:sz w:val="24"/>
                    <w:szCs w:val="24"/>
                    <w:lang w:val="mn-MN"/>
                  </w:rPr>
                  <w:t>☐</w:t>
                </w:r>
              </w:p>
            </w:tc>
          </w:sdtContent>
        </w:sdt>
        <w:sdt>
          <w:sdtPr>
            <w:rPr>
              <w:sz w:val="24"/>
              <w:szCs w:val="24"/>
              <w:lang w:val="mn-MN"/>
            </w:rPr>
            <w:id w:val="-394512059"/>
            <w14:checkbox>
              <w14:checked w14:val="0"/>
              <w14:checkedState w14:val="2612" w14:font="MS Gothic"/>
              <w14:uncheckedState w14:val="2610" w14:font="MS Gothic"/>
            </w14:checkbox>
          </w:sdtPr>
          <w:sdtEndPr/>
          <w:sdtContent>
            <w:tc>
              <w:tcPr>
                <w:tcW w:w="1431" w:type="dxa"/>
                <w:gridSpan w:val="4"/>
                <w:tcBorders>
                  <w:top w:val="single" w:sz="4" w:space="0" w:color="auto"/>
                  <w:left w:val="single" w:sz="4" w:space="0" w:color="auto"/>
                  <w:bottom w:val="single" w:sz="4" w:space="0" w:color="auto"/>
                </w:tcBorders>
              </w:tcPr>
              <w:p w14:paraId="2F1A0B19" w14:textId="77777777" w:rsidR="004C55B1" w:rsidRPr="00DA63EB" w:rsidRDefault="004C55B1" w:rsidP="004C55B1">
                <w:pPr>
                  <w:pStyle w:val="TableParagraph"/>
                  <w:jc w:val="center"/>
                  <w:rPr>
                    <w:sz w:val="24"/>
                    <w:szCs w:val="24"/>
                    <w:lang w:val="mn-MN"/>
                  </w:rPr>
                </w:pPr>
                <w:r w:rsidRPr="00DA63EB">
                  <w:rPr>
                    <w:rFonts w:ascii="Segoe UI Symbol" w:eastAsia="MS Gothic" w:hAnsi="Segoe UI Symbol" w:cs="Segoe UI Symbol"/>
                    <w:sz w:val="24"/>
                    <w:szCs w:val="24"/>
                    <w:lang w:val="mn-MN"/>
                  </w:rPr>
                  <w:t>☐</w:t>
                </w:r>
              </w:p>
            </w:tc>
          </w:sdtContent>
        </w:sdt>
        <w:tc>
          <w:tcPr>
            <w:tcW w:w="1063" w:type="dxa"/>
            <w:gridSpan w:val="4"/>
          </w:tcPr>
          <w:p w14:paraId="15289D78" w14:textId="77777777" w:rsidR="004C55B1" w:rsidRPr="00DA63EB" w:rsidRDefault="004C55B1" w:rsidP="004C55B1">
            <w:pPr>
              <w:pStyle w:val="TableParagraph"/>
              <w:rPr>
                <w:sz w:val="18"/>
                <w:lang w:val="mn-MN"/>
              </w:rPr>
            </w:pPr>
          </w:p>
        </w:tc>
        <w:tc>
          <w:tcPr>
            <w:tcW w:w="1092" w:type="dxa"/>
          </w:tcPr>
          <w:p w14:paraId="522DC0D6" w14:textId="77777777" w:rsidR="004C55B1" w:rsidRPr="00DA63EB" w:rsidRDefault="004C55B1" w:rsidP="004C55B1">
            <w:pPr>
              <w:pStyle w:val="TableParagraph"/>
              <w:rPr>
                <w:sz w:val="18"/>
                <w:lang w:val="mn-MN"/>
              </w:rPr>
            </w:pPr>
          </w:p>
        </w:tc>
      </w:tr>
      <w:tr w:rsidR="004C55B1" w:rsidRPr="00DA63EB" w14:paraId="7ED1BE16" w14:textId="77777777" w:rsidTr="009A70CD">
        <w:trPr>
          <w:trHeight w:val="279"/>
        </w:trPr>
        <w:tc>
          <w:tcPr>
            <w:tcW w:w="3001" w:type="dxa"/>
            <w:gridSpan w:val="3"/>
          </w:tcPr>
          <w:p w14:paraId="323BC237" w14:textId="77777777" w:rsidR="004C55B1" w:rsidRPr="00DA63EB" w:rsidRDefault="004C55B1" w:rsidP="004C55B1">
            <w:pPr>
              <w:pStyle w:val="TableParagraph"/>
              <w:rPr>
                <w:sz w:val="18"/>
                <w:lang w:val="mn-MN"/>
              </w:rPr>
            </w:pPr>
          </w:p>
        </w:tc>
        <w:tc>
          <w:tcPr>
            <w:tcW w:w="1596" w:type="dxa"/>
            <w:gridSpan w:val="7"/>
          </w:tcPr>
          <w:p w14:paraId="39968BAD" w14:textId="77777777" w:rsidR="004C55B1" w:rsidRPr="00DA63EB" w:rsidRDefault="004C55B1" w:rsidP="004C55B1">
            <w:pPr>
              <w:pStyle w:val="TableParagraph"/>
              <w:rPr>
                <w:sz w:val="18"/>
                <w:lang w:val="mn-MN"/>
              </w:rPr>
            </w:pPr>
          </w:p>
        </w:tc>
        <w:sdt>
          <w:sdtPr>
            <w:rPr>
              <w:sz w:val="24"/>
              <w:szCs w:val="24"/>
              <w:lang w:val="mn-MN"/>
            </w:rPr>
            <w:id w:val="-1908446471"/>
            <w14:checkbox>
              <w14:checked w14:val="0"/>
              <w14:checkedState w14:val="2612" w14:font="MS Gothic"/>
              <w14:uncheckedState w14:val="2610" w14:font="MS Gothic"/>
            </w14:checkbox>
          </w:sdtPr>
          <w:sdtEndPr/>
          <w:sdtContent>
            <w:tc>
              <w:tcPr>
                <w:tcW w:w="1749" w:type="dxa"/>
                <w:gridSpan w:val="4"/>
                <w:tcBorders>
                  <w:top w:val="single" w:sz="4" w:space="0" w:color="auto"/>
                  <w:bottom w:val="single" w:sz="4" w:space="0" w:color="auto"/>
                  <w:right w:val="single" w:sz="4" w:space="0" w:color="auto"/>
                </w:tcBorders>
              </w:tcPr>
              <w:p w14:paraId="5F794190" w14:textId="77777777" w:rsidR="004C55B1" w:rsidRPr="00DA63EB" w:rsidRDefault="004C55B1" w:rsidP="004C55B1">
                <w:pPr>
                  <w:pStyle w:val="TableParagraph"/>
                  <w:jc w:val="center"/>
                  <w:rPr>
                    <w:sz w:val="24"/>
                    <w:szCs w:val="24"/>
                    <w:lang w:val="mn-MN"/>
                  </w:rPr>
                </w:pPr>
                <w:r w:rsidRPr="00DA63EB">
                  <w:rPr>
                    <w:rFonts w:ascii="Segoe UI Symbol" w:eastAsia="MS Gothic" w:hAnsi="Segoe UI Symbol" w:cs="Segoe UI Symbol"/>
                    <w:sz w:val="24"/>
                    <w:szCs w:val="24"/>
                    <w:lang w:val="mn-MN"/>
                  </w:rPr>
                  <w:t>☐</w:t>
                </w:r>
              </w:p>
            </w:tc>
          </w:sdtContent>
        </w:sdt>
        <w:sdt>
          <w:sdtPr>
            <w:rPr>
              <w:sz w:val="24"/>
              <w:szCs w:val="24"/>
              <w:lang w:val="mn-MN"/>
            </w:rPr>
            <w:id w:val="901640479"/>
            <w14:checkbox>
              <w14:checked w14:val="0"/>
              <w14:checkedState w14:val="2612" w14:font="MS Gothic"/>
              <w14:uncheckedState w14:val="2610" w14:font="MS Gothic"/>
            </w14:checkbox>
          </w:sdtPr>
          <w:sdtEndPr/>
          <w:sdtContent>
            <w:tc>
              <w:tcPr>
                <w:tcW w:w="1431" w:type="dxa"/>
                <w:gridSpan w:val="4"/>
                <w:tcBorders>
                  <w:top w:val="single" w:sz="4" w:space="0" w:color="auto"/>
                  <w:left w:val="single" w:sz="4" w:space="0" w:color="auto"/>
                  <w:bottom w:val="single" w:sz="4" w:space="0" w:color="auto"/>
                </w:tcBorders>
              </w:tcPr>
              <w:p w14:paraId="49D529B9" w14:textId="77777777" w:rsidR="004C55B1" w:rsidRPr="00DA63EB" w:rsidRDefault="004C55B1" w:rsidP="004C55B1">
                <w:pPr>
                  <w:pStyle w:val="TableParagraph"/>
                  <w:jc w:val="center"/>
                  <w:rPr>
                    <w:sz w:val="24"/>
                    <w:szCs w:val="24"/>
                    <w:lang w:val="mn-MN"/>
                  </w:rPr>
                </w:pPr>
                <w:r w:rsidRPr="00DA63EB">
                  <w:rPr>
                    <w:rFonts w:ascii="Segoe UI Symbol" w:eastAsia="MS Gothic" w:hAnsi="Segoe UI Symbol" w:cs="Segoe UI Symbol"/>
                    <w:sz w:val="24"/>
                    <w:szCs w:val="24"/>
                    <w:lang w:val="mn-MN"/>
                  </w:rPr>
                  <w:t>☐</w:t>
                </w:r>
              </w:p>
            </w:tc>
          </w:sdtContent>
        </w:sdt>
        <w:tc>
          <w:tcPr>
            <w:tcW w:w="1063" w:type="dxa"/>
            <w:gridSpan w:val="4"/>
          </w:tcPr>
          <w:p w14:paraId="11AE7414" w14:textId="77777777" w:rsidR="004C55B1" w:rsidRPr="00DA63EB" w:rsidRDefault="004C55B1" w:rsidP="004C55B1">
            <w:pPr>
              <w:pStyle w:val="TableParagraph"/>
              <w:rPr>
                <w:sz w:val="18"/>
                <w:lang w:val="mn-MN"/>
              </w:rPr>
            </w:pPr>
          </w:p>
        </w:tc>
        <w:tc>
          <w:tcPr>
            <w:tcW w:w="1092" w:type="dxa"/>
          </w:tcPr>
          <w:p w14:paraId="6CA7DCE2" w14:textId="77777777" w:rsidR="004C55B1" w:rsidRPr="00DA63EB" w:rsidRDefault="004C55B1" w:rsidP="004C55B1">
            <w:pPr>
              <w:pStyle w:val="TableParagraph"/>
              <w:rPr>
                <w:sz w:val="18"/>
                <w:lang w:val="mn-MN"/>
              </w:rPr>
            </w:pPr>
          </w:p>
        </w:tc>
      </w:tr>
      <w:tr w:rsidR="004C55B1" w:rsidRPr="00DA63EB" w14:paraId="0308EDF3" w14:textId="77777777" w:rsidTr="009A70CD">
        <w:trPr>
          <w:trHeight w:val="279"/>
        </w:trPr>
        <w:tc>
          <w:tcPr>
            <w:tcW w:w="9935" w:type="dxa"/>
            <w:gridSpan w:val="23"/>
          </w:tcPr>
          <w:p w14:paraId="4F765916" w14:textId="77777777" w:rsidR="004C55B1" w:rsidRPr="00DA63EB" w:rsidRDefault="004C55B1" w:rsidP="004C55B1">
            <w:pPr>
              <w:pStyle w:val="TableParagraph"/>
              <w:spacing w:line="268" w:lineRule="exact"/>
              <w:ind w:left="107"/>
              <w:rPr>
                <w:i/>
                <w:sz w:val="24"/>
                <w:lang w:val="mn-MN"/>
              </w:rPr>
            </w:pPr>
            <w:r w:rsidRPr="00DA63EB">
              <w:rPr>
                <w:i/>
                <w:sz w:val="24"/>
                <w:lang w:val="mn-MN"/>
              </w:rPr>
              <w:t>Тэмдэглэл: (Үйл ажиллагааны төрлөөс хамааран шаардлага хангасан техник, тоног төхөөрөмж,</w:t>
            </w:r>
          </w:p>
          <w:p w14:paraId="0A448E04" w14:textId="77777777" w:rsidR="004C55B1" w:rsidRPr="00DA63EB" w:rsidRDefault="004C55B1" w:rsidP="004C55B1">
            <w:pPr>
              <w:pStyle w:val="TableParagraph"/>
              <w:rPr>
                <w:sz w:val="18"/>
                <w:lang w:val="mn-MN"/>
              </w:rPr>
            </w:pPr>
            <w:r w:rsidRPr="00DA63EB">
              <w:rPr>
                <w:i/>
                <w:sz w:val="24"/>
                <w:lang w:val="mn-MN"/>
              </w:rPr>
              <w:t>программ хангамжтай байна. Дээрх мэдээллийг техник, тоног төхөөрөмж бүрээр бичнэ.)</w:t>
            </w:r>
          </w:p>
        </w:tc>
      </w:tr>
      <w:tr w:rsidR="004C55B1" w:rsidRPr="00DA63EB" w14:paraId="6A7C879B" w14:textId="77777777" w:rsidTr="009A70CD">
        <w:trPr>
          <w:trHeight w:val="279"/>
        </w:trPr>
        <w:tc>
          <w:tcPr>
            <w:tcW w:w="3001" w:type="dxa"/>
            <w:gridSpan w:val="3"/>
          </w:tcPr>
          <w:p w14:paraId="089D2320" w14:textId="77777777" w:rsidR="004C55B1" w:rsidRPr="00DA63EB" w:rsidRDefault="004C55B1" w:rsidP="004C55B1">
            <w:pPr>
              <w:pStyle w:val="TableParagraph"/>
              <w:spacing w:line="268" w:lineRule="exact"/>
              <w:ind w:left="107"/>
              <w:rPr>
                <w:sz w:val="24"/>
                <w:lang w:val="mn-MN"/>
              </w:rPr>
            </w:pPr>
            <w:r w:rsidRPr="00DA63EB">
              <w:rPr>
                <w:sz w:val="24"/>
                <w:lang w:val="mn-MN"/>
              </w:rPr>
              <w:t>Программ хангамжийн нэр</w:t>
            </w:r>
          </w:p>
          <w:p w14:paraId="0F593DAD" w14:textId="77777777" w:rsidR="004C55B1" w:rsidRPr="00DA63EB" w:rsidRDefault="004C55B1" w:rsidP="004C55B1">
            <w:pPr>
              <w:pStyle w:val="TableParagraph"/>
              <w:ind w:left="107"/>
              <w:rPr>
                <w:sz w:val="18"/>
                <w:lang w:val="mn-MN"/>
              </w:rPr>
            </w:pPr>
            <w:r w:rsidRPr="00DA63EB">
              <w:rPr>
                <w:sz w:val="24"/>
                <w:lang w:val="mn-MN"/>
              </w:rPr>
              <w:t>төрөл</w:t>
            </w:r>
          </w:p>
        </w:tc>
        <w:tc>
          <w:tcPr>
            <w:tcW w:w="1596" w:type="dxa"/>
            <w:gridSpan w:val="7"/>
          </w:tcPr>
          <w:p w14:paraId="6D9FBF0C" w14:textId="77777777" w:rsidR="004C55B1" w:rsidRPr="00DA63EB" w:rsidRDefault="004C55B1" w:rsidP="004C55B1">
            <w:pPr>
              <w:pStyle w:val="TableParagraph"/>
              <w:spacing w:line="268" w:lineRule="exact"/>
              <w:ind w:left="107"/>
              <w:rPr>
                <w:sz w:val="24"/>
                <w:lang w:val="mn-MN"/>
              </w:rPr>
            </w:pPr>
            <w:r w:rsidRPr="00DA63EB">
              <w:rPr>
                <w:sz w:val="24"/>
                <w:lang w:val="mn-MN"/>
              </w:rPr>
              <w:t>Программын</w:t>
            </w:r>
          </w:p>
          <w:p w14:paraId="24711C92" w14:textId="77777777" w:rsidR="004C55B1" w:rsidRPr="00DA63EB" w:rsidRDefault="004C55B1" w:rsidP="004C55B1">
            <w:pPr>
              <w:pStyle w:val="TableParagraph"/>
              <w:ind w:left="107"/>
              <w:rPr>
                <w:sz w:val="18"/>
                <w:lang w:val="mn-MN"/>
              </w:rPr>
            </w:pPr>
            <w:r w:rsidRPr="00DA63EB">
              <w:rPr>
                <w:sz w:val="24"/>
                <w:lang w:val="mn-MN"/>
              </w:rPr>
              <w:t>зориулалт</w:t>
            </w:r>
          </w:p>
        </w:tc>
        <w:tc>
          <w:tcPr>
            <w:tcW w:w="1749" w:type="dxa"/>
            <w:gridSpan w:val="4"/>
            <w:tcBorders>
              <w:top w:val="single" w:sz="4" w:space="0" w:color="auto"/>
              <w:bottom w:val="single" w:sz="4" w:space="0" w:color="auto"/>
              <w:right w:val="single" w:sz="4" w:space="0" w:color="auto"/>
            </w:tcBorders>
          </w:tcPr>
          <w:p w14:paraId="2261C9CF" w14:textId="77777777" w:rsidR="004C55B1" w:rsidRPr="00DA63EB" w:rsidRDefault="004C55B1" w:rsidP="004C55B1">
            <w:pPr>
              <w:pStyle w:val="TableParagraph"/>
              <w:ind w:left="107"/>
              <w:jc w:val="center"/>
              <w:rPr>
                <w:sz w:val="24"/>
                <w:szCs w:val="24"/>
                <w:lang w:val="mn-MN"/>
              </w:rPr>
            </w:pPr>
            <w:r w:rsidRPr="00DA63EB">
              <w:rPr>
                <w:sz w:val="24"/>
                <w:lang w:val="mn-MN"/>
              </w:rPr>
              <w:t>Худалдан авсан</w:t>
            </w:r>
          </w:p>
        </w:tc>
        <w:tc>
          <w:tcPr>
            <w:tcW w:w="1431" w:type="dxa"/>
            <w:gridSpan w:val="4"/>
            <w:tcBorders>
              <w:top w:val="single" w:sz="4" w:space="0" w:color="auto"/>
              <w:left w:val="single" w:sz="4" w:space="0" w:color="auto"/>
              <w:bottom w:val="single" w:sz="4" w:space="0" w:color="auto"/>
            </w:tcBorders>
          </w:tcPr>
          <w:p w14:paraId="1C87C997" w14:textId="4930A54B" w:rsidR="004C55B1" w:rsidRPr="00DA63EB" w:rsidRDefault="003D6450" w:rsidP="004C55B1">
            <w:pPr>
              <w:pStyle w:val="TableParagraph"/>
              <w:ind w:left="107"/>
              <w:jc w:val="center"/>
              <w:rPr>
                <w:sz w:val="24"/>
                <w:szCs w:val="24"/>
                <w:lang w:val="mn-MN"/>
              </w:rPr>
            </w:pPr>
            <w:r w:rsidRPr="00DA63EB">
              <w:rPr>
                <w:sz w:val="24"/>
                <w:lang w:val="mn-MN"/>
              </w:rPr>
              <w:t>Түрээсэлсэн</w:t>
            </w:r>
          </w:p>
        </w:tc>
        <w:tc>
          <w:tcPr>
            <w:tcW w:w="1063" w:type="dxa"/>
            <w:gridSpan w:val="4"/>
          </w:tcPr>
          <w:p w14:paraId="204D72F5" w14:textId="77777777" w:rsidR="004C55B1" w:rsidRPr="00DA63EB" w:rsidRDefault="004C55B1" w:rsidP="004C55B1">
            <w:pPr>
              <w:pStyle w:val="TableParagraph"/>
              <w:spacing w:line="268" w:lineRule="exact"/>
              <w:ind w:left="107"/>
              <w:rPr>
                <w:sz w:val="24"/>
                <w:lang w:val="mn-MN"/>
              </w:rPr>
            </w:pPr>
            <w:r w:rsidRPr="00DA63EB">
              <w:rPr>
                <w:sz w:val="24"/>
                <w:lang w:val="mn-MN"/>
              </w:rPr>
              <w:t>Тоо</w:t>
            </w:r>
          </w:p>
          <w:p w14:paraId="563FF752" w14:textId="77777777" w:rsidR="004C55B1" w:rsidRPr="00DA63EB" w:rsidRDefault="004C55B1" w:rsidP="004C55B1">
            <w:pPr>
              <w:pStyle w:val="TableParagraph"/>
              <w:ind w:left="107"/>
              <w:rPr>
                <w:sz w:val="18"/>
                <w:lang w:val="mn-MN"/>
              </w:rPr>
            </w:pPr>
            <w:r w:rsidRPr="00DA63EB">
              <w:rPr>
                <w:sz w:val="24"/>
                <w:lang w:val="mn-MN"/>
              </w:rPr>
              <w:t>ширхэг</w:t>
            </w:r>
          </w:p>
        </w:tc>
        <w:tc>
          <w:tcPr>
            <w:tcW w:w="1092" w:type="dxa"/>
          </w:tcPr>
          <w:p w14:paraId="6EFFE837" w14:textId="77777777" w:rsidR="004C55B1" w:rsidRPr="00DA63EB" w:rsidRDefault="004C55B1" w:rsidP="004C55B1">
            <w:pPr>
              <w:pStyle w:val="TableParagraph"/>
              <w:ind w:left="107"/>
              <w:rPr>
                <w:sz w:val="18"/>
                <w:lang w:val="mn-MN"/>
              </w:rPr>
            </w:pPr>
            <w:r w:rsidRPr="00DA63EB">
              <w:rPr>
                <w:sz w:val="24"/>
                <w:lang w:val="mn-MN"/>
              </w:rPr>
              <w:t>Үнэ ₮</w:t>
            </w:r>
          </w:p>
        </w:tc>
      </w:tr>
      <w:tr w:rsidR="004C55B1" w:rsidRPr="00DA63EB" w14:paraId="2A65E60E" w14:textId="77777777" w:rsidTr="009A70CD">
        <w:trPr>
          <w:trHeight w:val="279"/>
        </w:trPr>
        <w:tc>
          <w:tcPr>
            <w:tcW w:w="3001" w:type="dxa"/>
            <w:gridSpan w:val="3"/>
          </w:tcPr>
          <w:p w14:paraId="466B2870" w14:textId="77777777" w:rsidR="004C55B1" w:rsidRPr="00DA63EB" w:rsidRDefault="004C55B1" w:rsidP="004C55B1">
            <w:pPr>
              <w:pStyle w:val="TableParagraph"/>
              <w:spacing w:line="268" w:lineRule="exact"/>
              <w:ind w:left="107"/>
              <w:rPr>
                <w:sz w:val="24"/>
                <w:lang w:val="mn-MN"/>
              </w:rPr>
            </w:pPr>
          </w:p>
        </w:tc>
        <w:tc>
          <w:tcPr>
            <w:tcW w:w="1596" w:type="dxa"/>
            <w:gridSpan w:val="7"/>
          </w:tcPr>
          <w:p w14:paraId="17FB3671" w14:textId="77777777" w:rsidR="004C55B1" w:rsidRPr="00DA63EB" w:rsidRDefault="004C55B1" w:rsidP="004C55B1">
            <w:pPr>
              <w:pStyle w:val="TableParagraph"/>
              <w:spacing w:line="268" w:lineRule="exact"/>
              <w:ind w:left="107"/>
              <w:rPr>
                <w:sz w:val="24"/>
                <w:lang w:val="mn-MN"/>
              </w:rPr>
            </w:pPr>
          </w:p>
        </w:tc>
        <w:sdt>
          <w:sdtPr>
            <w:rPr>
              <w:sz w:val="24"/>
              <w:szCs w:val="24"/>
              <w:lang w:val="mn-MN"/>
            </w:rPr>
            <w:id w:val="-2112344064"/>
            <w14:checkbox>
              <w14:checked w14:val="0"/>
              <w14:checkedState w14:val="2612" w14:font="MS Gothic"/>
              <w14:uncheckedState w14:val="2610" w14:font="MS Gothic"/>
            </w14:checkbox>
          </w:sdtPr>
          <w:sdtEndPr/>
          <w:sdtContent>
            <w:tc>
              <w:tcPr>
                <w:tcW w:w="1749" w:type="dxa"/>
                <w:gridSpan w:val="4"/>
                <w:tcBorders>
                  <w:top w:val="single" w:sz="4" w:space="0" w:color="auto"/>
                  <w:bottom w:val="single" w:sz="4" w:space="0" w:color="auto"/>
                  <w:right w:val="single" w:sz="4" w:space="0" w:color="auto"/>
                </w:tcBorders>
                <w:vAlign w:val="center"/>
              </w:tcPr>
              <w:p w14:paraId="1B645A28" w14:textId="77777777" w:rsidR="004C55B1" w:rsidRPr="00DA63EB" w:rsidRDefault="004C55B1" w:rsidP="004C55B1">
                <w:pPr>
                  <w:pStyle w:val="TableParagraph"/>
                  <w:ind w:left="107"/>
                  <w:jc w:val="center"/>
                  <w:rPr>
                    <w:sz w:val="24"/>
                    <w:lang w:val="mn-MN"/>
                  </w:rPr>
                </w:pPr>
                <w:r w:rsidRPr="00DA63EB">
                  <w:rPr>
                    <w:rFonts w:ascii="Segoe UI Symbol" w:eastAsia="MS Gothic" w:hAnsi="Segoe UI Symbol" w:cs="Segoe UI Symbol"/>
                    <w:sz w:val="24"/>
                    <w:szCs w:val="24"/>
                    <w:lang w:val="mn-MN"/>
                  </w:rPr>
                  <w:t>☐</w:t>
                </w:r>
              </w:p>
            </w:tc>
          </w:sdtContent>
        </w:sdt>
        <w:sdt>
          <w:sdtPr>
            <w:rPr>
              <w:sz w:val="24"/>
              <w:szCs w:val="24"/>
              <w:lang w:val="mn-MN"/>
            </w:rPr>
            <w:id w:val="-1134177192"/>
            <w14:checkbox>
              <w14:checked w14:val="0"/>
              <w14:checkedState w14:val="2612" w14:font="MS Gothic"/>
              <w14:uncheckedState w14:val="2610" w14:font="MS Gothic"/>
            </w14:checkbox>
          </w:sdtPr>
          <w:sdtEndPr/>
          <w:sdtContent>
            <w:tc>
              <w:tcPr>
                <w:tcW w:w="1431" w:type="dxa"/>
                <w:gridSpan w:val="4"/>
                <w:tcBorders>
                  <w:top w:val="single" w:sz="4" w:space="0" w:color="auto"/>
                  <w:left w:val="single" w:sz="4" w:space="0" w:color="auto"/>
                  <w:bottom w:val="single" w:sz="4" w:space="0" w:color="auto"/>
                </w:tcBorders>
                <w:vAlign w:val="center"/>
              </w:tcPr>
              <w:p w14:paraId="73E3607C" w14:textId="77777777" w:rsidR="004C55B1" w:rsidRPr="00DA63EB" w:rsidRDefault="004C55B1" w:rsidP="004C55B1">
                <w:pPr>
                  <w:pStyle w:val="TableParagraph"/>
                  <w:ind w:left="107"/>
                  <w:jc w:val="center"/>
                  <w:rPr>
                    <w:sz w:val="24"/>
                    <w:lang w:val="mn-MN"/>
                  </w:rPr>
                </w:pPr>
                <w:r w:rsidRPr="00DA63EB">
                  <w:rPr>
                    <w:rFonts w:ascii="Segoe UI Symbol" w:eastAsia="MS Gothic" w:hAnsi="Segoe UI Symbol" w:cs="Segoe UI Symbol"/>
                    <w:sz w:val="24"/>
                    <w:szCs w:val="24"/>
                    <w:lang w:val="mn-MN"/>
                  </w:rPr>
                  <w:t>☐</w:t>
                </w:r>
              </w:p>
            </w:tc>
          </w:sdtContent>
        </w:sdt>
        <w:tc>
          <w:tcPr>
            <w:tcW w:w="1063" w:type="dxa"/>
            <w:gridSpan w:val="4"/>
          </w:tcPr>
          <w:p w14:paraId="74F95879" w14:textId="77777777" w:rsidR="004C55B1" w:rsidRPr="00DA63EB" w:rsidRDefault="004C55B1" w:rsidP="004C55B1">
            <w:pPr>
              <w:pStyle w:val="TableParagraph"/>
              <w:spacing w:line="268" w:lineRule="exact"/>
              <w:ind w:left="107"/>
              <w:rPr>
                <w:sz w:val="24"/>
                <w:lang w:val="mn-MN"/>
              </w:rPr>
            </w:pPr>
          </w:p>
        </w:tc>
        <w:tc>
          <w:tcPr>
            <w:tcW w:w="1092" w:type="dxa"/>
          </w:tcPr>
          <w:p w14:paraId="1CC41BA9" w14:textId="77777777" w:rsidR="004C55B1" w:rsidRPr="00DA63EB" w:rsidRDefault="004C55B1" w:rsidP="004C55B1">
            <w:pPr>
              <w:pStyle w:val="TableParagraph"/>
              <w:ind w:left="107"/>
              <w:rPr>
                <w:sz w:val="24"/>
                <w:lang w:val="mn-MN"/>
              </w:rPr>
            </w:pPr>
          </w:p>
        </w:tc>
      </w:tr>
      <w:tr w:rsidR="004C55B1" w:rsidRPr="00DA63EB" w14:paraId="3D04712A" w14:textId="77777777" w:rsidTr="009A70CD">
        <w:trPr>
          <w:trHeight w:val="279"/>
        </w:trPr>
        <w:tc>
          <w:tcPr>
            <w:tcW w:w="3001" w:type="dxa"/>
            <w:gridSpan w:val="3"/>
          </w:tcPr>
          <w:p w14:paraId="223781C0" w14:textId="77777777" w:rsidR="004C55B1" w:rsidRPr="00DA63EB" w:rsidRDefault="004C55B1" w:rsidP="004C55B1">
            <w:pPr>
              <w:pStyle w:val="TableParagraph"/>
              <w:spacing w:line="268" w:lineRule="exact"/>
              <w:ind w:left="107"/>
              <w:rPr>
                <w:sz w:val="24"/>
                <w:lang w:val="mn-MN"/>
              </w:rPr>
            </w:pPr>
          </w:p>
        </w:tc>
        <w:tc>
          <w:tcPr>
            <w:tcW w:w="1596" w:type="dxa"/>
            <w:gridSpan w:val="7"/>
          </w:tcPr>
          <w:p w14:paraId="46797459" w14:textId="77777777" w:rsidR="004C55B1" w:rsidRPr="00DA63EB" w:rsidRDefault="004C55B1" w:rsidP="004C55B1">
            <w:pPr>
              <w:pStyle w:val="TableParagraph"/>
              <w:spacing w:line="268" w:lineRule="exact"/>
              <w:ind w:left="107"/>
              <w:rPr>
                <w:sz w:val="24"/>
                <w:lang w:val="mn-MN"/>
              </w:rPr>
            </w:pPr>
          </w:p>
        </w:tc>
        <w:sdt>
          <w:sdtPr>
            <w:rPr>
              <w:sz w:val="24"/>
              <w:szCs w:val="24"/>
              <w:lang w:val="mn-MN"/>
            </w:rPr>
            <w:id w:val="-1980598125"/>
            <w14:checkbox>
              <w14:checked w14:val="0"/>
              <w14:checkedState w14:val="2612" w14:font="MS Gothic"/>
              <w14:uncheckedState w14:val="2610" w14:font="MS Gothic"/>
            </w14:checkbox>
          </w:sdtPr>
          <w:sdtEndPr/>
          <w:sdtContent>
            <w:tc>
              <w:tcPr>
                <w:tcW w:w="1749" w:type="dxa"/>
                <w:gridSpan w:val="4"/>
                <w:tcBorders>
                  <w:top w:val="single" w:sz="4" w:space="0" w:color="auto"/>
                  <w:bottom w:val="single" w:sz="4" w:space="0" w:color="auto"/>
                  <w:right w:val="single" w:sz="4" w:space="0" w:color="auto"/>
                </w:tcBorders>
                <w:vAlign w:val="center"/>
              </w:tcPr>
              <w:p w14:paraId="3C714CC1" w14:textId="77777777" w:rsidR="004C55B1" w:rsidRPr="00DA63EB" w:rsidRDefault="004C55B1" w:rsidP="004C55B1">
                <w:pPr>
                  <w:pStyle w:val="TableParagraph"/>
                  <w:ind w:left="107"/>
                  <w:jc w:val="center"/>
                  <w:rPr>
                    <w:sz w:val="24"/>
                    <w:lang w:val="mn-MN"/>
                  </w:rPr>
                </w:pPr>
                <w:r w:rsidRPr="00DA63EB">
                  <w:rPr>
                    <w:rFonts w:ascii="Segoe UI Symbol" w:eastAsia="MS Gothic" w:hAnsi="Segoe UI Symbol" w:cs="Segoe UI Symbol"/>
                    <w:sz w:val="24"/>
                    <w:szCs w:val="24"/>
                    <w:lang w:val="mn-MN"/>
                  </w:rPr>
                  <w:t>☐</w:t>
                </w:r>
              </w:p>
            </w:tc>
          </w:sdtContent>
        </w:sdt>
        <w:sdt>
          <w:sdtPr>
            <w:rPr>
              <w:sz w:val="24"/>
              <w:szCs w:val="24"/>
              <w:lang w:val="mn-MN"/>
            </w:rPr>
            <w:id w:val="-60254082"/>
            <w14:checkbox>
              <w14:checked w14:val="0"/>
              <w14:checkedState w14:val="2612" w14:font="MS Gothic"/>
              <w14:uncheckedState w14:val="2610" w14:font="MS Gothic"/>
            </w14:checkbox>
          </w:sdtPr>
          <w:sdtEndPr/>
          <w:sdtContent>
            <w:tc>
              <w:tcPr>
                <w:tcW w:w="1431" w:type="dxa"/>
                <w:gridSpan w:val="4"/>
                <w:tcBorders>
                  <w:top w:val="single" w:sz="4" w:space="0" w:color="auto"/>
                  <w:left w:val="single" w:sz="4" w:space="0" w:color="auto"/>
                  <w:bottom w:val="single" w:sz="4" w:space="0" w:color="auto"/>
                </w:tcBorders>
                <w:vAlign w:val="center"/>
              </w:tcPr>
              <w:p w14:paraId="619A5A75" w14:textId="77777777" w:rsidR="004C55B1" w:rsidRPr="00DA63EB" w:rsidRDefault="004C55B1" w:rsidP="004C55B1">
                <w:pPr>
                  <w:pStyle w:val="TableParagraph"/>
                  <w:ind w:left="107"/>
                  <w:jc w:val="center"/>
                  <w:rPr>
                    <w:sz w:val="24"/>
                    <w:lang w:val="mn-MN"/>
                  </w:rPr>
                </w:pPr>
                <w:r w:rsidRPr="00DA63EB">
                  <w:rPr>
                    <w:rFonts w:ascii="Segoe UI Symbol" w:eastAsia="MS Gothic" w:hAnsi="Segoe UI Symbol" w:cs="Segoe UI Symbol"/>
                    <w:sz w:val="24"/>
                    <w:szCs w:val="24"/>
                    <w:lang w:val="mn-MN"/>
                  </w:rPr>
                  <w:t>☐</w:t>
                </w:r>
              </w:p>
            </w:tc>
          </w:sdtContent>
        </w:sdt>
        <w:tc>
          <w:tcPr>
            <w:tcW w:w="1063" w:type="dxa"/>
            <w:gridSpan w:val="4"/>
          </w:tcPr>
          <w:p w14:paraId="798D2C3E" w14:textId="77777777" w:rsidR="004C55B1" w:rsidRPr="00DA63EB" w:rsidRDefault="004C55B1" w:rsidP="004C55B1">
            <w:pPr>
              <w:pStyle w:val="TableParagraph"/>
              <w:spacing w:line="268" w:lineRule="exact"/>
              <w:ind w:left="107"/>
              <w:rPr>
                <w:sz w:val="24"/>
                <w:lang w:val="mn-MN"/>
              </w:rPr>
            </w:pPr>
          </w:p>
        </w:tc>
        <w:tc>
          <w:tcPr>
            <w:tcW w:w="1092" w:type="dxa"/>
          </w:tcPr>
          <w:p w14:paraId="37E73C63" w14:textId="77777777" w:rsidR="004C55B1" w:rsidRPr="00DA63EB" w:rsidRDefault="004C55B1" w:rsidP="004C55B1">
            <w:pPr>
              <w:pStyle w:val="TableParagraph"/>
              <w:ind w:left="107"/>
              <w:rPr>
                <w:sz w:val="24"/>
                <w:lang w:val="mn-MN"/>
              </w:rPr>
            </w:pPr>
          </w:p>
        </w:tc>
      </w:tr>
      <w:tr w:rsidR="004C55B1" w:rsidRPr="00DA63EB" w14:paraId="47641B24" w14:textId="77777777" w:rsidTr="009A70CD">
        <w:trPr>
          <w:trHeight w:val="279"/>
        </w:trPr>
        <w:tc>
          <w:tcPr>
            <w:tcW w:w="9935" w:type="dxa"/>
            <w:gridSpan w:val="23"/>
          </w:tcPr>
          <w:p w14:paraId="6E7631DF" w14:textId="77777777" w:rsidR="004C55B1" w:rsidRPr="00DA63EB" w:rsidRDefault="004C55B1" w:rsidP="004C55B1">
            <w:pPr>
              <w:pStyle w:val="TableParagraph"/>
              <w:ind w:left="107"/>
              <w:rPr>
                <w:sz w:val="24"/>
                <w:lang w:val="mn-MN"/>
              </w:rPr>
            </w:pPr>
            <w:r w:rsidRPr="00DA63EB">
              <w:rPr>
                <w:i/>
                <w:sz w:val="24"/>
                <w:lang w:val="mn-MN"/>
              </w:rPr>
              <w:t>Тэмдэглэл: (Дээрх мэдээллийг программ хангамж бүрээр бичнэ.)</w:t>
            </w:r>
          </w:p>
        </w:tc>
      </w:tr>
      <w:tr w:rsidR="004C55B1" w:rsidRPr="00DA63EB" w14:paraId="4258AD5A" w14:textId="77777777" w:rsidTr="009A70CD">
        <w:trPr>
          <w:trHeight w:val="279"/>
        </w:trPr>
        <w:tc>
          <w:tcPr>
            <w:tcW w:w="9935" w:type="dxa"/>
            <w:gridSpan w:val="23"/>
          </w:tcPr>
          <w:p w14:paraId="667219E7" w14:textId="001ADE3D" w:rsidR="004C55B1" w:rsidRPr="00DA63EB" w:rsidRDefault="004C55B1" w:rsidP="004C55B1">
            <w:pPr>
              <w:pStyle w:val="TableParagraph"/>
              <w:ind w:left="107"/>
              <w:rPr>
                <w:sz w:val="24"/>
                <w:lang w:val="mn-MN"/>
              </w:rPr>
            </w:pPr>
            <w:r w:rsidRPr="00DA63EB">
              <w:rPr>
                <w:b/>
                <w:i/>
                <w:sz w:val="24"/>
                <w:lang w:val="mn-MN"/>
              </w:rPr>
              <w:t xml:space="preserve">Тусгай </w:t>
            </w:r>
            <w:r w:rsidR="003D6450" w:rsidRPr="00DA63EB">
              <w:rPr>
                <w:b/>
                <w:i/>
                <w:sz w:val="24"/>
                <w:lang w:val="mn-MN"/>
              </w:rPr>
              <w:t>зөвшөөрөлтэйгөөр</w:t>
            </w:r>
            <w:r w:rsidRPr="00DA63EB">
              <w:rPr>
                <w:b/>
                <w:i/>
                <w:sz w:val="24"/>
                <w:lang w:val="mn-MN"/>
              </w:rPr>
              <w:t xml:space="preserve"> эрхлэх үйл ажиллагааны төлөвлөлт</w:t>
            </w:r>
          </w:p>
        </w:tc>
      </w:tr>
      <w:tr w:rsidR="004C55B1" w:rsidRPr="00DA63EB" w14:paraId="44574CC7" w14:textId="77777777" w:rsidTr="009A70CD">
        <w:trPr>
          <w:trHeight w:val="279"/>
        </w:trPr>
        <w:tc>
          <w:tcPr>
            <w:tcW w:w="3535" w:type="dxa"/>
            <w:gridSpan w:val="6"/>
          </w:tcPr>
          <w:p w14:paraId="5EFF27E4" w14:textId="77777777" w:rsidR="004C55B1" w:rsidRPr="00DA63EB" w:rsidRDefault="004C55B1" w:rsidP="004C55B1">
            <w:pPr>
              <w:pStyle w:val="TableParagraph"/>
              <w:spacing w:line="268" w:lineRule="exact"/>
              <w:ind w:left="107"/>
              <w:rPr>
                <w:sz w:val="24"/>
                <w:lang w:val="mn-MN"/>
              </w:rPr>
            </w:pPr>
            <w:r w:rsidRPr="00DA63EB">
              <w:rPr>
                <w:sz w:val="24"/>
                <w:lang w:val="mn-MN"/>
              </w:rPr>
              <w:t>Үзүүлэлтүүд</w:t>
            </w:r>
          </w:p>
        </w:tc>
        <w:tc>
          <w:tcPr>
            <w:tcW w:w="2194" w:type="dxa"/>
            <w:gridSpan w:val="7"/>
          </w:tcPr>
          <w:p w14:paraId="7DAA39A1" w14:textId="77777777" w:rsidR="004C55B1" w:rsidRPr="00DA63EB" w:rsidRDefault="004C55B1" w:rsidP="004C55B1">
            <w:pPr>
              <w:pStyle w:val="TableParagraph"/>
              <w:ind w:left="107"/>
              <w:rPr>
                <w:sz w:val="24"/>
                <w:lang w:val="mn-MN"/>
              </w:rPr>
            </w:pPr>
            <w:r w:rsidRPr="00DA63EB">
              <w:rPr>
                <w:sz w:val="24"/>
                <w:lang w:val="mn-MN"/>
              </w:rPr>
              <w:t>Он</w:t>
            </w:r>
          </w:p>
        </w:tc>
        <w:tc>
          <w:tcPr>
            <w:tcW w:w="2194" w:type="dxa"/>
            <w:gridSpan w:val="6"/>
          </w:tcPr>
          <w:p w14:paraId="0671D399" w14:textId="77777777" w:rsidR="004C55B1" w:rsidRPr="00DA63EB" w:rsidRDefault="004C55B1" w:rsidP="004C55B1">
            <w:pPr>
              <w:pStyle w:val="TableParagraph"/>
              <w:ind w:left="107"/>
              <w:rPr>
                <w:sz w:val="24"/>
                <w:lang w:val="mn-MN"/>
              </w:rPr>
            </w:pPr>
            <w:r w:rsidRPr="00DA63EB">
              <w:rPr>
                <w:sz w:val="24"/>
                <w:lang w:val="mn-MN"/>
              </w:rPr>
              <w:t>Он</w:t>
            </w:r>
          </w:p>
        </w:tc>
        <w:tc>
          <w:tcPr>
            <w:tcW w:w="2011" w:type="dxa"/>
            <w:gridSpan w:val="4"/>
          </w:tcPr>
          <w:p w14:paraId="57CF3CAB" w14:textId="77777777" w:rsidR="004C55B1" w:rsidRPr="00DA63EB" w:rsidRDefault="004C55B1" w:rsidP="004C55B1">
            <w:pPr>
              <w:pStyle w:val="TableParagraph"/>
              <w:ind w:left="107"/>
              <w:rPr>
                <w:sz w:val="24"/>
                <w:lang w:val="mn-MN"/>
              </w:rPr>
            </w:pPr>
            <w:r w:rsidRPr="00DA63EB">
              <w:rPr>
                <w:sz w:val="24"/>
                <w:lang w:val="mn-MN"/>
              </w:rPr>
              <w:t>Он</w:t>
            </w:r>
          </w:p>
        </w:tc>
      </w:tr>
      <w:tr w:rsidR="004C55B1" w:rsidRPr="00DA63EB" w14:paraId="79162A3B" w14:textId="77777777" w:rsidTr="009A70CD">
        <w:trPr>
          <w:trHeight w:val="279"/>
        </w:trPr>
        <w:tc>
          <w:tcPr>
            <w:tcW w:w="3535" w:type="dxa"/>
            <w:gridSpan w:val="6"/>
            <w:tcBorders>
              <w:bottom w:val="single" w:sz="4" w:space="0" w:color="000000"/>
            </w:tcBorders>
          </w:tcPr>
          <w:p w14:paraId="64295445" w14:textId="77777777" w:rsidR="004C55B1" w:rsidRPr="00DA63EB" w:rsidRDefault="004C55B1" w:rsidP="004C55B1">
            <w:pPr>
              <w:pStyle w:val="TableParagraph"/>
              <w:ind w:left="107"/>
              <w:rPr>
                <w:sz w:val="24"/>
                <w:lang w:val="mn-MN"/>
              </w:rPr>
            </w:pPr>
            <w:r w:rsidRPr="00DA63EB">
              <w:rPr>
                <w:sz w:val="24"/>
                <w:lang w:val="mn-MN"/>
              </w:rPr>
              <w:t>Харилцагч үйлчлүүлэгчдийн тоо</w:t>
            </w:r>
          </w:p>
        </w:tc>
        <w:tc>
          <w:tcPr>
            <w:tcW w:w="2194" w:type="dxa"/>
            <w:gridSpan w:val="7"/>
          </w:tcPr>
          <w:p w14:paraId="2092BD13" w14:textId="77777777" w:rsidR="004C55B1" w:rsidRPr="00DA63EB" w:rsidRDefault="004C55B1" w:rsidP="004C55B1">
            <w:pPr>
              <w:pStyle w:val="TableParagraph"/>
              <w:ind w:left="107"/>
              <w:rPr>
                <w:sz w:val="24"/>
                <w:lang w:val="mn-MN"/>
              </w:rPr>
            </w:pPr>
          </w:p>
        </w:tc>
        <w:tc>
          <w:tcPr>
            <w:tcW w:w="2194" w:type="dxa"/>
            <w:gridSpan w:val="6"/>
          </w:tcPr>
          <w:p w14:paraId="386C4BDB" w14:textId="77777777" w:rsidR="004C55B1" w:rsidRPr="00DA63EB" w:rsidRDefault="004C55B1" w:rsidP="004C55B1">
            <w:pPr>
              <w:pStyle w:val="TableParagraph"/>
              <w:ind w:left="107"/>
              <w:rPr>
                <w:sz w:val="24"/>
                <w:lang w:val="mn-MN"/>
              </w:rPr>
            </w:pPr>
          </w:p>
        </w:tc>
        <w:tc>
          <w:tcPr>
            <w:tcW w:w="2011" w:type="dxa"/>
            <w:gridSpan w:val="4"/>
          </w:tcPr>
          <w:p w14:paraId="2DA6F51D" w14:textId="77777777" w:rsidR="004C55B1" w:rsidRPr="00DA63EB" w:rsidRDefault="004C55B1" w:rsidP="004C55B1">
            <w:pPr>
              <w:pStyle w:val="TableParagraph"/>
              <w:ind w:left="107"/>
              <w:rPr>
                <w:sz w:val="24"/>
                <w:lang w:val="mn-MN"/>
              </w:rPr>
            </w:pPr>
          </w:p>
        </w:tc>
      </w:tr>
      <w:tr w:rsidR="004C55B1" w:rsidRPr="00DA63EB" w14:paraId="6E454D8E" w14:textId="77777777" w:rsidTr="009A70CD">
        <w:trPr>
          <w:trHeight w:val="279"/>
        </w:trPr>
        <w:tc>
          <w:tcPr>
            <w:tcW w:w="3029" w:type="dxa"/>
            <w:gridSpan w:val="4"/>
            <w:tcBorders>
              <w:right w:val="nil"/>
            </w:tcBorders>
          </w:tcPr>
          <w:p w14:paraId="625F0B53" w14:textId="77777777" w:rsidR="004C55B1" w:rsidRPr="00DA63EB" w:rsidRDefault="004C55B1" w:rsidP="004C55B1">
            <w:pPr>
              <w:pStyle w:val="TableParagraph"/>
              <w:ind w:left="107"/>
              <w:rPr>
                <w:sz w:val="24"/>
                <w:lang w:val="mn-MN"/>
              </w:rPr>
            </w:pPr>
            <w:r w:rsidRPr="00DA63EB">
              <w:rPr>
                <w:sz w:val="24"/>
                <w:lang w:val="mn-MN"/>
              </w:rPr>
              <w:t>Эх үүсвэрийн өртөг</w:t>
            </w:r>
          </w:p>
        </w:tc>
        <w:tc>
          <w:tcPr>
            <w:tcW w:w="506" w:type="dxa"/>
            <w:gridSpan w:val="2"/>
            <w:tcBorders>
              <w:left w:val="nil"/>
            </w:tcBorders>
          </w:tcPr>
          <w:p w14:paraId="73424C96" w14:textId="77777777" w:rsidR="004C55B1" w:rsidRPr="00DA63EB" w:rsidRDefault="004C55B1" w:rsidP="004C55B1">
            <w:pPr>
              <w:pStyle w:val="TableParagraph"/>
              <w:ind w:left="107"/>
              <w:rPr>
                <w:sz w:val="24"/>
                <w:lang w:val="mn-MN"/>
              </w:rPr>
            </w:pPr>
            <w:r w:rsidRPr="00DA63EB">
              <w:rPr>
                <w:w w:val="78"/>
                <w:sz w:val="24"/>
                <w:lang w:val="mn-MN"/>
              </w:rPr>
              <w:t>₮</w:t>
            </w:r>
          </w:p>
        </w:tc>
        <w:tc>
          <w:tcPr>
            <w:tcW w:w="2194" w:type="dxa"/>
            <w:gridSpan w:val="7"/>
          </w:tcPr>
          <w:p w14:paraId="518103BD" w14:textId="77777777" w:rsidR="004C55B1" w:rsidRPr="00DA63EB" w:rsidRDefault="004C55B1" w:rsidP="004C55B1">
            <w:pPr>
              <w:pStyle w:val="TableParagraph"/>
              <w:ind w:left="107"/>
              <w:rPr>
                <w:sz w:val="24"/>
                <w:lang w:val="mn-MN"/>
              </w:rPr>
            </w:pPr>
          </w:p>
        </w:tc>
        <w:tc>
          <w:tcPr>
            <w:tcW w:w="2194" w:type="dxa"/>
            <w:gridSpan w:val="6"/>
          </w:tcPr>
          <w:p w14:paraId="5D793D34" w14:textId="77777777" w:rsidR="004C55B1" w:rsidRPr="00DA63EB" w:rsidRDefault="004C55B1" w:rsidP="004C55B1">
            <w:pPr>
              <w:pStyle w:val="TableParagraph"/>
              <w:ind w:left="107"/>
              <w:rPr>
                <w:sz w:val="24"/>
                <w:lang w:val="mn-MN"/>
              </w:rPr>
            </w:pPr>
          </w:p>
        </w:tc>
        <w:tc>
          <w:tcPr>
            <w:tcW w:w="2011" w:type="dxa"/>
            <w:gridSpan w:val="4"/>
          </w:tcPr>
          <w:p w14:paraId="0F2DE20A" w14:textId="77777777" w:rsidR="004C55B1" w:rsidRPr="00DA63EB" w:rsidRDefault="004C55B1" w:rsidP="004C55B1">
            <w:pPr>
              <w:pStyle w:val="TableParagraph"/>
              <w:ind w:left="107"/>
              <w:rPr>
                <w:sz w:val="24"/>
                <w:lang w:val="mn-MN"/>
              </w:rPr>
            </w:pPr>
          </w:p>
        </w:tc>
      </w:tr>
      <w:tr w:rsidR="004C55B1" w:rsidRPr="00DA63EB" w14:paraId="0493211E" w14:textId="77777777" w:rsidTr="009A70CD">
        <w:trPr>
          <w:trHeight w:val="279"/>
        </w:trPr>
        <w:tc>
          <w:tcPr>
            <w:tcW w:w="3029" w:type="dxa"/>
            <w:gridSpan w:val="4"/>
            <w:tcBorders>
              <w:right w:val="nil"/>
            </w:tcBorders>
          </w:tcPr>
          <w:p w14:paraId="73BD3C11" w14:textId="77777777" w:rsidR="004C55B1" w:rsidRPr="00DA63EB" w:rsidRDefault="004C55B1" w:rsidP="004C55B1">
            <w:pPr>
              <w:pStyle w:val="TableParagraph"/>
              <w:ind w:left="107"/>
              <w:rPr>
                <w:sz w:val="24"/>
                <w:lang w:val="mn-MN"/>
              </w:rPr>
            </w:pPr>
            <w:r w:rsidRPr="00DA63EB">
              <w:rPr>
                <w:sz w:val="24"/>
                <w:lang w:val="mn-MN"/>
              </w:rPr>
              <w:t>Нийт орлого</w:t>
            </w:r>
          </w:p>
        </w:tc>
        <w:tc>
          <w:tcPr>
            <w:tcW w:w="506" w:type="dxa"/>
            <w:gridSpan w:val="2"/>
            <w:tcBorders>
              <w:left w:val="nil"/>
            </w:tcBorders>
          </w:tcPr>
          <w:p w14:paraId="3DB63F34" w14:textId="77777777" w:rsidR="004C55B1" w:rsidRPr="00DA63EB" w:rsidRDefault="004C55B1" w:rsidP="004C55B1">
            <w:pPr>
              <w:pStyle w:val="TableParagraph"/>
              <w:ind w:left="107"/>
              <w:rPr>
                <w:sz w:val="24"/>
                <w:lang w:val="mn-MN"/>
              </w:rPr>
            </w:pPr>
            <w:r w:rsidRPr="00DA63EB">
              <w:rPr>
                <w:w w:val="78"/>
                <w:sz w:val="24"/>
                <w:lang w:val="mn-MN"/>
              </w:rPr>
              <w:t>₮</w:t>
            </w:r>
          </w:p>
        </w:tc>
        <w:tc>
          <w:tcPr>
            <w:tcW w:w="2194" w:type="dxa"/>
            <w:gridSpan w:val="7"/>
          </w:tcPr>
          <w:p w14:paraId="13A37E71" w14:textId="77777777" w:rsidR="004C55B1" w:rsidRPr="00DA63EB" w:rsidRDefault="004C55B1" w:rsidP="004C55B1">
            <w:pPr>
              <w:pStyle w:val="TableParagraph"/>
              <w:ind w:left="107"/>
              <w:rPr>
                <w:sz w:val="24"/>
                <w:lang w:val="mn-MN"/>
              </w:rPr>
            </w:pPr>
          </w:p>
        </w:tc>
        <w:tc>
          <w:tcPr>
            <w:tcW w:w="2194" w:type="dxa"/>
            <w:gridSpan w:val="6"/>
          </w:tcPr>
          <w:p w14:paraId="023672A5" w14:textId="77777777" w:rsidR="004C55B1" w:rsidRPr="00DA63EB" w:rsidRDefault="004C55B1" w:rsidP="004C55B1">
            <w:pPr>
              <w:pStyle w:val="TableParagraph"/>
              <w:ind w:left="107"/>
              <w:rPr>
                <w:sz w:val="24"/>
                <w:lang w:val="mn-MN"/>
              </w:rPr>
            </w:pPr>
          </w:p>
        </w:tc>
        <w:tc>
          <w:tcPr>
            <w:tcW w:w="2011" w:type="dxa"/>
            <w:gridSpan w:val="4"/>
          </w:tcPr>
          <w:p w14:paraId="7DD8E341" w14:textId="77777777" w:rsidR="004C55B1" w:rsidRPr="00DA63EB" w:rsidRDefault="004C55B1" w:rsidP="004C55B1">
            <w:pPr>
              <w:pStyle w:val="TableParagraph"/>
              <w:ind w:left="107"/>
              <w:rPr>
                <w:sz w:val="24"/>
                <w:lang w:val="mn-MN"/>
              </w:rPr>
            </w:pPr>
          </w:p>
        </w:tc>
      </w:tr>
      <w:tr w:rsidR="004C55B1" w:rsidRPr="00DA63EB" w14:paraId="5E691737" w14:textId="77777777" w:rsidTr="009A70CD">
        <w:trPr>
          <w:trHeight w:val="279"/>
        </w:trPr>
        <w:tc>
          <w:tcPr>
            <w:tcW w:w="3029" w:type="dxa"/>
            <w:gridSpan w:val="4"/>
            <w:tcBorders>
              <w:right w:val="nil"/>
            </w:tcBorders>
          </w:tcPr>
          <w:p w14:paraId="1B6A20B1" w14:textId="77777777" w:rsidR="004C55B1" w:rsidRPr="00DA63EB" w:rsidRDefault="004C55B1" w:rsidP="004C55B1">
            <w:pPr>
              <w:pStyle w:val="TableParagraph"/>
              <w:ind w:left="107"/>
              <w:rPr>
                <w:sz w:val="24"/>
                <w:lang w:val="mn-MN"/>
              </w:rPr>
            </w:pPr>
            <w:r w:rsidRPr="00DA63EB">
              <w:rPr>
                <w:sz w:val="24"/>
                <w:lang w:val="mn-MN"/>
              </w:rPr>
              <w:t>Нийт зарлага</w:t>
            </w:r>
          </w:p>
        </w:tc>
        <w:tc>
          <w:tcPr>
            <w:tcW w:w="506" w:type="dxa"/>
            <w:gridSpan w:val="2"/>
            <w:tcBorders>
              <w:left w:val="nil"/>
            </w:tcBorders>
          </w:tcPr>
          <w:p w14:paraId="5174E0E5" w14:textId="77777777" w:rsidR="004C55B1" w:rsidRPr="00DA63EB" w:rsidRDefault="004C55B1" w:rsidP="004C55B1">
            <w:pPr>
              <w:pStyle w:val="TableParagraph"/>
              <w:ind w:left="107"/>
              <w:rPr>
                <w:sz w:val="24"/>
                <w:lang w:val="mn-MN"/>
              </w:rPr>
            </w:pPr>
            <w:r w:rsidRPr="00DA63EB">
              <w:rPr>
                <w:w w:val="78"/>
                <w:sz w:val="24"/>
                <w:lang w:val="mn-MN"/>
              </w:rPr>
              <w:t>₮</w:t>
            </w:r>
          </w:p>
        </w:tc>
        <w:tc>
          <w:tcPr>
            <w:tcW w:w="2194" w:type="dxa"/>
            <w:gridSpan w:val="7"/>
          </w:tcPr>
          <w:p w14:paraId="0BE48CAF" w14:textId="77777777" w:rsidR="004C55B1" w:rsidRPr="00DA63EB" w:rsidRDefault="004C55B1" w:rsidP="004C55B1">
            <w:pPr>
              <w:pStyle w:val="TableParagraph"/>
              <w:ind w:left="107"/>
              <w:rPr>
                <w:sz w:val="24"/>
                <w:lang w:val="mn-MN"/>
              </w:rPr>
            </w:pPr>
          </w:p>
        </w:tc>
        <w:tc>
          <w:tcPr>
            <w:tcW w:w="2194" w:type="dxa"/>
            <w:gridSpan w:val="6"/>
          </w:tcPr>
          <w:p w14:paraId="59F5C0BB" w14:textId="77777777" w:rsidR="004C55B1" w:rsidRPr="00DA63EB" w:rsidRDefault="004C55B1" w:rsidP="004C55B1">
            <w:pPr>
              <w:pStyle w:val="TableParagraph"/>
              <w:ind w:left="107"/>
              <w:rPr>
                <w:sz w:val="24"/>
                <w:lang w:val="mn-MN"/>
              </w:rPr>
            </w:pPr>
          </w:p>
        </w:tc>
        <w:tc>
          <w:tcPr>
            <w:tcW w:w="2011" w:type="dxa"/>
            <w:gridSpan w:val="4"/>
          </w:tcPr>
          <w:p w14:paraId="43EFB7C0" w14:textId="77777777" w:rsidR="004C55B1" w:rsidRPr="00DA63EB" w:rsidRDefault="004C55B1" w:rsidP="004C55B1">
            <w:pPr>
              <w:pStyle w:val="TableParagraph"/>
              <w:ind w:left="107"/>
              <w:rPr>
                <w:sz w:val="24"/>
                <w:lang w:val="mn-MN"/>
              </w:rPr>
            </w:pPr>
          </w:p>
        </w:tc>
      </w:tr>
      <w:tr w:rsidR="004C55B1" w:rsidRPr="00DA63EB" w14:paraId="1020A719" w14:textId="77777777" w:rsidTr="009A70CD">
        <w:trPr>
          <w:trHeight w:val="279"/>
        </w:trPr>
        <w:tc>
          <w:tcPr>
            <w:tcW w:w="3029" w:type="dxa"/>
            <w:gridSpan w:val="4"/>
            <w:tcBorders>
              <w:right w:val="nil"/>
            </w:tcBorders>
          </w:tcPr>
          <w:p w14:paraId="00AC8A5A" w14:textId="77777777" w:rsidR="004C55B1" w:rsidRPr="00DA63EB" w:rsidRDefault="004C55B1" w:rsidP="004C55B1">
            <w:pPr>
              <w:pStyle w:val="TableParagraph"/>
              <w:ind w:left="107"/>
              <w:rPr>
                <w:sz w:val="24"/>
                <w:lang w:val="mn-MN"/>
              </w:rPr>
            </w:pPr>
            <w:r w:rsidRPr="00DA63EB">
              <w:rPr>
                <w:sz w:val="24"/>
                <w:lang w:val="mn-MN"/>
              </w:rPr>
              <w:t>Хүлээгдэж буй ашиг</w:t>
            </w:r>
          </w:p>
        </w:tc>
        <w:tc>
          <w:tcPr>
            <w:tcW w:w="506" w:type="dxa"/>
            <w:gridSpan w:val="2"/>
            <w:tcBorders>
              <w:left w:val="nil"/>
            </w:tcBorders>
          </w:tcPr>
          <w:p w14:paraId="76444B59" w14:textId="77777777" w:rsidR="004C55B1" w:rsidRPr="00DA63EB" w:rsidRDefault="004C55B1" w:rsidP="004C55B1">
            <w:pPr>
              <w:pStyle w:val="TableParagraph"/>
              <w:ind w:left="107"/>
              <w:rPr>
                <w:sz w:val="24"/>
                <w:lang w:val="mn-MN"/>
              </w:rPr>
            </w:pPr>
            <w:r w:rsidRPr="00DA63EB">
              <w:rPr>
                <w:w w:val="78"/>
                <w:sz w:val="24"/>
                <w:lang w:val="mn-MN"/>
              </w:rPr>
              <w:t>₮</w:t>
            </w:r>
          </w:p>
        </w:tc>
        <w:tc>
          <w:tcPr>
            <w:tcW w:w="2194" w:type="dxa"/>
            <w:gridSpan w:val="7"/>
          </w:tcPr>
          <w:p w14:paraId="350B9F6D" w14:textId="77777777" w:rsidR="004C55B1" w:rsidRPr="00DA63EB" w:rsidRDefault="004C55B1" w:rsidP="004C55B1">
            <w:pPr>
              <w:pStyle w:val="TableParagraph"/>
              <w:ind w:left="107"/>
              <w:rPr>
                <w:sz w:val="24"/>
                <w:lang w:val="mn-MN"/>
              </w:rPr>
            </w:pPr>
          </w:p>
        </w:tc>
        <w:tc>
          <w:tcPr>
            <w:tcW w:w="2194" w:type="dxa"/>
            <w:gridSpan w:val="6"/>
          </w:tcPr>
          <w:p w14:paraId="19EFF4FD" w14:textId="77777777" w:rsidR="004C55B1" w:rsidRPr="00DA63EB" w:rsidRDefault="004C55B1" w:rsidP="004C55B1">
            <w:pPr>
              <w:pStyle w:val="TableParagraph"/>
              <w:ind w:left="107"/>
              <w:rPr>
                <w:sz w:val="24"/>
                <w:lang w:val="mn-MN"/>
              </w:rPr>
            </w:pPr>
          </w:p>
        </w:tc>
        <w:tc>
          <w:tcPr>
            <w:tcW w:w="2011" w:type="dxa"/>
            <w:gridSpan w:val="4"/>
          </w:tcPr>
          <w:p w14:paraId="25963FF7" w14:textId="77777777" w:rsidR="004C55B1" w:rsidRPr="00DA63EB" w:rsidRDefault="004C55B1" w:rsidP="004C55B1">
            <w:pPr>
              <w:pStyle w:val="TableParagraph"/>
              <w:ind w:left="107"/>
              <w:rPr>
                <w:sz w:val="24"/>
                <w:lang w:val="mn-MN"/>
              </w:rPr>
            </w:pPr>
          </w:p>
        </w:tc>
      </w:tr>
      <w:tr w:rsidR="004C55B1" w:rsidRPr="00DA63EB" w14:paraId="47CA21DC" w14:textId="77777777" w:rsidTr="009A70CD">
        <w:trPr>
          <w:trHeight w:val="279"/>
        </w:trPr>
        <w:tc>
          <w:tcPr>
            <w:tcW w:w="3029" w:type="dxa"/>
            <w:gridSpan w:val="4"/>
            <w:tcBorders>
              <w:right w:val="nil"/>
            </w:tcBorders>
          </w:tcPr>
          <w:p w14:paraId="4FB71EAE" w14:textId="77777777" w:rsidR="004C55B1" w:rsidRPr="00DA63EB" w:rsidRDefault="004C55B1" w:rsidP="004C55B1">
            <w:pPr>
              <w:pStyle w:val="TableParagraph"/>
              <w:ind w:left="107"/>
              <w:rPr>
                <w:sz w:val="24"/>
                <w:lang w:val="mn-MN"/>
              </w:rPr>
            </w:pPr>
            <w:r w:rsidRPr="00DA63EB">
              <w:rPr>
                <w:sz w:val="24"/>
                <w:lang w:val="mn-MN"/>
              </w:rPr>
              <w:t>Өөрийн хөрөнгийн өгөөж</w:t>
            </w:r>
          </w:p>
        </w:tc>
        <w:tc>
          <w:tcPr>
            <w:tcW w:w="506" w:type="dxa"/>
            <w:gridSpan w:val="2"/>
            <w:tcBorders>
              <w:left w:val="nil"/>
            </w:tcBorders>
          </w:tcPr>
          <w:p w14:paraId="3F20E6AE" w14:textId="77777777" w:rsidR="004C55B1" w:rsidRPr="00DA63EB" w:rsidRDefault="004C55B1" w:rsidP="004C55B1">
            <w:pPr>
              <w:pStyle w:val="TableParagraph"/>
              <w:ind w:left="107"/>
              <w:rPr>
                <w:sz w:val="24"/>
                <w:lang w:val="mn-MN"/>
              </w:rPr>
            </w:pPr>
            <w:r w:rsidRPr="00DA63EB">
              <w:rPr>
                <w:w w:val="78"/>
                <w:sz w:val="24"/>
                <w:lang w:val="mn-MN"/>
              </w:rPr>
              <w:t>₮</w:t>
            </w:r>
          </w:p>
        </w:tc>
        <w:tc>
          <w:tcPr>
            <w:tcW w:w="2194" w:type="dxa"/>
            <w:gridSpan w:val="7"/>
          </w:tcPr>
          <w:p w14:paraId="6C3E8982" w14:textId="77777777" w:rsidR="004C55B1" w:rsidRPr="00DA63EB" w:rsidRDefault="004C55B1" w:rsidP="004C55B1">
            <w:pPr>
              <w:pStyle w:val="TableParagraph"/>
              <w:ind w:left="107"/>
              <w:rPr>
                <w:sz w:val="24"/>
                <w:lang w:val="mn-MN"/>
              </w:rPr>
            </w:pPr>
          </w:p>
        </w:tc>
        <w:tc>
          <w:tcPr>
            <w:tcW w:w="2194" w:type="dxa"/>
            <w:gridSpan w:val="6"/>
          </w:tcPr>
          <w:p w14:paraId="362E3A6F" w14:textId="77777777" w:rsidR="004C55B1" w:rsidRPr="00DA63EB" w:rsidRDefault="004C55B1" w:rsidP="004C55B1">
            <w:pPr>
              <w:pStyle w:val="TableParagraph"/>
              <w:ind w:left="107"/>
              <w:rPr>
                <w:sz w:val="24"/>
                <w:lang w:val="mn-MN"/>
              </w:rPr>
            </w:pPr>
          </w:p>
        </w:tc>
        <w:tc>
          <w:tcPr>
            <w:tcW w:w="2011" w:type="dxa"/>
            <w:gridSpan w:val="4"/>
          </w:tcPr>
          <w:p w14:paraId="2684980E" w14:textId="77777777" w:rsidR="004C55B1" w:rsidRPr="00DA63EB" w:rsidRDefault="004C55B1" w:rsidP="004C55B1">
            <w:pPr>
              <w:pStyle w:val="TableParagraph"/>
              <w:ind w:left="107"/>
              <w:rPr>
                <w:sz w:val="24"/>
                <w:lang w:val="mn-MN"/>
              </w:rPr>
            </w:pPr>
          </w:p>
        </w:tc>
      </w:tr>
      <w:tr w:rsidR="004C55B1" w:rsidRPr="00DA63EB" w14:paraId="5C0A60BD" w14:textId="77777777" w:rsidTr="009A70CD">
        <w:trPr>
          <w:trHeight w:val="279"/>
        </w:trPr>
        <w:tc>
          <w:tcPr>
            <w:tcW w:w="3029" w:type="dxa"/>
            <w:gridSpan w:val="4"/>
            <w:tcBorders>
              <w:right w:val="nil"/>
            </w:tcBorders>
          </w:tcPr>
          <w:p w14:paraId="3081C76B" w14:textId="77777777" w:rsidR="004C55B1" w:rsidRPr="00DA63EB" w:rsidRDefault="004C55B1" w:rsidP="004C55B1">
            <w:pPr>
              <w:pStyle w:val="TableParagraph"/>
              <w:ind w:left="107"/>
              <w:rPr>
                <w:sz w:val="24"/>
                <w:lang w:val="mn-MN"/>
              </w:rPr>
            </w:pPr>
            <w:r w:rsidRPr="00DA63EB">
              <w:rPr>
                <w:sz w:val="24"/>
                <w:lang w:val="mn-MN"/>
              </w:rPr>
              <w:t>Активын өгөөж</w:t>
            </w:r>
          </w:p>
        </w:tc>
        <w:tc>
          <w:tcPr>
            <w:tcW w:w="506" w:type="dxa"/>
            <w:gridSpan w:val="2"/>
            <w:tcBorders>
              <w:left w:val="nil"/>
            </w:tcBorders>
          </w:tcPr>
          <w:p w14:paraId="7DCC2D2F" w14:textId="77777777" w:rsidR="004C55B1" w:rsidRPr="00DA63EB" w:rsidRDefault="004C55B1" w:rsidP="004C55B1">
            <w:pPr>
              <w:pStyle w:val="TableParagraph"/>
              <w:ind w:left="107"/>
              <w:rPr>
                <w:sz w:val="24"/>
                <w:lang w:val="mn-MN"/>
              </w:rPr>
            </w:pPr>
            <w:r w:rsidRPr="00DA63EB">
              <w:rPr>
                <w:w w:val="78"/>
                <w:sz w:val="24"/>
                <w:lang w:val="mn-MN"/>
              </w:rPr>
              <w:t>₮</w:t>
            </w:r>
          </w:p>
        </w:tc>
        <w:tc>
          <w:tcPr>
            <w:tcW w:w="2194" w:type="dxa"/>
            <w:gridSpan w:val="7"/>
          </w:tcPr>
          <w:p w14:paraId="1CEE51B2" w14:textId="77777777" w:rsidR="004C55B1" w:rsidRPr="00DA63EB" w:rsidRDefault="004C55B1" w:rsidP="004C55B1">
            <w:pPr>
              <w:pStyle w:val="TableParagraph"/>
              <w:ind w:left="107"/>
              <w:rPr>
                <w:sz w:val="24"/>
                <w:lang w:val="mn-MN"/>
              </w:rPr>
            </w:pPr>
          </w:p>
        </w:tc>
        <w:tc>
          <w:tcPr>
            <w:tcW w:w="2194" w:type="dxa"/>
            <w:gridSpan w:val="6"/>
          </w:tcPr>
          <w:p w14:paraId="7DC0E99C" w14:textId="77777777" w:rsidR="004C55B1" w:rsidRPr="00DA63EB" w:rsidRDefault="004C55B1" w:rsidP="004C55B1">
            <w:pPr>
              <w:pStyle w:val="TableParagraph"/>
              <w:ind w:left="107"/>
              <w:rPr>
                <w:sz w:val="24"/>
                <w:lang w:val="mn-MN"/>
              </w:rPr>
            </w:pPr>
          </w:p>
        </w:tc>
        <w:tc>
          <w:tcPr>
            <w:tcW w:w="2011" w:type="dxa"/>
            <w:gridSpan w:val="4"/>
          </w:tcPr>
          <w:p w14:paraId="6CCEFE9B" w14:textId="77777777" w:rsidR="004C55B1" w:rsidRPr="00DA63EB" w:rsidRDefault="004C55B1" w:rsidP="004C55B1">
            <w:pPr>
              <w:pStyle w:val="TableParagraph"/>
              <w:ind w:left="107"/>
              <w:rPr>
                <w:sz w:val="24"/>
                <w:lang w:val="mn-MN"/>
              </w:rPr>
            </w:pPr>
          </w:p>
        </w:tc>
      </w:tr>
    </w:tbl>
    <w:p w14:paraId="5EA2AA13" w14:textId="77777777" w:rsidR="004C55B1" w:rsidRPr="00DA63EB" w:rsidRDefault="004C55B1" w:rsidP="004C55B1">
      <w:pPr>
        <w:rPr>
          <w:sz w:val="20"/>
          <w:lang w:val="mn-MN"/>
        </w:rPr>
        <w:sectPr w:rsidR="004C55B1" w:rsidRPr="00DA63EB" w:rsidSect="004C55B1">
          <w:pgSz w:w="11907" w:h="16840" w:code="9"/>
          <w:pgMar w:top="1134" w:right="567" w:bottom="397" w:left="1418" w:header="720" w:footer="720" w:gutter="0"/>
          <w:cols w:space="720"/>
        </w:sectPr>
      </w:pPr>
    </w:p>
    <w:p w14:paraId="21638A66" w14:textId="5D7409DE" w:rsidR="004C55B1" w:rsidRPr="00DA63EB" w:rsidRDefault="004C55B1" w:rsidP="004C55B1">
      <w:pPr>
        <w:spacing w:after="0" w:line="240" w:lineRule="auto"/>
        <w:jc w:val="right"/>
        <w:rPr>
          <w:i/>
          <w:lang w:val="mn-MN"/>
        </w:rPr>
      </w:pPr>
      <w:r w:rsidRPr="00DA63EB">
        <w:rPr>
          <w:i/>
          <w:lang w:val="mn-MN"/>
        </w:rPr>
        <w:lastRenderedPageBreak/>
        <w:t>“Хөрөнгөөр баталгаажсан үнэт цаас гаргах,</w:t>
      </w:r>
      <w:r w:rsidR="009A70CD" w:rsidRPr="00DA63EB">
        <w:rPr>
          <w:i/>
          <w:lang w:val="mn-MN"/>
        </w:rPr>
        <w:t xml:space="preserve"> бүртгэх,</w:t>
      </w:r>
    </w:p>
    <w:p w14:paraId="02C12953" w14:textId="4A303E02" w:rsidR="004C55B1" w:rsidRPr="00DA63EB" w:rsidRDefault="004C55B1" w:rsidP="004C55B1">
      <w:pPr>
        <w:spacing w:after="0" w:line="240" w:lineRule="auto"/>
        <w:jc w:val="right"/>
        <w:rPr>
          <w:i/>
          <w:lang w:val="mn-MN"/>
        </w:rPr>
      </w:pPr>
      <w:r w:rsidRPr="00DA63EB">
        <w:rPr>
          <w:i/>
          <w:lang w:val="mn-MN"/>
        </w:rPr>
        <w:t xml:space="preserve">тусгай </w:t>
      </w:r>
      <w:r w:rsidR="00575B08" w:rsidRPr="00DA63EB">
        <w:rPr>
          <w:i/>
          <w:iCs/>
          <w:lang w:val="mn-MN"/>
        </w:rPr>
        <w:t>зөвшөөр</w:t>
      </w:r>
      <w:r w:rsidR="00575B08">
        <w:rPr>
          <w:i/>
          <w:iCs/>
          <w:lang w:val="mn-MN"/>
        </w:rPr>
        <w:t>өл олгох</w:t>
      </w:r>
      <w:r w:rsidRPr="00DA63EB">
        <w:rPr>
          <w:i/>
          <w:lang w:val="mn-MN"/>
        </w:rPr>
        <w:t xml:space="preserve"> журам”-ын зургаадугаар хавсралт</w:t>
      </w:r>
    </w:p>
    <w:p w14:paraId="475B0674" w14:textId="21CC8CEC" w:rsidR="004C55B1" w:rsidRPr="00DA63EB" w:rsidRDefault="004C55B1" w:rsidP="004C55B1">
      <w:pPr>
        <w:pStyle w:val="BodyText"/>
        <w:spacing w:before="7"/>
        <w:rPr>
          <w:b/>
          <w:sz w:val="23"/>
          <w:lang w:val="mn-MN"/>
        </w:rPr>
      </w:pPr>
    </w:p>
    <w:p w14:paraId="3F470D82" w14:textId="77777777" w:rsidR="003D6450" w:rsidRPr="00DA63EB" w:rsidRDefault="003D6450" w:rsidP="004C55B1">
      <w:pPr>
        <w:pStyle w:val="BodyText"/>
        <w:spacing w:before="7"/>
        <w:rPr>
          <w:b/>
          <w:sz w:val="23"/>
          <w:lang w:val="mn-MN"/>
        </w:rPr>
      </w:pPr>
    </w:p>
    <w:p w14:paraId="25B0CEED" w14:textId="77777777" w:rsidR="009A70CD" w:rsidRPr="00DA63EB" w:rsidRDefault="009A70CD" w:rsidP="004C55B1">
      <w:pPr>
        <w:pStyle w:val="BodyText"/>
        <w:spacing w:before="7"/>
        <w:rPr>
          <w:b/>
          <w:sz w:val="23"/>
          <w:lang w:val="mn-MN"/>
        </w:rPr>
      </w:pPr>
    </w:p>
    <w:p w14:paraId="0A137DEB" w14:textId="77777777" w:rsidR="004C55B1" w:rsidRPr="00DA63EB" w:rsidRDefault="004C55B1" w:rsidP="004C55B1">
      <w:pPr>
        <w:pStyle w:val="BodyText"/>
        <w:ind w:left="1447" w:right="846"/>
        <w:jc w:val="center"/>
        <w:rPr>
          <w:sz w:val="24"/>
          <w:lang w:val="mn-MN"/>
        </w:rPr>
      </w:pPr>
      <w:r w:rsidRPr="00DA63EB">
        <w:rPr>
          <w:sz w:val="24"/>
          <w:lang w:val="mn-MN"/>
        </w:rPr>
        <w:t>ХӨРӨНГӨ ИТГЭМЖЛЭН УДИРДАХ ҮЙЛ АЖИЛЛАГАА ЭРХЛЭХ ТУСГАЙ ЗӨВШӨӨРӨЛ ХҮССЭН ӨРГӨДӨЛД ХАВСАРГАХ БАРИМТ БИЧГИЙН ЖАГСААЛТ</w:t>
      </w:r>
    </w:p>
    <w:p w14:paraId="28D24876" w14:textId="77777777" w:rsidR="004C55B1" w:rsidRPr="00DA63EB" w:rsidRDefault="004C55B1" w:rsidP="004C55B1">
      <w:pPr>
        <w:pStyle w:val="BodyText"/>
        <w:spacing w:before="1"/>
        <w:rPr>
          <w:sz w:val="29"/>
          <w:lang w:val="mn-MN"/>
        </w:rPr>
      </w:pPr>
    </w:p>
    <w:tbl>
      <w:tblPr>
        <w:tblW w:w="9933" w:type="dxa"/>
        <w:tblInd w:w="5" w:type="dxa"/>
        <w:tblBorders>
          <w:top w:val="single" w:sz="4" w:space="0" w:color="9A9A9A"/>
          <w:left w:val="single" w:sz="4" w:space="0" w:color="9A9A9A"/>
          <w:bottom w:val="single" w:sz="4" w:space="0" w:color="9A9A9A"/>
          <w:right w:val="single" w:sz="4" w:space="0" w:color="9A9A9A"/>
          <w:insideH w:val="single" w:sz="4" w:space="0" w:color="9A9A9A"/>
          <w:insideV w:val="single" w:sz="4" w:space="0" w:color="9A9A9A"/>
        </w:tblBorders>
        <w:tblLayout w:type="fixed"/>
        <w:tblCellMar>
          <w:left w:w="0" w:type="dxa"/>
          <w:right w:w="0" w:type="dxa"/>
        </w:tblCellMar>
        <w:tblLook w:val="01E0" w:firstRow="1" w:lastRow="1" w:firstColumn="1" w:lastColumn="1" w:noHBand="0" w:noVBand="0"/>
      </w:tblPr>
      <w:tblGrid>
        <w:gridCol w:w="709"/>
        <w:gridCol w:w="6379"/>
        <w:gridCol w:w="1476"/>
        <w:gridCol w:w="1369"/>
      </w:tblGrid>
      <w:tr w:rsidR="004C55B1" w:rsidRPr="00DA63EB" w14:paraId="374258E5" w14:textId="77777777" w:rsidTr="009A70CD">
        <w:trPr>
          <w:trHeight w:val="634"/>
        </w:trPr>
        <w:tc>
          <w:tcPr>
            <w:tcW w:w="709" w:type="dxa"/>
            <w:vAlign w:val="center"/>
          </w:tcPr>
          <w:p w14:paraId="2632912A" w14:textId="77777777" w:rsidR="004C55B1" w:rsidRPr="00DA63EB" w:rsidRDefault="004C55B1" w:rsidP="003D6450">
            <w:pPr>
              <w:pStyle w:val="TableParagraph"/>
              <w:spacing w:before="10" w:after="10"/>
              <w:ind w:left="107"/>
              <w:jc w:val="center"/>
              <w:rPr>
                <w:sz w:val="24"/>
                <w:lang w:val="mn-MN"/>
              </w:rPr>
            </w:pPr>
            <w:r w:rsidRPr="00DA63EB">
              <w:rPr>
                <w:sz w:val="24"/>
                <w:lang w:val="mn-MN"/>
              </w:rPr>
              <w:t>№</w:t>
            </w:r>
          </w:p>
        </w:tc>
        <w:tc>
          <w:tcPr>
            <w:tcW w:w="6379" w:type="dxa"/>
            <w:vAlign w:val="center"/>
          </w:tcPr>
          <w:p w14:paraId="7CF7B7DE" w14:textId="77777777" w:rsidR="004C55B1" w:rsidRPr="00DA63EB" w:rsidRDefault="004C55B1" w:rsidP="003D6450">
            <w:pPr>
              <w:pStyle w:val="TableParagraph"/>
              <w:spacing w:before="10" w:after="10"/>
              <w:ind w:left="107"/>
              <w:jc w:val="center"/>
              <w:rPr>
                <w:sz w:val="24"/>
                <w:lang w:val="mn-MN"/>
              </w:rPr>
            </w:pPr>
            <w:r w:rsidRPr="00DA63EB">
              <w:rPr>
                <w:sz w:val="24"/>
                <w:lang w:val="mn-MN"/>
              </w:rPr>
              <w:t>Өргөдөлд хавсаргах баримт бичгийн жагсаалт</w:t>
            </w:r>
          </w:p>
        </w:tc>
        <w:tc>
          <w:tcPr>
            <w:tcW w:w="1476" w:type="dxa"/>
            <w:vAlign w:val="center"/>
          </w:tcPr>
          <w:p w14:paraId="4655C805" w14:textId="77777777" w:rsidR="004C55B1" w:rsidRPr="00DA63EB" w:rsidRDefault="004C55B1" w:rsidP="003D6450">
            <w:pPr>
              <w:pStyle w:val="TableParagraph"/>
              <w:spacing w:before="10" w:after="10" w:line="270" w:lineRule="exact"/>
              <w:ind w:left="154" w:right="144"/>
              <w:jc w:val="center"/>
              <w:rPr>
                <w:sz w:val="24"/>
                <w:lang w:val="mn-MN"/>
              </w:rPr>
            </w:pPr>
            <w:r w:rsidRPr="00DA63EB">
              <w:rPr>
                <w:sz w:val="24"/>
                <w:lang w:val="mn-MN"/>
              </w:rPr>
              <w:t>Хуудасны</w:t>
            </w:r>
          </w:p>
          <w:p w14:paraId="63E731C5" w14:textId="77777777" w:rsidR="004C55B1" w:rsidRPr="00DA63EB" w:rsidRDefault="004C55B1" w:rsidP="003D6450">
            <w:pPr>
              <w:pStyle w:val="TableParagraph"/>
              <w:spacing w:before="10" w:after="10"/>
              <w:ind w:left="153" w:right="144"/>
              <w:jc w:val="center"/>
              <w:rPr>
                <w:sz w:val="24"/>
                <w:lang w:val="mn-MN"/>
              </w:rPr>
            </w:pPr>
            <w:r w:rsidRPr="00DA63EB">
              <w:rPr>
                <w:sz w:val="24"/>
                <w:lang w:val="mn-MN"/>
              </w:rPr>
              <w:t>тоо</w:t>
            </w:r>
          </w:p>
        </w:tc>
        <w:tc>
          <w:tcPr>
            <w:tcW w:w="1369" w:type="dxa"/>
            <w:vAlign w:val="center"/>
          </w:tcPr>
          <w:p w14:paraId="376D371F" w14:textId="77777777" w:rsidR="004C55B1" w:rsidRPr="00DA63EB" w:rsidRDefault="004C55B1" w:rsidP="003D6450">
            <w:pPr>
              <w:pStyle w:val="TableParagraph"/>
              <w:spacing w:before="10" w:after="10" w:line="270" w:lineRule="exact"/>
              <w:ind w:left="150" w:right="147"/>
              <w:jc w:val="center"/>
              <w:rPr>
                <w:lang w:val="mn-MN"/>
              </w:rPr>
            </w:pPr>
            <w:r w:rsidRPr="00DA63EB">
              <w:rPr>
                <w:lang w:val="mn-MN"/>
              </w:rPr>
              <w:t>Албан</w:t>
            </w:r>
          </w:p>
          <w:p w14:paraId="73E870F5" w14:textId="77777777" w:rsidR="004C55B1" w:rsidRPr="00DA63EB" w:rsidRDefault="004C55B1" w:rsidP="003D6450">
            <w:pPr>
              <w:pStyle w:val="TableParagraph"/>
              <w:spacing w:before="10" w:after="10"/>
              <w:ind w:left="154" w:right="147"/>
              <w:jc w:val="center"/>
              <w:rPr>
                <w:sz w:val="24"/>
                <w:lang w:val="mn-MN"/>
              </w:rPr>
            </w:pPr>
            <w:r w:rsidRPr="00DA63EB">
              <w:rPr>
                <w:lang w:val="mn-MN"/>
              </w:rPr>
              <w:t>хэрэгцээнд</w:t>
            </w:r>
          </w:p>
        </w:tc>
      </w:tr>
      <w:tr w:rsidR="004C55B1" w:rsidRPr="00DA63EB" w14:paraId="022BB560" w14:textId="77777777" w:rsidTr="009A70CD">
        <w:trPr>
          <w:trHeight w:val="664"/>
        </w:trPr>
        <w:tc>
          <w:tcPr>
            <w:tcW w:w="9933" w:type="dxa"/>
            <w:gridSpan w:val="4"/>
          </w:tcPr>
          <w:p w14:paraId="075926A1" w14:textId="77777777" w:rsidR="004C55B1" w:rsidRPr="00DA63EB" w:rsidRDefault="004C55B1" w:rsidP="003D6450">
            <w:pPr>
              <w:pStyle w:val="TableParagraph"/>
              <w:spacing w:before="10" w:after="10" w:line="276" w:lineRule="auto"/>
              <w:ind w:left="107" w:right="181"/>
              <w:jc w:val="both"/>
              <w:rPr>
                <w:sz w:val="24"/>
                <w:lang w:val="mn-MN"/>
              </w:rPr>
            </w:pPr>
            <w:r w:rsidRPr="00DA63EB">
              <w:rPr>
                <w:sz w:val="24"/>
                <w:lang w:val="mn-MN"/>
              </w:rPr>
              <w:t>Хөрөнгө итгэмжлэн удирдах үйл ажиллагаа эрхлэх тусгай зөвшөөрөл хүссэн этгээд нь дараах бичиг баримтыг бүрдүүлж Хороонд ирүүлнэ:</w:t>
            </w:r>
          </w:p>
        </w:tc>
      </w:tr>
      <w:tr w:rsidR="004C55B1" w:rsidRPr="00DA63EB" w14:paraId="3580B79E" w14:textId="77777777" w:rsidTr="009A70CD">
        <w:trPr>
          <w:trHeight w:val="318"/>
        </w:trPr>
        <w:tc>
          <w:tcPr>
            <w:tcW w:w="709" w:type="dxa"/>
            <w:vAlign w:val="center"/>
          </w:tcPr>
          <w:p w14:paraId="61D9D0E8" w14:textId="77777777" w:rsidR="004C55B1" w:rsidRPr="00DA63EB" w:rsidRDefault="004C55B1" w:rsidP="003D6450">
            <w:pPr>
              <w:pStyle w:val="TableParagraph"/>
              <w:spacing w:before="10" w:after="10" w:line="270" w:lineRule="exact"/>
              <w:ind w:left="9"/>
              <w:jc w:val="center"/>
              <w:rPr>
                <w:sz w:val="24"/>
                <w:lang w:val="mn-MN"/>
              </w:rPr>
            </w:pPr>
            <w:r w:rsidRPr="00DA63EB">
              <w:rPr>
                <w:sz w:val="24"/>
                <w:lang w:val="mn-MN"/>
              </w:rPr>
              <w:t>1</w:t>
            </w:r>
          </w:p>
        </w:tc>
        <w:tc>
          <w:tcPr>
            <w:tcW w:w="6379" w:type="dxa"/>
          </w:tcPr>
          <w:p w14:paraId="7C30347D" w14:textId="77777777" w:rsidR="004C55B1" w:rsidRPr="00DA63EB" w:rsidRDefault="004C55B1" w:rsidP="003D6450">
            <w:pPr>
              <w:pStyle w:val="TableParagraph"/>
              <w:spacing w:before="10" w:after="10" w:line="270" w:lineRule="exact"/>
              <w:ind w:left="107"/>
              <w:jc w:val="both"/>
              <w:rPr>
                <w:sz w:val="24"/>
                <w:lang w:val="mn-MN"/>
              </w:rPr>
            </w:pPr>
            <w:r w:rsidRPr="00DA63EB">
              <w:rPr>
                <w:sz w:val="24"/>
                <w:lang w:val="mn-MN"/>
              </w:rPr>
              <w:t>Тусгай зөвшөөрөл хүссэн өргөдөл;</w:t>
            </w:r>
          </w:p>
        </w:tc>
        <w:tc>
          <w:tcPr>
            <w:tcW w:w="1476" w:type="dxa"/>
          </w:tcPr>
          <w:p w14:paraId="605A98F1" w14:textId="77777777" w:rsidR="004C55B1" w:rsidRPr="00DA63EB" w:rsidRDefault="004C55B1" w:rsidP="003D6450">
            <w:pPr>
              <w:pStyle w:val="TableParagraph"/>
              <w:spacing w:before="10" w:after="10"/>
              <w:rPr>
                <w:sz w:val="24"/>
                <w:lang w:val="mn-MN"/>
              </w:rPr>
            </w:pPr>
          </w:p>
        </w:tc>
        <w:tc>
          <w:tcPr>
            <w:tcW w:w="1369" w:type="dxa"/>
          </w:tcPr>
          <w:p w14:paraId="0EAA475F" w14:textId="77777777" w:rsidR="004C55B1" w:rsidRPr="00DA63EB" w:rsidRDefault="004C55B1" w:rsidP="003D6450">
            <w:pPr>
              <w:pStyle w:val="TableParagraph"/>
              <w:spacing w:before="10" w:after="10"/>
              <w:rPr>
                <w:sz w:val="24"/>
                <w:lang w:val="mn-MN"/>
              </w:rPr>
            </w:pPr>
          </w:p>
        </w:tc>
      </w:tr>
      <w:tr w:rsidR="004C55B1" w:rsidRPr="00DA63EB" w14:paraId="09D9FA50" w14:textId="77777777" w:rsidTr="009A70CD">
        <w:trPr>
          <w:trHeight w:hRule="exact" w:val="389"/>
        </w:trPr>
        <w:tc>
          <w:tcPr>
            <w:tcW w:w="709" w:type="dxa"/>
            <w:vAlign w:val="center"/>
          </w:tcPr>
          <w:p w14:paraId="2610F367" w14:textId="77777777" w:rsidR="004C55B1" w:rsidRPr="00DA63EB" w:rsidRDefault="004C55B1" w:rsidP="003D6450">
            <w:pPr>
              <w:pStyle w:val="TableParagraph"/>
              <w:spacing w:before="10" w:after="10"/>
              <w:ind w:left="9"/>
              <w:jc w:val="center"/>
              <w:rPr>
                <w:sz w:val="24"/>
                <w:lang w:val="mn-MN"/>
              </w:rPr>
            </w:pPr>
            <w:r w:rsidRPr="00DA63EB">
              <w:rPr>
                <w:sz w:val="24"/>
                <w:lang w:val="mn-MN"/>
              </w:rPr>
              <w:t>2</w:t>
            </w:r>
          </w:p>
        </w:tc>
        <w:tc>
          <w:tcPr>
            <w:tcW w:w="6379" w:type="dxa"/>
          </w:tcPr>
          <w:p w14:paraId="73568970" w14:textId="77777777" w:rsidR="004C55B1" w:rsidRPr="00DA63EB" w:rsidRDefault="004C55B1" w:rsidP="003D6450">
            <w:pPr>
              <w:pStyle w:val="TableParagraph"/>
              <w:tabs>
                <w:tab w:val="left" w:pos="1758"/>
                <w:tab w:val="left" w:pos="3270"/>
                <w:tab w:val="left" w:pos="3714"/>
                <w:tab w:val="left" w:pos="4398"/>
                <w:tab w:val="left" w:pos="5193"/>
              </w:tabs>
              <w:spacing w:before="10" w:after="10" w:line="276" w:lineRule="auto"/>
              <w:ind w:left="107" w:right="93"/>
              <w:jc w:val="both"/>
              <w:rPr>
                <w:sz w:val="24"/>
                <w:lang w:val="mn-MN"/>
              </w:rPr>
            </w:pPr>
            <w:r w:rsidRPr="00DA63EB">
              <w:rPr>
                <w:sz w:val="24"/>
                <w:lang w:val="mn-MN"/>
              </w:rPr>
              <w:t>Эрх барих дээд байгууллагын шийдвэрийн эх хувь;</w:t>
            </w:r>
          </w:p>
        </w:tc>
        <w:tc>
          <w:tcPr>
            <w:tcW w:w="1476" w:type="dxa"/>
          </w:tcPr>
          <w:p w14:paraId="59E3716A" w14:textId="77777777" w:rsidR="004C55B1" w:rsidRPr="00DA63EB" w:rsidRDefault="004C55B1" w:rsidP="003D6450">
            <w:pPr>
              <w:pStyle w:val="TableParagraph"/>
              <w:spacing w:before="10" w:after="10"/>
              <w:rPr>
                <w:sz w:val="24"/>
                <w:lang w:val="mn-MN"/>
              </w:rPr>
            </w:pPr>
          </w:p>
        </w:tc>
        <w:tc>
          <w:tcPr>
            <w:tcW w:w="1369" w:type="dxa"/>
          </w:tcPr>
          <w:p w14:paraId="0582E6B9" w14:textId="77777777" w:rsidR="004C55B1" w:rsidRPr="00DA63EB" w:rsidRDefault="004C55B1" w:rsidP="003D6450">
            <w:pPr>
              <w:pStyle w:val="TableParagraph"/>
              <w:spacing w:before="10" w:after="10"/>
              <w:rPr>
                <w:sz w:val="24"/>
                <w:lang w:val="mn-MN"/>
              </w:rPr>
            </w:pPr>
          </w:p>
        </w:tc>
      </w:tr>
      <w:tr w:rsidR="004C55B1" w:rsidRPr="00DA63EB" w14:paraId="78343E7B" w14:textId="77777777" w:rsidTr="009831A5">
        <w:trPr>
          <w:trHeight w:hRule="exact" w:val="683"/>
        </w:trPr>
        <w:tc>
          <w:tcPr>
            <w:tcW w:w="709" w:type="dxa"/>
            <w:vAlign w:val="center"/>
          </w:tcPr>
          <w:p w14:paraId="0A647DE5" w14:textId="77777777" w:rsidR="004C55B1" w:rsidRPr="00DA63EB" w:rsidRDefault="004C55B1" w:rsidP="003D6450">
            <w:pPr>
              <w:pStyle w:val="TableParagraph"/>
              <w:spacing w:before="10" w:after="10"/>
              <w:ind w:left="9"/>
              <w:jc w:val="center"/>
              <w:rPr>
                <w:sz w:val="24"/>
                <w:lang w:val="mn-MN"/>
              </w:rPr>
            </w:pPr>
            <w:r w:rsidRPr="00DA63EB">
              <w:rPr>
                <w:sz w:val="24"/>
                <w:lang w:val="mn-MN"/>
              </w:rPr>
              <w:t>3</w:t>
            </w:r>
          </w:p>
        </w:tc>
        <w:tc>
          <w:tcPr>
            <w:tcW w:w="6379" w:type="dxa"/>
          </w:tcPr>
          <w:p w14:paraId="4C3E81D3" w14:textId="77777777" w:rsidR="004C55B1" w:rsidRPr="00DA63EB" w:rsidRDefault="004C55B1" w:rsidP="003D6450">
            <w:pPr>
              <w:pStyle w:val="TableParagraph"/>
              <w:spacing w:before="10" w:after="10" w:line="276" w:lineRule="auto"/>
              <w:ind w:left="107"/>
              <w:jc w:val="both"/>
              <w:rPr>
                <w:sz w:val="24"/>
                <w:lang w:val="mn-MN"/>
              </w:rPr>
            </w:pPr>
            <w:r w:rsidRPr="00DA63EB">
              <w:rPr>
                <w:sz w:val="24"/>
                <w:lang w:val="mn-MN"/>
              </w:rPr>
              <w:t>Хуулийн этгээдийн улсын бүртгэлийн гэрчилгээний хуулбар;</w:t>
            </w:r>
          </w:p>
        </w:tc>
        <w:tc>
          <w:tcPr>
            <w:tcW w:w="1476" w:type="dxa"/>
          </w:tcPr>
          <w:p w14:paraId="15074802" w14:textId="77777777" w:rsidR="004C55B1" w:rsidRPr="00DA63EB" w:rsidRDefault="004C55B1" w:rsidP="003D6450">
            <w:pPr>
              <w:pStyle w:val="TableParagraph"/>
              <w:spacing w:before="10" w:after="10"/>
              <w:rPr>
                <w:sz w:val="24"/>
                <w:lang w:val="mn-MN"/>
              </w:rPr>
            </w:pPr>
          </w:p>
        </w:tc>
        <w:tc>
          <w:tcPr>
            <w:tcW w:w="1369" w:type="dxa"/>
          </w:tcPr>
          <w:p w14:paraId="53622BB9" w14:textId="77777777" w:rsidR="004C55B1" w:rsidRPr="00DA63EB" w:rsidRDefault="004C55B1" w:rsidP="003D6450">
            <w:pPr>
              <w:pStyle w:val="TableParagraph"/>
              <w:spacing w:before="10" w:after="10"/>
              <w:rPr>
                <w:sz w:val="24"/>
                <w:lang w:val="mn-MN"/>
              </w:rPr>
            </w:pPr>
          </w:p>
        </w:tc>
      </w:tr>
      <w:tr w:rsidR="004C55B1" w:rsidRPr="00DA63EB" w14:paraId="7CE67C94" w14:textId="77777777" w:rsidTr="009A70CD">
        <w:trPr>
          <w:trHeight w:val="318"/>
        </w:trPr>
        <w:tc>
          <w:tcPr>
            <w:tcW w:w="709" w:type="dxa"/>
            <w:vAlign w:val="center"/>
          </w:tcPr>
          <w:p w14:paraId="074DF291" w14:textId="77777777" w:rsidR="004C55B1" w:rsidRPr="00DA63EB" w:rsidRDefault="004C55B1" w:rsidP="003D6450">
            <w:pPr>
              <w:pStyle w:val="TableParagraph"/>
              <w:spacing w:before="10" w:after="10" w:line="273" w:lineRule="exact"/>
              <w:ind w:left="9"/>
              <w:jc w:val="center"/>
              <w:rPr>
                <w:sz w:val="24"/>
                <w:lang w:val="mn-MN"/>
              </w:rPr>
            </w:pPr>
            <w:r w:rsidRPr="00DA63EB">
              <w:rPr>
                <w:sz w:val="24"/>
                <w:lang w:val="mn-MN"/>
              </w:rPr>
              <w:t>4</w:t>
            </w:r>
          </w:p>
        </w:tc>
        <w:tc>
          <w:tcPr>
            <w:tcW w:w="6379" w:type="dxa"/>
          </w:tcPr>
          <w:p w14:paraId="545F5E25" w14:textId="77777777" w:rsidR="004C55B1" w:rsidRPr="00DA63EB" w:rsidRDefault="004C55B1" w:rsidP="003D6450">
            <w:pPr>
              <w:pStyle w:val="TableParagraph"/>
              <w:spacing w:before="10" w:after="10" w:line="273" w:lineRule="exact"/>
              <w:ind w:left="107"/>
              <w:jc w:val="both"/>
              <w:rPr>
                <w:sz w:val="24"/>
                <w:lang w:val="mn-MN"/>
              </w:rPr>
            </w:pPr>
            <w:r w:rsidRPr="00DA63EB">
              <w:rPr>
                <w:sz w:val="24"/>
                <w:lang w:val="mn-MN"/>
              </w:rPr>
              <w:t>Улсын бүртгэлд бүртгүүлсэн компанийн дүрэм;</w:t>
            </w:r>
          </w:p>
        </w:tc>
        <w:tc>
          <w:tcPr>
            <w:tcW w:w="1476" w:type="dxa"/>
          </w:tcPr>
          <w:p w14:paraId="69AB977E" w14:textId="77777777" w:rsidR="004C55B1" w:rsidRPr="00DA63EB" w:rsidRDefault="004C55B1" w:rsidP="003D6450">
            <w:pPr>
              <w:pStyle w:val="TableParagraph"/>
              <w:spacing w:before="10" w:after="10"/>
              <w:rPr>
                <w:sz w:val="24"/>
                <w:lang w:val="mn-MN"/>
              </w:rPr>
            </w:pPr>
          </w:p>
        </w:tc>
        <w:tc>
          <w:tcPr>
            <w:tcW w:w="1369" w:type="dxa"/>
          </w:tcPr>
          <w:p w14:paraId="76DFA5BF" w14:textId="77777777" w:rsidR="004C55B1" w:rsidRPr="00DA63EB" w:rsidRDefault="004C55B1" w:rsidP="003D6450">
            <w:pPr>
              <w:pStyle w:val="TableParagraph"/>
              <w:spacing w:before="10" w:after="10"/>
              <w:rPr>
                <w:sz w:val="24"/>
                <w:lang w:val="mn-MN"/>
              </w:rPr>
            </w:pPr>
          </w:p>
        </w:tc>
      </w:tr>
      <w:tr w:rsidR="004C55B1" w:rsidRPr="00DA63EB" w14:paraId="2ACE18E7" w14:textId="77777777" w:rsidTr="009A70CD">
        <w:trPr>
          <w:trHeight w:hRule="exact" w:val="957"/>
        </w:trPr>
        <w:tc>
          <w:tcPr>
            <w:tcW w:w="709" w:type="dxa"/>
            <w:vAlign w:val="center"/>
          </w:tcPr>
          <w:p w14:paraId="3146450F" w14:textId="77777777" w:rsidR="004C55B1" w:rsidRPr="00DA63EB" w:rsidRDefault="004C55B1" w:rsidP="003D6450">
            <w:pPr>
              <w:pStyle w:val="TableParagraph"/>
              <w:spacing w:before="10" w:after="10"/>
              <w:jc w:val="center"/>
              <w:rPr>
                <w:sz w:val="26"/>
                <w:lang w:val="mn-MN"/>
              </w:rPr>
            </w:pPr>
          </w:p>
          <w:p w14:paraId="6FD41DB3" w14:textId="77777777" w:rsidR="004C55B1" w:rsidRPr="00DA63EB" w:rsidRDefault="004C55B1" w:rsidP="003D6450">
            <w:pPr>
              <w:pStyle w:val="TableParagraph"/>
              <w:spacing w:before="10" w:after="10"/>
              <w:ind w:left="9"/>
              <w:jc w:val="center"/>
              <w:rPr>
                <w:sz w:val="24"/>
                <w:lang w:val="mn-MN"/>
              </w:rPr>
            </w:pPr>
            <w:r w:rsidRPr="00DA63EB">
              <w:rPr>
                <w:sz w:val="24"/>
                <w:lang w:val="mn-MN"/>
              </w:rPr>
              <w:t>5</w:t>
            </w:r>
          </w:p>
        </w:tc>
        <w:tc>
          <w:tcPr>
            <w:tcW w:w="6379" w:type="dxa"/>
          </w:tcPr>
          <w:p w14:paraId="37844048" w14:textId="77777777" w:rsidR="004C55B1" w:rsidRPr="00DA63EB" w:rsidRDefault="004C55B1" w:rsidP="003D6450">
            <w:pPr>
              <w:pStyle w:val="TableParagraph"/>
              <w:spacing w:before="10" w:after="10" w:line="276" w:lineRule="auto"/>
              <w:ind w:left="107" w:right="95"/>
              <w:jc w:val="both"/>
              <w:rPr>
                <w:sz w:val="24"/>
                <w:lang w:val="mn-MN"/>
              </w:rPr>
            </w:pPr>
            <w:r w:rsidRPr="00DA63EB">
              <w:rPr>
                <w:sz w:val="24"/>
                <w:lang w:val="mn-MN"/>
              </w:rPr>
              <w:t>Хувь нийлүүлсэн хөрөнгийн эх үүсвэр нь хууль ёсны орлогоос бүрдсэн болохыг нотлох бичиг баримт,</w:t>
            </w:r>
            <w:r w:rsidRPr="00DA63EB">
              <w:rPr>
                <w:spacing w:val="37"/>
                <w:sz w:val="24"/>
                <w:lang w:val="mn-MN"/>
              </w:rPr>
              <w:t xml:space="preserve"> </w:t>
            </w:r>
            <w:r w:rsidRPr="00DA63EB">
              <w:rPr>
                <w:sz w:val="24"/>
                <w:lang w:val="mn-MN"/>
              </w:rPr>
              <w:t>гарал үүслийн талаарх тодорхойлолт;</w:t>
            </w:r>
          </w:p>
        </w:tc>
        <w:tc>
          <w:tcPr>
            <w:tcW w:w="1476" w:type="dxa"/>
          </w:tcPr>
          <w:p w14:paraId="67A2E57E" w14:textId="77777777" w:rsidR="004C55B1" w:rsidRPr="00DA63EB" w:rsidRDefault="004C55B1" w:rsidP="003D6450">
            <w:pPr>
              <w:pStyle w:val="TableParagraph"/>
              <w:spacing w:before="10" w:after="10"/>
              <w:rPr>
                <w:sz w:val="24"/>
                <w:lang w:val="mn-MN"/>
              </w:rPr>
            </w:pPr>
          </w:p>
        </w:tc>
        <w:tc>
          <w:tcPr>
            <w:tcW w:w="1369" w:type="dxa"/>
          </w:tcPr>
          <w:p w14:paraId="6F4AFCB8" w14:textId="77777777" w:rsidR="004C55B1" w:rsidRPr="00DA63EB" w:rsidRDefault="004C55B1" w:rsidP="003D6450">
            <w:pPr>
              <w:pStyle w:val="TableParagraph"/>
              <w:spacing w:before="10" w:after="10"/>
              <w:rPr>
                <w:sz w:val="24"/>
                <w:lang w:val="mn-MN"/>
              </w:rPr>
            </w:pPr>
          </w:p>
        </w:tc>
      </w:tr>
      <w:tr w:rsidR="004C55B1" w:rsidRPr="00DA63EB" w14:paraId="5A7FA9B8" w14:textId="77777777" w:rsidTr="009A70CD">
        <w:trPr>
          <w:trHeight w:hRule="exact" w:val="998"/>
        </w:trPr>
        <w:tc>
          <w:tcPr>
            <w:tcW w:w="709" w:type="dxa"/>
            <w:vAlign w:val="center"/>
          </w:tcPr>
          <w:p w14:paraId="3F9E2BB6" w14:textId="77777777" w:rsidR="004C55B1" w:rsidRPr="00DA63EB" w:rsidRDefault="004C55B1" w:rsidP="003D6450">
            <w:pPr>
              <w:pStyle w:val="TableParagraph"/>
              <w:spacing w:before="10" w:after="10"/>
              <w:jc w:val="center"/>
              <w:rPr>
                <w:sz w:val="26"/>
                <w:lang w:val="mn-MN"/>
              </w:rPr>
            </w:pPr>
          </w:p>
          <w:p w14:paraId="31FFBE22" w14:textId="77777777" w:rsidR="004C55B1" w:rsidRPr="00DA63EB" w:rsidRDefault="004C55B1" w:rsidP="003D6450">
            <w:pPr>
              <w:pStyle w:val="TableParagraph"/>
              <w:spacing w:before="10" w:after="10"/>
              <w:ind w:left="9"/>
              <w:jc w:val="center"/>
              <w:rPr>
                <w:sz w:val="24"/>
                <w:lang w:val="mn-MN"/>
              </w:rPr>
            </w:pPr>
            <w:r w:rsidRPr="00DA63EB">
              <w:rPr>
                <w:sz w:val="24"/>
                <w:lang w:val="mn-MN"/>
              </w:rPr>
              <w:t>6</w:t>
            </w:r>
          </w:p>
        </w:tc>
        <w:tc>
          <w:tcPr>
            <w:tcW w:w="6379" w:type="dxa"/>
          </w:tcPr>
          <w:p w14:paraId="6C60CF70" w14:textId="2856627D" w:rsidR="004C55B1" w:rsidRPr="00DA63EB" w:rsidRDefault="004C55B1" w:rsidP="009831A5">
            <w:pPr>
              <w:pStyle w:val="TableParagraph"/>
              <w:spacing w:before="10" w:after="10" w:line="276" w:lineRule="auto"/>
              <w:ind w:left="107" w:right="92"/>
              <w:jc w:val="both"/>
              <w:rPr>
                <w:sz w:val="24"/>
                <w:lang w:val="mn-MN"/>
              </w:rPr>
            </w:pPr>
            <w:r w:rsidRPr="00DA63EB">
              <w:rPr>
                <w:sz w:val="24"/>
                <w:lang w:val="mn-MN"/>
              </w:rPr>
              <w:t>Хувь нийлүүлсэн хөрөнгөд ногдох мөнгөн хөрөнгийг өөрийн харилцагч банкны дансанд байршуулсан талаарх банкны</w:t>
            </w:r>
            <w:r w:rsidR="009831A5" w:rsidRPr="00DA63EB">
              <w:rPr>
                <w:sz w:val="24"/>
                <w:lang w:val="mn-MN"/>
              </w:rPr>
              <w:t xml:space="preserve"> </w:t>
            </w:r>
            <w:r w:rsidRPr="00DA63EB">
              <w:rPr>
                <w:sz w:val="24"/>
                <w:lang w:val="mn-MN"/>
              </w:rPr>
              <w:t>тодорхойлолт, бусад баталгаа;</w:t>
            </w:r>
          </w:p>
        </w:tc>
        <w:tc>
          <w:tcPr>
            <w:tcW w:w="1476" w:type="dxa"/>
          </w:tcPr>
          <w:p w14:paraId="5902EC27" w14:textId="77777777" w:rsidR="004C55B1" w:rsidRPr="00DA63EB" w:rsidRDefault="004C55B1" w:rsidP="003D6450">
            <w:pPr>
              <w:pStyle w:val="TableParagraph"/>
              <w:spacing w:before="10" w:after="10"/>
              <w:rPr>
                <w:sz w:val="24"/>
                <w:lang w:val="mn-MN"/>
              </w:rPr>
            </w:pPr>
          </w:p>
        </w:tc>
        <w:tc>
          <w:tcPr>
            <w:tcW w:w="1369" w:type="dxa"/>
          </w:tcPr>
          <w:p w14:paraId="602A86BB" w14:textId="77777777" w:rsidR="004C55B1" w:rsidRPr="00DA63EB" w:rsidRDefault="004C55B1" w:rsidP="003D6450">
            <w:pPr>
              <w:pStyle w:val="TableParagraph"/>
              <w:spacing w:before="10" w:after="10"/>
              <w:rPr>
                <w:sz w:val="24"/>
                <w:lang w:val="mn-MN"/>
              </w:rPr>
            </w:pPr>
          </w:p>
        </w:tc>
      </w:tr>
      <w:tr w:rsidR="004C55B1" w:rsidRPr="00DA63EB" w14:paraId="712B5A99" w14:textId="77777777" w:rsidTr="009A70CD">
        <w:trPr>
          <w:trHeight w:val="636"/>
        </w:trPr>
        <w:tc>
          <w:tcPr>
            <w:tcW w:w="709" w:type="dxa"/>
            <w:vAlign w:val="center"/>
          </w:tcPr>
          <w:p w14:paraId="6E9EE65C" w14:textId="77777777" w:rsidR="004C55B1" w:rsidRPr="00DA63EB" w:rsidRDefault="004C55B1" w:rsidP="003D6450">
            <w:pPr>
              <w:pStyle w:val="TableParagraph"/>
              <w:spacing w:before="10" w:after="10"/>
              <w:ind w:left="9"/>
              <w:jc w:val="center"/>
              <w:rPr>
                <w:bCs/>
                <w:sz w:val="24"/>
                <w:lang w:val="mn-MN"/>
              </w:rPr>
            </w:pPr>
            <w:r w:rsidRPr="00DA63EB">
              <w:rPr>
                <w:bCs/>
                <w:sz w:val="24"/>
                <w:lang w:val="mn-MN"/>
              </w:rPr>
              <w:t>7</w:t>
            </w:r>
          </w:p>
        </w:tc>
        <w:tc>
          <w:tcPr>
            <w:tcW w:w="6379" w:type="dxa"/>
          </w:tcPr>
          <w:p w14:paraId="60F8548D" w14:textId="77777777" w:rsidR="004C55B1" w:rsidRPr="00DA63EB" w:rsidRDefault="004C55B1" w:rsidP="003D6450">
            <w:pPr>
              <w:pStyle w:val="TableParagraph"/>
              <w:spacing w:before="10" w:after="10" w:line="270" w:lineRule="exact"/>
              <w:ind w:left="107"/>
              <w:jc w:val="both"/>
              <w:rPr>
                <w:sz w:val="24"/>
                <w:lang w:val="mn-MN"/>
              </w:rPr>
            </w:pPr>
            <w:r w:rsidRPr="00DA63EB">
              <w:rPr>
                <w:sz w:val="24"/>
                <w:lang w:val="mn-MN"/>
              </w:rPr>
              <w:t>Мөнгө угаах болон терроризмыг санхүүжүүлэхтэй</w:t>
            </w:r>
            <w:r w:rsidRPr="00DA63EB">
              <w:rPr>
                <w:spacing w:val="58"/>
                <w:sz w:val="24"/>
                <w:lang w:val="mn-MN"/>
              </w:rPr>
              <w:t xml:space="preserve"> </w:t>
            </w:r>
            <w:r w:rsidRPr="00DA63EB">
              <w:rPr>
                <w:sz w:val="24"/>
                <w:lang w:val="mn-MN"/>
              </w:rPr>
              <w:t>тэмцэх</w:t>
            </w:r>
          </w:p>
          <w:p w14:paraId="31D08C40" w14:textId="77777777" w:rsidR="004C55B1" w:rsidRPr="00DA63EB" w:rsidRDefault="004C55B1" w:rsidP="003D6450">
            <w:pPr>
              <w:pStyle w:val="TableParagraph"/>
              <w:spacing w:before="10" w:after="10"/>
              <w:ind w:left="107"/>
              <w:jc w:val="both"/>
              <w:rPr>
                <w:sz w:val="24"/>
                <w:lang w:val="mn-MN"/>
              </w:rPr>
            </w:pPr>
            <w:r w:rsidRPr="00DA63EB">
              <w:rPr>
                <w:sz w:val="24"/>
                <w:lang w:val="mn-MN"/>
              </w:rPr>
              <w:t>тухай хуулийг хэрэгжүүлэх журам;</w:t>
            </w:r>
          </w:p>
        </w:tc>
        <w:tc>
          <w:tcPr>
            <w:tcW w:w="1476" w:type="dxa"/>
          </w:tcPr>
          <w:p w14:paraId="28A143BA" w14:textId="77777777" w:rsidR="004C55B1" w:rsidRPr="00DA63EB" w:rsidRDefault="004C55B1" w:rsidP="003D6450">
            <w:pPr>
              <w:pStyle w:val="TableParagraph"/>
              <w:spacing w:before="10" w:after="10"/>
              <w:rPr>
                <w:sz w:val="24"/>
                <w:lang w:val="mn-MN"/>
              </w:rPr>
            </w:pPr>
          </w:p>
        </w:tc>
        <w:tc>
          <w:tcPr>
            <w:tcW w:w="1369" w:type="dxa"/>
          </w:tcPr>
          <w:p w14:paraId="4DAFED31" w14:textId="77777777" w:rsidR="004C55B1" w:rsidRPr="00DA63EB" w:rsidRDefault="004C55B1" w:rsidP="003D6450">
            <w:pPr>
              <w:pStyle w:val="TableParagraph"/>
              <w:spacing w:before="10" w:after="10"/>
              <w:rPr>
                <w:sz w:val="24"/>
                <w:lang w:val="mn-MN"/>
              </w:rPr>
            </w:pPr>
          </w:p>
        </w:tc>
      </w:tr>
      <w:tr w:rsidR="004C55B1" w:rsidRPr="00DA63EB" w14:paraId="4BCB4A87" w14:textId="77777777" w:rsidTr="009A70CD">
        <w:trPr>
          <w:trHeight w:val="953"/>
        </w:trPr>
        <w:tc>
          <w:tcPr>
            <w:tcW w:w="709" w:type="dxa"/>
            <w:tcBorders>
              <w:bottom w:val="single" w:sz="4" w:space="0" w:color="000000"/>
            </w:tcBorders>
            <w:vAlign w:val="center"/>
          </w:tcPr>
          <w:p w14:paraId="273F8BB5" w14:textId="77777777" w:rsidR="004C55B1" w:rsidRPr="00DA63EB" w:rsidRDefault="004C55B1" w:rsidP="003D6450">
            <w:pPr>
              <w:pStyle w:val="TableParagraph"/>
              <w:spacing w:before="10" w:after="10"/>
              <w:jc w:val="center"/>
              <w:rPr>
                <w:sz w:val="27"/>
                <w:lang w:val="mn-MN"/>
              </w:rPr>
            </w:pPr>
          </w:p>
          <w:p w14:paraId="4BDF566D" w14:textId="77777777" w:rsidR="004C55B1" w:rsidRPr="00DA63EB" w:rsidRDefault="004C55B1" w:rsidP="003D6450">
            <w:pPr>
              <w:pStyle w:val="TableParagraph"/>
              <w:spacing w:before="10" w:after="10"/>
              <w:ind w:left="9"/>
              <w:jc w:val="center"/>
              <w:rPr>
                <w:sz w:val="24"/>
                <w:lang w:val="mn-MN"/>
              </w:rPr>
            </w:pPr>
            <w:r w:rsidRPr="00DA63EB">
              <w:rPr>
                <w:sz w:val="24"/>
                <w:lang w:val="mn-MN"/>
              </w:rPr>
              <w:t>8</w:t>
            </w:r>
          </w:p>
        </w:tc>
        <w:tc>
          <w:tcPr>
            <w:tcW w:w="6379" w:type="dxa"/>
            <w:tcBorders>
              <w:bottom w:val="single" w:sz="4" w:space="0" w:color="000000"/>
            </w:tcBorders>
          </w:tcPr>
          <w:p w14:paraId="52036BDD" w14:textId="77777777" w:rsidR="004C55B1" w:rsidRPr="00DA63EB" w:rsidRDefault="004C55B1" w:rsidP="003D6450">
            <w:pPr>
              <w:pStyle w:val="TableParagraph"/>
              <w:spacing w:before="10" w:after="10" w:line="270" w:lineRule="exact"/>
              <w:ind w:left="107" w:right="111"/>
              <w:jc w:val="both"/>
              <w:rPr>
                <w:sz w:val="24"/>
                <w:lang w:val="mn-MN"/>
              </w:rPr>
            </w:pPr>
            <w:r w:rsidRPr="00DA63EB">
              <w:rPr>
                <w:sz w:val="24"/>
                <w:lang w:val="mn-MN"/>
              </w:rPr>
              <w:t xml:space="preserve">Ажлын байр нь компанийн өөрийн байр бол үл хөдлөх эд хөрөнгө өмчлөх эрхийн улсын бүртгэлийн гэрчилгээний хуулбар, түрээсийн байр бол </w:t>
            </w:r>
            <w:r w:rsidRPr="00DA63EB">
              <w:rPr>
                <w:spacing w:val="-1"/>
                <w:sz w:val="24"/>
                <w:lang w:val="mn-MN"/>
              </w:rPr>
              <w:t xml:space="preserve">түрээсийн </w:t>
            </w:r>
            <w:r w:rsidRPr="00DA63EB">
              <w:rPr>
                <w:sz w:val="24"/>
                <w:lang w:val="mn-MN"/>
              </w:rPr>
              <w:t>гэрээний хуулбар;</w:t>
            </w:r>
          </w:p>
        </w:tc>
        <w:tc>
          <w:tcPr>
            <w:tcW w:w="1476" w:type="dxa"/>
            <w:tcBorders>
              <w:bottom w:val="single" w:sz="4" w:space="0" w:color="000000"/>
            </w:tcBorders>
          </w:tcPr>
          <w:p w14:paraId="684DD613" w14:textId="77777777" w:rsidR="004C55B1" w:rsidRPr="00DA63EB" w:rsidRDefault="004C55B1" w:rsidP="003D6450">
            <w:pPr>
              <w:pStyle w:val="TableParagraph"/>
              <w:spacing w:before="10" w:after="10"/>
              <w:rPr>
                <w:sz w:val="24"/>
                <w:lang w:val="mn-MN"/>
              </w:rPr>
            </w:pPr>
          </w:p>
        </w:tc>
        <w:tc>
          <w:tcPr>
            <w:tcW w:w="1369" w:type="dxa"/>
            <w:tcBorders>
              <w:bottom w:val="single" w:sz="4" w:space="0" w:color="000000"/>
            </w:tcBorders>
          </w:tcPr>
          <w:p w14:paraId="0D1A7A1C" w14:textId="77777777" w:rsidR="004C55B1" w:rsidRPr="00DA63EB" w:rsidRDefault="004C55B1" w:rsidP="003D6450">
            <w:pPr>
              <w:pStyle w:val="TableParagraph"/>
              <w:spacing w:before="10" w:after="10"/>
              <w:rPr>
                <w:sz w:val="24"/>
                <w:lang w:val="mn-MN"/>
              </w:rPr>
            </w:pPr>
          </w:p>
        </w:tc>
      </w:tr>
      <w:tr w:rsidR="004C55B1" w:rsidRPr="00DA63EB" w14:paraId="09905E41" w14:textId="77777777" w:rsidTr="009A70CD">
        <w:trPr>
          <w:trHeight w:val="634"/>
        </w:trPr>
        <w:tc>
          <w:tcPr>
            <w:tcW w:w="709" w:type="dxa"/>
            <w:tcBorders>
              <w:top w:val="single" w:sz="4" w:space="0" w:color="000000"/>
            </w:tcBorders>
            <w:vAlign w:val="center"/>
          </w:tcPr>
          <w:p w14:paraId="50F70C63" w14:textId="77777777" w:rsidR="004C55B1" w:rsidRPr="00DA63EB" w:rsidRDefault="004C55B1" w:rsidP="003D6450">
            <w:pPr>
              <w:pStyle w:val="TableParagraph"/>
              <w:spacing w:before="10" w:after="10"/>
              <w:ind w:left="9"/>
              <w:jc w:val="center"/>
              <w:rPr>
                <w:sz w:val="24"/>
                <w:lang w:val="mn-MN"/>
              </w:rPr>
            </w:pPr>
            <w:r w:rsidRPr="00DA63EB">
              <w:rPr>
                <w:sz w:val="24"/>
                <w:lang w:val="mn-MN"/>
              </w:rPr>
              <w:t>9</w:t>
            </w:r>
          </w:p>
        </w:tc>
        <w:tc>
          <w:tcPr>
            <w:tcW w:w="6379" w:type="dxa"/>
            <w:tcBorders>
              <w:top w:val="single" w:sz="4" w:space="0" w:color="000000"/>
            </w:tcBorders>
          </w:tcPr>
          <w:p w14:paraId="798FF4F0" w14:textId="28ED7DA0" w:rsidR="004C55B1" w:rsidRPr="00DA63EB" w:rsidRDefault="004C55B1" w:rsidP="003D6450">
            <w:pPr>
              <w:pStyle w:val="TableParagraph"/>
              <w:tabs>
                <w:tab w:val="left" w:pos="1202"/>
                <w:tab w:val="left" w:pos="2519"/>
                <w:tab w:val="left" w:pos="3573"/>
                <w:tab w:val="left" w:pos="4156"/>
                <w:tab w:val="left" w:pos="5716"/>
              </w:tabs>
              <w:spacing w:before="10" w:after="10" w:line="270" w:lineRule="exact"/>
              <w:ind w:left="107"/>
              <w:jc w:val="both"/>
              <w:rPr>
                <w:sz w:val="24"/>
                <w:lang w:val="mn-MN"/>
              </w:rPr>
            </w:pPr>
            <w:r w:rsidRPr="00DA63EB">
              <w:rPr>
                <w:sz w:val="24"/>
                <w:lang w:val="mn-MN"/>
              </w:rPr>
              <w:t>Хөрөнгө</w:t>
            </w:r>
            <w:r w:rsidRPr="00DA63EB">
              <w:rPr>
                <w:sz w:val="24"/>
                <w:lang w:val="mn-MN"/>
              </w:rPr>
              <w:tab/>
              <w:t>итгэмжлэн</w:t>
            </w:r>
            <w:r w:rsidRPr="00DA63EB">
              <w:rPr>
                <w:sz w:val="24"/>
                <w:lang w:val="mn-MN"/>
              </w:rPr>
              <w:tab/>
              <w:t>удирдах</w:t>
            </w:r>
            <w:r w:rsidRPr="00DA63EB">
              <w:rPr>
                <w:sz w:val="24"/>
                <w:lang w:val="mn-MN"/>
              </w:rPr>
              <w:tab/>
              <w:t>үйл</w:t>
            </w:r>
            <w:r w:rsidRPr="00DA63EB">
              <w:rPr>
                <w:sz w:val="24"/>
                <w:lang w:val="mn-MN"/>
              </w:rPr>
              <w:tab/>
              <w:t>ажиллагааны</w:t>
            </w:r>
            <w:r w:rsidR="009A70CD" w:rsidRPr="00DA63EB">
              <w:rPr>
                <w:sz w:val="24"/>
                <w:lang w:val="mn-MN"/>
              </w:rPr>
              <w:t xml:space="preserve"> </w:t>
            </w:r>
            <w:r w:rsidRPr="00DA63EB">
              <w:rPr>
                <w:sz w:val="24"/>
                <w:lang w:val="mn-MN"/>
              </w:rPr>
              <w:t>журам,</w:t>
            </w:r>
            <w:r w:rsidR="009A70CD" w:rsidRPr="00DA63EB">
              <w:rPr>
                <w:sz w:val="24"/>
                <w:lang w:val="mn-MN"/>
              </w:rPr>
              <w:t xml:space="preserve"> </w:t>
            </w:r>
            <w:r w:rsidRPr="00DA63EB">
              <w:rPr>
                <w:sz w:val="24"/>
                <w:lang w:val="mn-MN"/>
              </w:rPr>
              <w:t>гэрээний загвар;</w:t>
            </w:r>
          </w:p>
        </w:tc>
        <w:tc>
          <w:tcPr>
            <w:tcW w:w="1476" w:type="dxa"/>
            <w:tcBorders>
              <w:top w:val="single" w:sz="4" w:space="0" w:color="000000"/>
            </w:tcBorders>
          </w:tcPr>
          <w:p w14:paraId="22B48836" w14:textId="77777777" w:rsidR="004C55B1" w:rsidRPr="00DA63EB" w:rsidRDefault="004C55B1" w:rsidP="003D6450">
            <w:pPr>
              <w:pStyle w:val="TableParagraph"/>
              <w:spacing w:before="10" w:after="10"/>
              <w:rPr>
                <w:sz w:val="24"/>
                <w:lang w:val="mn-MN"/>
              </w:rPr>
            </w:pPr>
          </w:p>
        </w:tc>
        <w:tc>
          <w:tcPr>
            <w:tcW w:w="1369" w:type="dxa"/>
            <w:tcBorders>
              <w:top w:val="single" w:sz="4" w:space="0" w:color="000000"/>
            </w:tcBorders>
          </w:tcPr>
          <w:p w14:paraId="02DA3E30" w14:textId="77777777" w:rsidR="004C55B1" w:rsidRPr="00DA63EB" w:rsidRDefault="004C55B1" w:rsidP="003D6450">
            <w:pPr>
              <w:pStyle w:val="TableParagraph"/>
              <w:spacing w:before="10" w:after="10"/>
              <w:rPr>
                <w:sz w:val="24"/>
                <w:lang w:val="mn-MN"/>
              </w:rPr>
            </w:pPr>
          </w:p>
        </w:tc>
      </w:tr>
      <w:tr w:rsidR="004C55B1" w:rsidRPr="00DA63EB" w14:paraId="37A97F79" w14:textId="77777777" w:rsidTr="009A70CD">
        <w:trPr>
          <w:trHeight w:val="636"/>
        </w:trPr>
        <w:tc>
          <w:tcPr>
            <w:tcW w:w="709" w:type="dxa"/>
            <w:tcBorders>
              <w:bottom w:val="single" w:sz="4" w:space="0" w:color="000000"/>
            </w:tcBorders>
            <w:vAlign w:val="center"/>
          </w:tcPr>
          <w:p w14:paraId="027C9A8B" w14:textId="7FFA6C44" w:rsidR="004C55B1" w:rsidRPr="00DA63EB" w:rsidRDefault="004C55B1" w:rsidP="003D6450">
            <w:pPr>
              <w:pStyle w:val="TableParagraph"/>
              <w:spacing w:before="10" w:after="10"/>
              <w:jc w:val="center"/>
              <w:rPr>
                <w:sz w:val="24"/>
                <w:lang w:val="mn-MN"/>
              </w:rPr>
            </w:pPr>
            <w:r w:rsidRPr="00DA63EB">
              <w:rPr>
                <w:sz w:val="24"/>
                <w:lang w:val="mn-MN"/>
              </w:rPr>
              <w:t>10</w:t>
            </w:r>
          </w:p>
        </w:tc>
        <w:tc>
          <w:tcPr>
            <w:tcW w:w="6379" w:type="dxa"/>
            <w:tcBorders>
              <w:bottom w:val="single" w:sz="4" w:space="0" w:color="000000"/>
            </w:tcBorders>
          </w:tcPr>
          <w:p w14:paraId="01417013" w14:textId="77777777" w:rsidR="004C55B1" w:rsidRPr="00DA63EB" w:rsidRDefault="004C55B1" w:rsidP="003D6450">
            <w:pPr>
              <w:pStyle w:val="TableParagraph"/>
              <w:tabs>
                <w:tab w:val="left" w:pos="738"/>
                <w:tab w:val="left" w:pos="2255"/>
                <w:tab w:val="left" w:pos="2929"/>
                <w:tab w:val="left" w:pos="4250"/>
                <w:tab w:val="left" w:pos="5190"/>
              </w:tabs>
              <w:spacing w:before="10" w:after="10" w:line="270" w:lineRule="exact"/>
              <w:ind w:left="107"/>
              <w:jc w:val="both"/>
              <w:rPr>
                <w:sz w:val="24"/>
                <w:lang w:val="mn-MN"/>
              </w:rPr>
            </w:pPr>
            <w:r w:rsidRPr="00DA63EB">
              <w:rPr>
                <w:sz w:val="24"/>
                <w:lang w:val="mn-MN"/>
              </w:rPr>
              <w:t>Үйл</w:t>
            </w:r>
            <w:r w:rsidRPr="00DA63EB">
              <w:rPr>
                <w:sz w:val="24"/>
                <w:lang w:val="mn-MN"/>
              </w:rPr>
              <w:tab/>
              <w:t>ажиллагаанд үүсэж болзошгүй эрсдэл, сонирхлын зөрчлийг илрүүлэх, үнэлэх, удирдах дотоод хяналтын</w:t>
            </w:r>
            <w:r w:rsidRPr="00DA63EB">
              <w:rPr>
                <w:spacing w:val="-18"/>
                <w:sz w:val="24"/>
                <w:lang w:val="mn-MN"/>
              </w:rPr>
              <w:t xml:space="preserve"> </w:t>
            </w:r>
            <w:r w:rsidRPr="00DA63EB">
              <w:rPr>
                <w:sz w:val="24"/>
                <w:lang w:val="mn-MN"/>
              </w:rPr>
              <w:t>журам;</w:t>
            </w:r>
          </w:p>
        </w:tc>
        <w:tc>
          <w:tcPr>
            <w:tcW w:w="1476" w:type="dxa"/>
            <w:tcBorders>
              <w:bottom w:val="single" w:sz="4" w:space="0" w:color="000000"/>
            </w:tcBorders>
          </w:tcPr>
          <w:p w14:paraId="46754C38" w14:textId="77777777" w:rsidR="004C55B1" w:rsidRPr="00DA63EB" w:rsidRDefault="004C55B1" w:rsidP="003D6450">
            <w:pPr>
              <w:pStyle w:val="TableParagraph"/>
              <w:spacing w:before="10" w:after="10"/>
              <w:rPr>
                <w:sz w:val="24"/>
                <w:lang w:val="mn-MN"/>
              </w:rPr>
            </w:pPr>
          </w:p>
        </w:tc>
        <w:tc>
          <w:tcPr>
            <w:tcW w:w="1369" w:type="dxa"/>
            <w:tcBorders>
              <w:bottom w:val="single" w:sz="4" w:space="0" w:color="000000"/>
            </w:tcBorders>
          </w:tcPr>
          <w:p w14:paraId="1CF9D693" w14:textId="77777777" w:rsidR="004C55B1" w:rsidRPr="00DA63EB" w:rsidRDefault="004C55B1" w:rsidP="003D6450">
            <w:pPr>
              <w:pStyle w:val="TableParagraph"/>
              <w:spacing w:before="10" w:after="10"/>
              <w:rPr>
                <w:sz w:val="24"/>
                <w:lang w:val="mn-MN"/>
              </w:rPr>
            </w:pPr>
          </w:p>
        </w:tc>
      </w:tr>
      <w:tr w:rsidR="004C55B1" w:rsidRPr="00DA63EB" w14:paraId="756182F6" w14:textId="77777777" w:rsidTr="009A70CD">
        <w:trPr>
          <w:trHeight w:val="316"/>
        </w:trPr>
        <w:tc>
          <w:tcPr>
            <w:tcW w:w="709" w:type="dxa"/>
            <w:tcBorders>
              <w:top w:val="single" w:sz="4" w:space="0" w:color="000000"/>
              <w:bottom w:val="single" w:sz="4" w:space="0" w:color="000000"/>
            </w:tcBorders>
            <w:vAlign w:val="center"/>
          </w:tcPr>
          <w:p w14:paraId="7C8C1607" w14:textId="451867CF" w:rsidR="004C55B1" w:rsidRPr="00DA63EB" w:rsidRDefault="004C55B1" w:rsidP="003D6450">
            <w:pPr>
              <w:pStyle w:val="TableParagraph"/>
              <w:spacing w:before="10" w:after="10" w:line="270" w:lineRule="exact"/>
              <w:jc w:val="center"/>
              <w:rPr>
                <w:sz w:val="24"/>
                <w:lang w:val="mn-MN"/>
              </w:rPr>
            </w:pPr>
            <w:r w:rsidRPr="00DA63EB">
              <w:rPr>
                <w:sz w:val="24"/>
                <w:lang w:val="mn-MN"/>
              </w:rPr>
              <w:t>11</w:t>
            </w:r>
          </w:p>
        </w:tc>
        <w:tc>
          <w:tcPr>
            <w:tcW w:w="6379" w:type="dxa"/>
            <w:tcBorders>
              <w:top w:val="single" w:sz="4" w:space="0" w:color="000000"/>
              <w:bottom w:val="single" w:sz="4" w:space="0" w:color="000000"/>
            </w:tcBorders>
          </w:tcPr>
          <w:p w14:paraId="2535F8EA" w14:textId="77777777" w:rsidR="004C55B1" w:rsidRPr="00DA63EB" w:rsidRDefault="004C55B1" w:rsidP="003D6450">
            <w:pPr>
              <w:pStyle w:val="TableParagraph"/>
              <w:spacing w:before="10" w:after="10" w:line="276" w:lineRule="auto"/>
              <w:ind w:left="138" w:right="93"/>
              <w:jc w:val="both"/>
              <w:rPr>
                <w:sz w:val="24"/>
                <w:lang w:val="mn-MN"/>
              </w:rPr>
            </w:pPr>
            <w:r w:rsidRPr="00DA63EB">
              <w:rPr>
                <w:sz w:val="24"/>
                <w:lang w:val="mn-MN"/>
              </w:rPr>
              <w:t>ТУЗ, гүйцэтгэх удирдлага, боловсон хүчний дэлгэрэнгүй</w:t>
            </w:r>
            <w:r w:rsidRPr="00DA63EB">
              <w:rPr>
                <w:spacing w:val="-15"/>
                <w:sz w:val="24"/>
                <w:lang w:val="mn-MN"/>
              </w:rPr>
              <w:t xml:space="preserve"> </w:t>
            </w:r>
            <w:r w:rsidRPr="00DA63EB">
              <w:rPr>
                <w:sz w:val="24"/>
                <w:lang w:val="mn-MN"/>
              </w:rPr>
              <w:t xml:space="preserve">мэдээлэл, </w:t>
            </w:r>
            <w:r w:rsidRPr="00DA63EB">
              <w:rPr>
                <w:sz w:val="24"/>
                <w:szCs w:val="24"/>
                <w:lang w:val="mn-MN"/>
              </w:rPr>
              <w:t xml:space="preserve">Хорооноос баталсан тохиромжтой этгээдийг тодорхойлох журамд заасан тохиромжтой этгээдийн </w:t>
            </w:r>
            <w:r w:rsidRPr="00DA63EB">
              <w:rPr>
                <w:sz w:val="24"/>
                <w:lang w:val="mn-MN"/>
              </w:rPr>
              <w:t>шалгуур хангасныг нотлох баримт бичиг.</w:t>
            </w:r>
          </w:p>
        </w:tc>
        <w:tc>
          <w:tcPr>
            <w:tcW w:w="1476" w:type="dxa"/>
            <w:tcBorders>
              <w:top w:val="single" w:sz="4" w:space="0" w:color="000000"/>
              <w:bottom w:val="single" w:sz="4" w:space="0" w:color="000000"/>
            </w:tcBorders>
          </w:tcPr>
          <w:p w14:paraId="229AF1EA" w14:textId="77777777" w:rsidR="004C55B1" w:rsidRPr="00DA63EB" w:rsidRDefault="004C55B1" w:rsidP="003D6450">
            <w:pPr>
              <w:pStyle w:val="TableParagraph"/>
              <w:spacing w:before="10" w:after="10"/>
              <w:rPr>
                <w:sz w:val="24"/>
                <w:lang w:val="mn-MN"/>
              </w:rPr>
            </w:pPr>
          </w:p>
        </w:tc>
        <w:tc>
          <w:tcPr>
            <w:tcW w:w="1369" w:type="dxa"/>
            <w:tcBorders>
              <w:top w:val="single" w:sz="4" w:space="0" w:color="000000"/>
              <w:bottom w:val="single" w:sz="4" w:space="0" w:color="000000"/>
            </w:tcBorders>
          </w:tcPr>
          <w:p w14:paraId="2D3F6DBC" w14:textId="77777777" w:rsidR="004C55B1" w:rsidRPr="00DA63EB" w:rsidRDefault="004C55B1" w:rsidP="003D6450">
            <w:pPr>
              <w:pStyle w:val="TableParagraph"/>
              <w:spacing w:before="10" w:after="10"/>
              <w:rPr>
                <w:sz w:val="24"/>
                <w:lang w:val="mn-MN"/>
              </w:rPr>
            </w:pPr>
          </w:p>
        </w:tc>
      </w:tr>
    </w:tbl>
    <w:p w14:paraId="38EA0404" w14:textId="77777777" w:rsidR="004C55B1" w:rsidRPr="00DA63EB" w:rsidRDefault="004C55B1" w:rsidP="004C55B1">
      <w:pPr>
        <w:rPr>
          <w:lang w:val="mn-MN"/>
        </w:rPr>
        <w:sectPr w:rsidR="004C55B1" w:rsidRPr="00DA63EB" w:rsidSect="004C55B1">
          <w:pgSz w:w="11907" w:h="16840" w:code="9"/>
          <w:pgMar w:top="1134" w:right="567" w:bottom="397" w:left="1418" w:header="720" w:footer="720" w:gutter="0"/>
          <w:cols w:space="720"/>
        </w:sectPr>
      </w:pPr>
    </w:p>
    <w:p w14:paraId="5B31A2C9" w14:textId="1A8055DF" w:rsidR="004C55B1" w:rsidRPr="00DA63EB" w:rsidRDefault="004C55B1" w:rsidP="004C55B1">
      <w:pPr>
        <w:spacing w:after="0" w:line="240" w:lineRule="auto"/>
        <w:jc w:val="right"/>
        <w:rPr>
          <w:i/>
          <w:lang w:val="mn-MN"/>
        </w:rPr>
      </w:pPr>
      <w:r w:rsidRPr="00DA63EB">
        <w:rPr>
          <w:i/>
          <w:lang w:val="mn-MN"/>
        </w:rPr>
        <w:lastRenderedPageBreak/>
        <w:t>“Хөрөнгөөр баталгаажсан үнэт цаас гаргах,</w:t>
      </w:r>
      <w:r w:rsidR="009A70CD" w:rsidRPr="00DA63EB">
        <w:rPr>
          <w:i/>
          <w:lang w:val="mn-MN"/>
        </w:rPr>
        <w:t xml:space="preserve"> бүртгэх,</w:t>
      </w:r>
    </w:p>
    <w:p w14:paraId="1A3ED050" w14:textId="147FFC83" w:rsidR="004C55B1" w:rsidRPr="00DA63EB" w:rsidRDefault="004C55B1" w:rsidP="004C55B1">
      <w:pPr>
        <w:spacing w:after="0" w:line="240" w:lineRule="auto"/>
        <w:jc w:val="right"/>
        <w:rPr>
          <w:i/>
          <w:lang w:val="mn-MN"/>
        </w:rPr>
      </w:pPr>
      <w:r w:rsidRPr="00DA63EB">
        <w:rPr>
          <w:i/>
          <w:lang w:val="mn-MN"/>
        </w:rPr>
        <w:t xml:space="preserve">тусгай </w:t>
      </w:r>
      <w:r w:rsidR="007A4C8E" w:rsidRPr="00DA63EB">
        <w:rPr>
          <w:i/>
          <w:iCs/>
          <w:lang w:val="mn-MN"/>
        </w:rPr>
        <w:t>зөвшөөр</w:t>
      </w:r>
      <w:r w:rsidR="007A4C8E">
        <w:rPr>
          <w:i/>
          <w:iCs/>
          <w:lang w:val="mn-MN"/>
        </w:rPr>
        <w:t>өл олгох</w:t>
      </w:r>
      <w:r w:rsidRPr="00DA63EB">
        <w:rPr>
          <w:i/>
          <w:lang w:val="mn-MN"/>
        </w:rPr>
        <w:t xml:space="preserve"> журам”-ын долоодугаар хавсралт</w:t>
      </w:r>
    </w:p>
    <w:p w14:paraId="76CA57FD" w14:textId="486B0BA0" w:rsidR="004C55B1" w:rsidRPr="00DA63EB" w:rsidRDefault="004C55B1" w:rsidP="004C55B1">
      <w:pPr>
        <w:pStyle w:val="BodyText"/>
        <w:spacing w:before="7"/>
        <w:rPr>
          <w:b/>
          <w:sz w:val="23"/>
          <w:lang w:val="mn-MN"/>
        </w:rPr>
      </w:pPr>
    </w:p>
    <w:p w14:paraId="4DA9DB21" w14:textId="23DDF8F0" w:rsidR="009A70CD" w:rsidRPr="00DA63EB" w:rsidRDefault="009A70CD" w:rsidP="00121654">
      <w:pPr>
        <w:pStyle w:val="BodyText"/>
        <w:rPr>
          <w:b/>
          <w:sz w:val="22"/>
          <w:lang w:val="mn-MN"/>
        </w:rPr>
      </w:pPr>
    </w:p>
    <w:p w14:paraId="15A3D852" w14:textId="77777777" w:rsidR="003D6450" w:rsidRPr="00DA63EB" w:rsidRDefault="003D6450" w:rsidP="00121654">
      <w:pPr>
        <w:pStyle w:val="BodyText"/>
        <w:rPr>
          <w:b/>
          <w:sz w:val="22"/>
          <w:lang w:val="mn-MN"/>
        </w:rPr>
      </w:pPr>
    </w:p>
    <w:p w14:paraId="4B9E7753" w14:textId="302C566A" w:rsidR="004C55B1" w:rsidRPr="00DA63EB" w:rsidRDefault="004C55B1" w:rsidP="00121654">
      <w:pPr>
        <w:pStyle w:val="BodyText"/>
        <w:ind w:right="-1"/>
        <w:jc w:val="center"/>
        <w:rPr>
          <w:sz w:val="24"/>
          <w:lang w:val="mn-MN"/>
        </w:rPr>
      </w:pPr>
      <w:r w:rsidRPr="00DA63EB">
        <w:rPr>
          <w:sz w:val="24"/>
          <w:lang w:val="mn-MN"/>
        </w:rPr>
        <w:t xml:space="preserve">ХӨРӨНГИЙН БАГЦЫН БҮРТГЭЛИЙГ ХЯНАГЧИЙН ҮЙЛ </w:t>
      </w:r>
      <w:r w:rsidR="00121654" w:rsidRPr="00DA63EB">
        <w:rPr>
          <w:sz w:val="24"/>
          <w:lang w:val="mn-MN"/>
        </w:rPr>
        <w:t xml:space="preserve">АЖИЛЛАГАА </w:t>
      </w:r>
      <w:r w:rsidR="00121654" w:rsidRPr="00DA63EB">
        <w:rPr>
          <w:sz w:val="24"/>
          <w:lang w:val="mn-MN"/>
        </w:rPr>
        <w:br/>
      </w:r>
      <w:r w:rsidRPr="00DA63EB">
        <w:rPr>
          <w:sz w:val="24"/>
          <w:lang w:val="mn-MN"/>
        </w:rPr>
        <w:t xml:space="preserve">ЭРХЛЭХ ТУСГАЙ ЗӨВШӨӨРӨЛ ХҮССЭН ХҮСЭЛТЭД </w:t>
      </w:r>
      <w:r w:rsidR="00121654" w:rsidRPr="00DA63EB">
        <w:rPr>
          <w:sz w:val="24"/>
          <w:lang w:val="mn-MN"/>
        </w:rPr>
        <w:br/>
      </w:r>
      <w:r w:rsidRPr="00DA63EB">
        <w:rPr>
          <w:sz w:val="24"/>
          <w:lang w:val="mn-MN"/>
        </w:rPr>
        <w:t>ХАВСАРГАХ БАРИМТ БИЧГИЙН ЖАГСААЛТ</w:t>
      </w:r>
    </w:p>
    <w:p w14:paraId="19549315" w14:textId="77777777" w:rsidR="004C55B1" w:rsidRPr="00DA63EB" w:rsidRDefault="004C55B1" w:rsidP="004C55B1">
      <w:pPr>
        <w:tabs>
          <w:tab w:val="left" w:pos="1560"/>
        </w:tabs>
        <w:spacing w:after="0" w:line="300" w:lineRule="auto"/>
        <w:jc w:val="both"/>
        <w:rPr>
          <w:rFonts w:eastAsia="Times New Roman"/>
          <w:lang w:val="mn-MN"/>
        </w:rPr>
      </w:pPr>
    </w:p>
    <w:tbl>
      <w:tblPr>
        <w:tblW w:w="9904" w:type="dxa"/>
        <w:tblInd w:w="5" w:type="dxa"/>
        <w:tblBorders>
          <w:top w:val="single" w:sz="4" w:space="0" w:color="9A9A9A"/>
          <w:left w:val="single" w:sz="4" w:space="0" w:color="9A9A9A"/>
          <w:bottom w:val="single" w:sz="4" w:space="0" w:color="9A9A9A"/>
          <w:right w:val="single" w:sz="4" w:space="0" w:color="9A9A9A"/>
          <w:insideH w:val="single" w:sz="4" w:space="0" w:color="9A9A9A"/>
          <w:insideV w:val="single" w:sz="4" w:space="0" w:color="9A9A9A"/>
        </w:tblBorders>
        <w:tblLayout w:type="fixed"/>
        <w:tblCellMar>
          <w:left w:w="0" w:type="dxa"/>
          <w:right w:w="0" w:type="dxa"/>
        </w:tblCellMar>
        <w:tblLook w:val="01E0" w:firstRow="1" w:lastRow="1" w:firstColumn="1" w:lastColumn="1" w:noHBand="0" w:noVBand="0"/>
      </w:tblPr>
      <w:tblGrid>
        <w:gridCol w:w="686"/>
        <w:gridCol w:w="6118"/>
        <w:gridCol w:w="1560"/>
        <w:gridCol w:w="1540"/>
      </w:tblGrid>
      <w:tr w:rsidR="004C55B1" w:rsidRPr="00DA63EB" w14:paraId="4F6C75DC" w14:textId="77777777" w:rsidTr="009A70CD">
        <w:trPr>
          <w:trHeight w:val="640"/>
        </w:trPr>
        <w:tc>
          <w:tcPr>
            <w:tcW w:w="686" w:type="dxa"/>
            <w:vAlign w:val="center"/>
          </w:tcPr>
          <w:p w14:paraId="5C9B3DA1" w14:textId="77777777" w:rsidR="004C55B1" w:rsidRPr="00DA63EB" w:rsidRDefault="004C55B1" w:rsidP="003D6450">
            <w:pPr>
              <w:pStyle w:val="TableParagraph"/>
              <w:spacing w:before="10" w:after="10"/>
              <w:ind w:left="107"/>
              <w:jc w:val="center"/>
              <w:rPr>
                <w:sz w:val="24"/>
                <w:lang w:val="mn-MN"/>
              </w:rPr>
            </w:pPr>
            <w:r w:rsidRPr="00DA63EB">
              <w:rPr>
                <w:sz w:val="24"/>
                <w:lang w:val="mn-MN"/>
              </w:rPr>
              <w:t>№</w:t>
            </w:r>
          </w:p>
        </w:tc>
        <w:tc>
          <w:tcPr>
            <w:tcW w:w="6118" w:type="dxa"/>
            <w:vAlign w:val="center"/>
          </w:tcPr>
          <w:p w14:paraId="4A9841BF" w14:textId="77777777" w:rsidR="004C55B1" w:rsidRPr="00DA63EB" w:rsidRDefault="004C55B1" w:rsidP="003D6450">
            <w:pPr>
              <w:pStyle w:val="TableParagraph"/>
              <w:spacing w:before="10" w:after="10"/>
              <w:ind w:left="107"/>
              <w:jc w:val="center"/>
              <w:rPr>
                <w:sz w:val="24"/>
                <w:lang w:val="mn-MN"/>
              </w:rPr>
            </w:pPr>
            <w:r w:rsidRPr="00DA63EB">
              <w:rPr>
                <w:sz w:val="24"/>
                <w:lang w:val="mn-MN"/>
              </w:rPr>
              <w:t>Өргөдөлд хавсаргах баримт бичгийн жагсаалт</w:t>
            </w:r>
          </w:p>
        </w:tc>
        <w:tc>
          <w:tcPr>
            <w:tcW w:w="1560" w:type="dxa"/>
            <w:vAlign w:val="center"/>
          </w:tcPr>
          <w:p w14:paraId="4E1F2AAE" w14:textId="77777777" w:rsidR="004C55B1" w:rsidRPr="00DA63EB" w:rsidRDefault="004C55B1" w:rsidP="003D6450">
            <w:pPr>
              <w:pStyle w:val="TableParagraph"/>
              <w:spacing w:before="10" w:after="10" w:line="270" w:lineRule="exact"/>
              <w:ind w:left="154" w:right="144"/>
              <w:jc w:val="center"/>
              <w:rPr>
                <w:sz w:val="24"/>
                <w:lang w:val="mn-MN"/>
              </w:rPr>
            </w:pPr>
            <w:r w:rsidRPr="00DA63EB">
              <w:rPr>
                <w:sz w:val="24"/>
                <w:lang w:val="mn-MN"/>
              </w:rPr>
              <w:t>Хуудасны</w:t>
            </w:r>
          </w:p>
          <w:p w14:paraId="1CB53D70" w14:textId="77777777" w:rsidR="004C55B1" w:rsidRPr="00DA63EB" w:rsidRDefault="004C55B1" w:rsidP="003D6450">
            <w:pPr>
              <w:pStyle w:val="TableParagraph"/>
              <w:spacing w:before="10" w:after="10"/>
              <w:ind w:left="153" w:right="144"/>
              <w:jc w:val="center"/>
              <w:rPr>
                <w:sz w:val="24"/>
                <w:lang w:val="mn-MN"/>
              </w:rPr>
            </w:pPr>
            <w:r w:rsidRPr="00DA63EB">
              <w:rPr>
                <w:sz w:val="24"/>
                <w:lang w:val="mn-MN"/>
              </w:rPr>
              <w:t>тоо</w:t>
            </w:r>
          </w:p>
        </w:tc>
        <w:tc>
          <w:tcPr>
            <w:tcW w:w="1540" w:type="dxa"/>
            <w:vAlign w:val="center"/>
          </w:tcPr>
          <w:p w14:paraId="7002BE90" w14:textId="77777777" w:rsidR="004C55B1" w:rsidRPr="00DA63EB" w:rsidRDefault="004C55B1" w:rsidP="003D6450">
            <w:pPr>
              <w:pStyle w:val="TableParagraph"/>
              <w:spacing w:before="10" w:after="10" w:line="270" w:lineRule="exact"/>
              <w:ind w:left="150" w:right="147"/>
              <w:jc w:val="center"/>
              <w:rPr>
                <w:sz w:val="24"/>
                <w:lang w:val="mn-MN"/>
              </w:rPr>
            </w:pPr>
            <w:r w:rsidRPr="00DA63EB">
              <w:rPr>
                <w:sz w:val="24"/>
                <w:lang w:val="mn-MN"/>
              </w:rPr>
              <w:t>Албан</w:t>
            </w:r>
          </w:p>
          <w:p w14:paraId="34558217" w14:textId="77777777" w:rsidR="004C55B1" w:rsidRPr="00DA63EB" w:rsidRDefault="004C55B1" w:rsidP="003D6450">
            <w:pPr>
              <w:pStyle w:val="TableParagraph"/>
              <w:spacing w:before="10" w:after="10"/>
              <w:ind w:left="154" w:right="147"/>
              <w:jc w:val="center"/>
              <w:rPr>
                <w:sz w:val="24"/>
                <w:lang w:val="mn-MN"/>
              </w:rPr>
            </w:pPr>
            <w:r w:rsidRPr="00DA63EB">
              <w:rPr>
                <w:sz w:val="24"/>
                <w:lang w:val="mn-MN"/>
              </w:rPr>
              <w:t>хэрэгцээнд</w:t>
            </w:r>
          </w:p>
        </w:tc>
      </w:tr>
      <w:tr w:rsidR="004C55B1" w:rsidRPr="00DA63EB" w14:paraId="584806B1" w14:textId="77777777" w:rsidTr="009A70CD">
        <w:trPr>
          <w:trHeight w:val="408"/>
        </w:trPr>
        <w:tc>
          <w:tcPr>
            <w:tcW w:w="686" w:type="dxa"/>
            <w:vAlign w:val="center"/>
          </w:tcPr>
          <w:p w14:paraId="0EF25A08" w14:textId="77777777" w:rsidR="004C55B1" w:rsidRPr="00DA63EB" w:rsidRDefault="004C55B1" w:rsidP="003D6450">
            <w:pPr>
              <w:pStyle w:val="TableParagraph"/>
              <w:spacing w:before="10" w:after="10" w:line="270" w:lineRule="exact"/>
              <w:ind w:left="9"/>
              <w:jc w:val="center"/>
              <w:rPr>
                <w:sz w:val="24"/>
                <w:lang w:val="mn-MN"/>
              </w:rPr>
            </w:pPr>
            <w:r w:rsidRPr="00DA63EB">
              <w:rPr>
                <w:sz w:val="24"/>
                <w:lang w:val="mn-MN"/>
              </w:rPr>
              <w:t>1</w:t>
            </w:r>
          </w:p>
        </w:tc>
        <w:tc>
          <w:tcPr>
            <w:tcW w:w="6118" w:type="dxa"/>
          </w:tcPr>
          <w:p w14:paraId="0274A7F9" w14:textId="77777777" w:rsidR="004C55B1" w:rsidRPr="00DA63EB" w:rsidRDefault="004C55B1" w:rsidP="003D6450">
            <w:pPr>
              <w:tabs>
                <w:tab w:val="left" w:pos="1560"/>
              </w:tabs>
              <w:spacing w:before="10" w:after="10" w:line="240" w:lineRule="auto"/>
              <w:ind w:left="86" w:right="86"/>
              <w:jc w:val="both"/>
              <w:rPr>
                <w:lang w:val="mn-MN"/>
              </w:rPr>
            </w:pPr>
            <w:r w:rsidRPr="00DA63EB">
              <w:rPr>
                <w:rFonts w:eastAsia="Times New Roman"/>
                <w:lang w:val="mn-MN"/>
              </w:rPr>
              <w:t xml:space="preserve">Тусгай зөвшөөрөл олгохыг хүссэн өргөдөл; </w:t>
            </w:r>
          </w:p>
        </w:tc>
        <w:tc>
          <w:tcPr>
            <w:tcW w:w="1560" w:type="dxa"/>
          </w:tcPr>
          <w:p w14:paraId="505C9E5F" w14:textId="77777777" w:rsidR="004C55B1" w:rsidRPr="00DA63EB" w:rsidRDefault="004C55B1" w:rsidP="003D6450">
            <w:pPr>
              <w:pStyle w:val="TableParagraph"/>
              <w:spacing w:before="10" w:after="10"/>
              <w:rPr>
                <w:sz w:val="24"/>
                <w:lang w:val="mn-MN"/>
              </w:rPr>
            </w:pPr>
          </w:p>
        </w:tc>
        <w:tc>
          <w:tcPr>
            <w:tcW w:w="1540" w:type="dxa"/>
          </w:tcPr>
          <w:p w14:paraId="0C349515" w14:textId="77777777" w:rsidR="004C55B1" w:rsidRPr="00DA63EB" w:rsidRDefault="004C55B1" w:rsidP="003D6450">
            <w:pPr>
              <w:pStyle w:val="TableParagraph"/>
              <w:spacing w:before="10" w:after="10"/>
              <w:rPr>
                <w:sz w:val="24"/>
                <w:lang w:val="mn-MN"/>
              </w:rPr>
            </w:pPr>
          </w:p>
        </w:tc>
      </w:tr>
      <w:tr w:rsidR="004C55B1" w:rsidRPr="00DA63EB" w14:paraId="7FB57ED4" w14:textId="77777777" w:rsidTr="009A70CD">
        <w:trPr>
          <w:trHeight w:hRule="exact" w:val="374"/>
        </w:trPr>
        <w:tc>
          <w:tcPr>
            <w:tcW w:w="686" w:type="dxa"/>
            <w:vAlign w:val="center"/>
          </w:tcPr>
          <w:p w14:paraId="5E3599C1" w14:textId="77777777" w:rsidR="004C55B1" w:rsidRPr="00DA63EB" w:rsidRDefault="004C55B1" w:rsidP="003D6450">
            <w:pPr>
              <w:pStyle w:val="TableParagraph"/>
              <w:spacing w:before="10" w:after="10"/>
              <w:ind w:left="9"/>
              <w:jc w:val="center"/>
              <w:rPr>
                <w:sz w:val="24"/>
                <w:lang w:val="mn-MN"/>
              </w:rPr>
            </w:pPr>
            <w:r w:rsidRPr="00DA63EB">
              <w:rPr>
                <w:sz w:val="24"/>
                <w:lang w:val="mn-MN"/>
              </w:rPr>
              <w:t>2</w:t>
            </w:r>
          </w:p>
        </w:tc>
        <w:tc>
          <w:tcPr>
            <w:tcW w:w="6118" w:type="dxa"/>
          </w:tcPr>
          <w:p w14:paraId="495858B4" w14:textId="77777777" w:rsidR="004C55B1" w:rsidRPr="00DA63EB" w:rsidRDefault="004C55B1" w:rsidP="003D6450">
            <w:pPr>
              <w:tabs>
                <w:tab w:val="left" w:pos="1560"/>
              </w:tabs>
              <w:spacing w:before="10" w:after="10" w:line="240" w:lineRule="auto"/>
              <w:ind w:left="86" w:right="86"/>
              <w:jc w:val="both"/>
              <w:rPr>
                <w:rFonts w:eastAsia="Times New Roman"/>
                <w:lang w:val="mn-MN"/>
              </w:rPr>
            </w:pPr>
            <w:r w:rsidRPr="00DA63EB">
              <w:rPr>
                <w:rFonts w:eastAsia="Times New Roman"/>
                <w:lang w:val="mn-MN"/>
              </w:rPr>
              <w:t xml:space="preserve">Улсын бүртгэлийн гэрчилгээний хуулбар; </w:t>
            </w:r>
          </w:p>
          <w:p w14:paraId="5D4FD831" w14:textId="77777777" w:rsidR="004C55B1" w:rsidRPr="00DA63EB" w:rsidRDefault="004C55B1" w:rsidP="003D6450">
            <w:pPr>
              <w:pStyle w:val="TableParagraph"/>
              <w:tabs>
                <w:tab w:val="left" w:pos="1758"/>
                <w:tab w:val="left" w:pos="3270"/>
                <w:tab w:val="left" w:pos="3714"/>
                <w:tab w:val="left" w:pos="4398"/>
                <w:tab w:val="left" w:pos="5193"/>
              </w:tabs>
              <w:spacing w:before="10" w:after="10"/>
              <w:ind w:left="86" w:right="86"/>
              <w:jc w:val="both"/>
              <w:rPr>
                <w:sz w:val="24"/>
                <w:lang w:val="mn-MN"/>
              </w:rPr>
            </w:pPr>
          </w:p>
        </w:tc>
        <w:tc>
          <w:tcPr>
            <w:tcW w:w="1560" w:type="dxa"/>
          </w:tcPr>
          <w:p w14:paraId="5B25B1BB" w14:textId="77777777" w:rsidR="004C55B1" w:rsidRPr="00DA63EB" w:rsidRDefault="004C55B1" w:rsidP="003D6450">
            <w:pPr>
              <w:pStyle w:val="TableParagraph"/>
              <w:spacing w:before="10" w:after="10"/>
              <w:rPr>
                <w:sz w:val="24"/>
                <w:lang w:val="mn-MN"/>
              </w:rPr>
            </w:pPr>
          </w:p>
        </w:tc>
        <w:tc>
          <w:tcPr>
            <w:tcW w:w="1540" w:type="dxa"/>
          </w:tcPr>
          <w:p w14:paraId="50203C48" w14:textId="77777777" w:rsidR="004C55B1" w:rsidRPr="00DA63EB" w:rsidRDefault="004C55B1" w:rsidP="003D6450">
            <w:pPr>
              <w:pStyle w:val="TableParagraph"/>
              <w:spacing w:before="10" w:after="10"/>
              <w:rPr>
                <w:sz w:val="24"/>
                <w:lang w:val="mn-MN"/>
              </w:rPr>
            </w:pPr>
          </w:p>
        </w:tc>
      </w:tr>
      <w:tr w:rsidR="004C55B1" w:rsidRPr="00DA63EB" w14:paraId="22441172" w14:textId="77777777" w:rsidTr="009A70CD">
        <w:trPr>
          <w:trHeight w:hRule="exact" w:val="638"/>
        </w:trPr>
        <w:tc>
          <w:tcPr>
            <w:tcW w:w="686" w:type="dxa"/>
            <w:vAlign w:val="center"/>
          </w:tcPr>
          <w:p w14:paraId="70CF81B3" w14:textId="77777777" w:rsidR="004C55B1" w:rsidRPr="00DA63EB" w:rsidRDefault="004C55B1" w:rsidP="003D6450">
            <w:pPr>
              <w:pStyle w:val="TableParagraph"/>
              <w:spacing w:before="10" w:after="10"/>
              <w:ind w:left="9"/>
              <w:jc w:val="center"/>
              <w:rPr>
                <w:sz w:val="24"/>
                <w:lang w:val="mn-MN"/>
              </w:rPr>
            </w:pPr>
            <w:r w:rsidRPr="00DA63EB">
              <w:rPr>
                <w:sz w:val="24"/>
                <w:lang w:val="mn-MN"/>
              </w:rPr>
              <w:t>3</w:t>
            </w:r>
          </w:p>
        </w:tc>
        <w:tc>
          <w:tcPr>
            <w:tcW w:w="6118" w:type="dxa"/>
          </w:tcPr>
          <w:p w14:paraId="63AFA570" w14:textId="77777777" w:rsidR="004C55B1" w:rsidRPr="00DA63EB" w:rsidRDefault="004C55B1" w:rsidP="003D6450">
            <w:pPr>
              <w:spacing w:before="10" w:after="10" w:line="240" w:lineRule="auto"/>
              <w:ind w:left="86" w:right="86"/>
              <w:jc w:val="both"/>
              <w:rPr>
                <w:lang w:val="mn-MN"/>
              </w:rPr>
            </w:pPr>
            <w:r w:rsidRPr="00DA63EB">
              <w:rPr>
                <w:rFonts w:eastAsia="Times New Roman"/>
                <w:lang w:val="mn-MN"/>
              </w:rPr>
              <w:t xml:space="preserve">Өргөдөл гаргагчийн үйл ажиллагааны танилцуулга, бизнесийн төлөвлөгөө; </w:t>
            </w:r>
          </w:p>
        </w:tc>
        <w:tc>
          <w:tcPr>
            <w:tcW w:w="1560" w:type="dxa"/>
          </w:tcPr>
          <w:p w14:paraId="646AABCD" w14:textId="77777777" w:rsidR="004C55B1" w:rsidRPr="00DA63EB" w:rsidRDefault="004C55B1" w:rsidP="003D6450">
            <w:pPr>
              <w:pStyle w:val="TableParagraph"/>
              <w:spacing w:before="10" w:after="10"/>
              <w:rPr>
                <w:sz w:val="24"/>
                <w:lang w:val="mn-MN"/>
              </w:rPr>
            </w:pPr>
          </w:p>
        </w:tc>
        <w:tc>
          <w:tcPr>
            <w:tcW w:w="1540" w:type="dxa"/>
          </w:tcPr>
          <w:p w14:paraId="6B4DC9D0" w14:textId="77777777" w:rsidR="004C55B1" w:rsidRPr="00DA63EB" w:rsidRDefault="004C55B1" w:rsidP="003D6450">
            <w:pPr>
              <w:pStyle w:val="TableParagraph"/>
              <w:spacing w:before="10" w:after="10"/>
              <w:rPr>
                <w:sz w:val="24"/>
                <w:lang w:val="mn-MN"/>
              </w:rPr>
            </w:pPr>
          </w:p>
        </w:tc>
      </w:tr>
      <w:tr w:rsidR="004C55B1" w:rsidRPr="00DA63EB" w14:paraId="632CA2EF" w14:textId="77777777" w:rsidTr="009A70CD">
        <w:trPr>
          <w:trHeight w:val="321"/>
        </w:trPr>
        <w:tc>
          <w:tcPr>
            <w:tcW w:w="686" w:type="dxa"/>
            <w:vAlign w:val="center"/>
          </w:tcPr>
          <w:p w14:paraId="285E1703" w14:textId="77777777" w:rsidR="004C55B1" w:rsidRPr="00DA63EB" w:rsidRDefault="004C55B1" w:rsidP="003D6450">
            <w:pPr>
              <w:pStyle w:val="TableParagraph"/>
              <w:spacing w:before="10" w:after="10" w:line="273" w:lineRule="exact"/>
              <w:ind w:left="9"/>
              <w:jc w:val="center"/>
              <w:rPr>
                <w:sz w:val="24"/>
                <w:lang w:val="mn-MN"/>
              </w:rPr>
            </w:pPr>
            <w:r w:rsidRPr="00DA63EB">
              <w:rPr>
                <w:sz w:val="24"/>
                <w:lang w:val="mn-MN"/>
              </w:rPr>
              <w:t>4</w:t>
            </w:r>
          </w:p>
        </w:tc>
        <w:tc>
          <w:tcPr>
            <w:tcW w:w="6118" w:type="dxa"/>
          </w:tcPr>
          <w:p w14:paraId="3CA58457" w14:textId="77777777" w:rsidR="004C55B1" w:rsidRPr="00DA63EB" w:rsidRDefault="004C55B1" w:rsidP="003D6450">
            <w:pPr>
              <w:pStyle w:val="TableParagraph"/>
              <w:spacing w:before="10" w:after="10"/>
              <w:ind w:left="86" w:right="86"/>
              <w:jc w:val="both"/>
              <w:rPr>
                <w:sz w:val="24"/>
                <w:lang w:val="mn-MN"/>
              </w:rPr>
            </w:pPr>
            <w:r w:rsidRPr="00DA63EB">
              <w:rPr>
                <w:sz w:val="24"/>
                <w:szCs w:val="24"/>
                <w:lang w:val="mn-MN"/>
              </w:rPr>
              <w:t>Компанийн дүрэм, хувьцаа эзэмшигч, ТУЗ-ийн дарга, гишүүд, гүйцэтгэх захирал, мэргэжилтнүүдийн талаарх мэдээлэл, Хорооноос баталсан тохиромжтой этгээдийг тодорхойлох журамд заасан тохиромжтой этгээдийн шалгуур хангасан эсэхийг нотлох баримт бичиг;</w:t>
            </w:r>
          </w:p>
        </w:tc>
        <w:tc>
          <w:tcPr>
            <w:tcW w:w="1560" w:type="dxa"/>
          </w:tcPr>
          <w:p w14:paraId="34D2C490" w14:textId="77777777" w:rsidR="004C55B1" w:rsidRPr="00DA63EB" w:rsidRDefault="004C55B1" w:rsidP="003D6450">
            <w:pPr>
              <w:pStyle w:val="TableParagraph"/>
              <w:spacing w:before="10" w:after="10"/>
              <w:rPr>
                <w:sz w:val="24"/>
                <w:lang w:val="mn-MN"/>
              </w:rPr>
            </w:pPr>
          </w:p>
        </w:tc>
        <w:tc>
          <w:tcPr>
            <w:tcW w:w="1540" w:type="dxa"/>
          </w:tcPr>
          <w:p w14:paraId="14CBA2AE" w14:textId="77777777" w:rsidR="004C55B1" w:rsidRPr="00DA63EB" w:rsidRDefault="004C55B1" w:rsidP="003D6450">
            <w:pPr>
              <w:pStyle w:val="TableParagraph"/>
              <w:spacing w:before="10" w:after="10"/>
              <w:rPr>
                <w:sz w:val="24"/>
                <w:lang w:val="mn-MN"/>
              </w:rPr>
            </w:pPr>
          </w:p>
        </w:tc>
      </w:tr>
      <w:tr w:rsidR="004C55B1" w:rsidRPr="00DA63EB" w14:paraId="459C3E11" w14:textId="77777777" w:rsidTr="009A70CD">
        <w:trPr>
          <w:trHeight w:hRule="exact" w:val="966"/>
        </w:trPr>
        <w:tc>
          <w:tcPr>
            <w:tcW w:w="686" w:type="dxa"/>
            <w:vAlign w:val="center"/>
          </w:tcPr>
          <w:p w14:paraId="42738DBB" w14:textId="77777777" w:rsidR="004C55B1" w:rsidRPr="00DA63EB" w:rsidRDefault="004C55B1" w:rsidP="003D6450">
            <w:pPr>
              <w:pStyle w:val="TableParagraph"/>
              <w:spacing w:before="10" w:after="10"/>
              <w:ind w:left="9"/>
              <w:jc w:val="center"/>
              <w:rPr>
                <w:sz w:val="24"/>
                <w:lang w:val="mn-MN"/>
              </w:rPr>
            </w:pPr>
            <w:r w:rsidRPr="00DA63EB">
              <w:rPr>
                <w:sz w:val="24"/>
                <w:lang w:val="mn-MN"/>
              </w:rPr>
              <w:t>5</w:t>
            </w:r>
          </w:p>
        </w:tc>
        <w:tc>
          <w:tcPr>
            <w:tcW w:w="6118" w:type="dxa"/>
          </w:tcPr>
          <w:p w14:paraId="66110FC7" w14:textId="7D60B860" w:rsidR="004C55B1" w:rsidRPr="00DA63EB" w:rsidRDefault="004C55B1" w:rsidP="003D6450">
            <w:pPr>
              <w:tabs>
                <w:tab w:val="left" w:pos="1560"/>
              </w:tabs>
              <w:spacing w:before="10" w:after="10" w:line="240" w:lineRule="auto"/>
              <w:ind w:left="86" w:right="86"/>
              <w:jc w:val="both"/>
              <w:rPr>
                <w:rFonts w:eastAsia="Times New Roman"/>
                <w:lang w:val="mn-MN"/>
              </w:rPr>
            </w:pPr>
            <w:r w:rsidRPr="00DA63EB">
              <w:rPr>
                <w:rFonts w:eastAsia="Times New Roman"/>
                <w:lang w:val="mn-MN"/>
              </w:rPr>
              <w:t xml:space="preserve">Өмнө нь тухайн төрлийн үйл ажиллагаа </w:t>
            </w:r>
            <w:r w:rsidR="009A70CD" w:rsidRPr="00DA63EB">
              <w:rPr>
                <w:rFonts w:eastAsia="Times New Roman"/>
                <w:lang w:val="mn-MN"/>
              </w:rPr>
              <w:t>эрхэлж</w:t>
            </w:r>
            <w:r w:rsidRPr="00DA63EB">
              <w:rPr>
                <w:rFonts w:eastAsia="Times New Roman"/>
                <w:lang w:val="mn-MN"/>
              </w:rPr>
              <w:t xml:space="preserve"> байсан бол түүнийг нотлох бичиг баримт, сүүлийн нэг жил хийж гүйцэтгэсэн ажлын тайлан; </w:t>
            </w:r>
          </w:p>
          <w:p w14:paraId="3797451F" w14:textId="77777777" w:rsidR="004C55B1" w:rsidRPr="00DA63EB" w:rsidRDefault="004C55B1" w:rsidP="003D6450">
            <w:pPr>
              <w:pStyle w:val="TableParagraph"/>
              <w:spacing w:before="10" w:after="10"/>
              <w:ind w:left="86" w:right="86"/>
              <w:jc w:val="both"/>
              <w:rPr>
                <w:sz w:val="24"/>
                <w:lang w:val="mn-MN"/>
              </w:rPr>
            </w:pPr>
          </w:p>
        </w:tc>
        <w:tc>
          <w:tcPr>
            <w:tcW w:w="1560" w:type="dxa"/>
          </w:tcPr>
          <w:p w14:paraId="41438B75" w14:textId="77777777" w:rsidR="004C55B1" w:rsidRPr="00DA63EB" w:rsidRDefault="004C55B1" w:rsidP="003D6450">
            <w:pPr>
              <w:pStyle w:val="TableParagraph"/>
              <w:spacing w:before="10" w:after="10"/>
              <w:rPr>
                <w:sz w:val="24"/>
                <w:lang w:val="mn-MN"/>
              </w:rPr>
            </w:pPr>
          </w:p>
        </w:tc>
        <w:tc>
          <w:tcPr>
            <w:tcW w:w="1540" w:type="dxa"/>
          </w:tcPr>
          <w:p w14:paraId="5749CF22" w14:textId="77777777" w:rsidR="004C55B1" w:rsidRPr="00DA63EB" w:rsidRDefault="004C55B1" w:rsidP="003D6450">
            <w:pPr>
              <w:pStyle w:val="TableParagraph"/>
              <w:spacing w:before="10" w:after="10"/>
              <w:rPr>
                <w:sz w:val="24"/>
                <w:lang w:val="mn-MN"/>
              </w:rPr>
            </w:pPr>
          </w:p>
        </w:tc>
      </w:tr>
      <w:tr w:rsidR="004C55B1" w:rsidRPr="00DA63EB" w14:paraId="1727244F" w14:textId="77777777" w:rsidTr="009A70CD">
        <w:trPr>
          <w:trHeight w:hRule="exact" w:val="619"/>
        </w:trPr>
        <w:tc>
          <w:tcPr>
            <w:tcW w:w="686" w:type="dxa"/>
            <w:vAlign w:val="center"/>
          </w:tcPr>
          <w:p w14:paraId="1605EF8A" w14:textId="77777777" w:rsidR="004C55B1" w:rsidRPr="00DA63EB" w:rsidRDefault="004C55B1" w:rsidP="003D6450">
            <w:pPr>
              <w:pStyle w:val="TableParagraph"/>
              <w:spacing w:before="10" w:after="10"/>
              <w:ind w:left="9"/>
              <w:jc w:val="center"/>
              <w:rPr>
                <w:sz w:val="24"/>
                <w:lang w:val="mn-MN"/>
              </w:rPr>
            </w:pPr>
            <w:r w:rsidRPr="00DA63EB">
              <w:rPr>
                <w:sz w:val="24"/>
                <w:lang w:val="mn-MN"/>
              </w:rPr>
              <w:t>6</w:t>
            </w:r>
          </w:p>
        </w:tc>
        <w:tc>
          <w:tcPr>
            <w:tcW w:w="6118" w:type="dxa"/>
          </w:tcPr>
          <w:p w14:paraId="7CC3410B" w14:textId="77777777" w:rsidR="004C55B1" w:rsidRPr="00DA63EB" w:rsidRDefault="004C55B1" w:rsidP="003D6450">
            <w:pPr>
              <w:tabs>
                <w:tab w:val="left" w:pos="1560"/>
              </w:tabs>
              <w:spacing w:before="10" w:after="10" w:line="240" w:lineRule="auto"/>
              <w:ind w:left="86" w:right="86"/>
              <w:jc w:val="both"/>
              <w:rPr>
                <w:lang w:val="mn-MN"/>
              </w:rPr>
            </w:pPr>
            <w:r w:rsidRPr="00DA63EB">
              <w:rPr>
                <w:rFonts w:eastAsia="Times New Roman"/>
                <w:lang w:val="mn-MN"/>
              </w:rPr>
              <w:t>Хуульд заасан болон Хорооноос шаардлагатай гэж үзсэн бусад материал.</w:t>
            </w:r>
          </w:p>
        </w:tc>
        <w:tc>
          <w:tcPr>
            <w:tcW w:w="1560" w:type="dxa"/>
          </w:tcPr>
          <w:p w14:paraId="69A340E0" w14:textId="77777777" w:rsidR="004C55B1" w:rsidRPr="00DA63EB" w:rsidRDefault="004C55B1" w:rsidP="003D6450">
            <w:pPr>
              <w:pStyle w:val="TableParagraph"/>
              <w:spacing w:before="10" w:after="10"/>
              <w:rPr>
                <w:sz w:val="24"/>
                <w:lang w:val="mn-MN"/>
              </w:rPr>
            </w:pPr>
          </w:p>
        </w:tc>
        <w:tc>
          <w:tcPr>
            <w:tcW w:w="1540" w:type="dxa"/>
          </w:tcPr>
          <w:p w14:paraId="36FCB136" w14:textId="77777777" w:rsidR="004C55B1" w:rsidRPr="00DA63EB" w:rsidRDefault="004C55B1" w:rsidP="003D6450">
            <w:pPr>
              <w:pStyle w:val="TableParagraph"/>
              <w:spacing w:before="10" w:after="10"/>
              <w:rPr>
                <w:sz w:val="24"/>
                <w:lang w:val="mn-MN"/>
              </w:rPr>
            </w:pPr>
          </w:p>
        </w:tc>
      </w:tr>
    </w:tbl>
    <w:p w14:paraId="53A8AD4F" w14:textId="77777777" w:rsidR="004C55B1" w:rsidRPr="00DA63EB" w:rsidRDefault="004C55B1" w:rsidP="004C55B1">
      <w:pPr>
        <w:tabs>
          <w:tab w:val="left" w:pos="1560"/>
        </w:tabs>
        <w:spacing w:after="0" w:line="300" w:lineRule="auto"/>
        <w:jc w:val="both"/>
        <w:rPr>
          <w:rFonts w:eastAsia="Times New Roman"/>
          <w:lang w:val="mn-MN"/>
        </w:rPr>
      </w:pPr>
    </w:p>
    <w:p w14:paraId="41B8944E" w14:textId="77777777" w:rsidR="00746775" w:rsidRPr="00DA63EB" w:rsidRDefault="00746775" w:rsidP="009E5087">
      <w:pPr>
        <w:pStyle w:val="paragraph"/>
        <w:tabs>
          <w:tab w:val="left" w:pos="851"/>
        </w:tabs>
        <w:spacing w:before="0" w:beforeAutospacing="0" w:after="0" w:afterAutospacing="0"/>
        <w:ind w:firstLine="567"/>
        <w:jc w:val="both"/>
        <w:textAlignment w:val="baseline"/>
        <w:rPr>
          <w:lang w:val="mn-MN"/>
        </w:rPr>
      </w:pPr>
    </w:p>
    <w:p w14:paraId="56483346" w14:textId="2AE3EA7C" w:rsidR="00E14364" w:rsidRPr="00DA63EB" w:rsidRDefault="00E14364" w:rsidP="009E5087">
      <w:pPr>
        <w:pStyle w:val="paragraph"/>
        <w:tabs>
          <w:tab w:val="left" w:pos="851"/>
        </w:tabs>
        <w:spacing w:before="0" w:beforeAutospacing="0" w:after="0" w:afterAutospacing="0"/>
        <w:ind w:firstLine="567"/>
        <w:jc w:val="both"/>
        <w:textAlignment w:val="baseline"/>
        <w:rPr>
          <w:lang w:val="mn-MN"/>
        </w:rPr>
      </w:pPr>
    </w:p>
    <w:p w14:paraId="04A759A9" w14:textId="747EF76D" w:rsidR="00E14364" w:rsidRPr="00DA63EB" w:rsidRDefault="00E14364" w:rsidP="009E5087">
      <w:pPr>
        <w:pStyle w:val="paragraph"/>
        <w:tabs>
          <w:tab w:val="left" w:pos="851"/>
        </w:tabs>
        <w:spacing w:before="0" w:beforeAutospacing="0" w:after="0" w:afterAutospacing="0"/>
        <w:ind w:firstLine="567"/>
        <w:jc w:val="both"/>
        <w:textAlignment w:val="baseline"/>
        <w:rPr>
          <w:lang w:val="mn-MN"/>
        </w:rPr>
      </w:pPr>
    </w:p>
    <w:p w14:paraId="184AA544" w14:textId="02B2E631" w:rsidR="001E0B51" w:rsidRPr="00DA63EB" w:rsidRDefault="001E0B51" w:rsidP="009E5087">
      <w:pPr>
        <w:pStyle w:val="paragraph"/>
        <w:tabs>
          <w:tab w:val="left" w:pos="851"/>
        </w:tabs>
        <w:spacing w:before="0" w:beforeAutospacing="0" w:after="0" w:afterAutospacing="0"/>
        <w:ind w:firstLine="567"/>
        <w:jc w:val="both"/>
        <w:textAlignment w:val="baseline"/>
        <w:rPr>
          <w:lang w:val="mn-MN"/>
        </w:rPr>
      </w:pPr>
    </w:p>
    <w:p w14:paraId="24359A07" w14:textId="3762C92D" w:rsidR="001E0B51" w:rsidRPr="00DA63EB" w:rsidRDefault="001E0B51" w:rsidP="009E5087">
      <w:pPr>
        <w:pStyle w:val="paragraph"/>
        <w:tabs>
          <w:tab w:val="left" w:pos="851"/>
        </w:tabs>
        <w:spacing w:before="0" w:beforeAutospacing="0" w:after="0" w:afterAutospacing="0"/>
        <w:ind w:firstLine="567"/>
        <w:jc w:val="both"/>
        <w:textAlignment w:val="baseline"/>
        <w:rPr>
          <w:lang w:val="mn-MN"/>
        </w:rPr>
      </w:pPr>
    </w:p>
    <w:p w14:paraId="63CC8A87" w14:textId="38EB4C50" w:rsidR="001E0B51" w:rsidRPr="00DA63EB" w:rsidRDefault="001E0B51" w:rsidP="009E5087">
      <w:pPr>
        <w:pStyle w:val="paragraph"/>
        <w:tabs>
          <w:tab w:val="left" w:pos="851"/>
        </w:tabs>
        <w:spacing w:before="0" w:beforeAutospacing="0" w:after="0" w:afterAutospacing="0"/>
        <w:ind w:firstLine="567"/>
        <w:jc w:val="both"/>
        <w:textAlignment w:val="baseline"/>
        <w:rPr>
          <w:lang w:val="mn-MN"/>
        </w:rPr>
      </w:pPr>
    </w:p>
    <w:p w14:paraId="35DB68CA" w14:textId="3D4FCB0D" w:rsidR="001E0B51" w:rsidRPr="00DA63EB" w:rsidRDefault="001E0B51" w:rsidP="009E5087">
      <w:pPr>
        <w:pStyle w:val="paragraph"/>
        <w:tabs>
          <w:tab w:val="left" w:pos="851"/>
        </w:tabs>
        <w:spacing w:before="0" w:beforeAutospacing="0" w:after="0" w:afterAutospacing="0"/>
        <w:ind w:firstLine="567"/>
        <w:jc w:val="both"/>
        <w:textAlignment w:val="baseline"/>
        <w:rPr>
          <w:lang w:val="mn-MN"/>
        </w:rPr>
      </w:pPr>
    </w:p>
    <w:p w14:paraId="19AE9BF5" w14:textId="77777777" w:rsidR="001E0B51" w:rsidRPr="00DA63EB" w:rsidRDefault="001E0B51" w:rsidP="00B62377">
      <w:pPr>
        <w:spacing w:after="0" w:line="240" w:lineRule="auto"/>
        <w:ind w:right="-624"/>
        <w:rPr>
          <w:b/>
          <w:lang w:val="mn-MN"/>
        </w:rPr>
      </w:pPr>
    </w:p>
    <w:sectPr w:rsidR="001E0B51" w:rsidRPr="00DA63EB" w:rsidSect="004C55B1">
      <w:pgSz w:w="11907" w:h="16840" w:code="9"/>
      <w:pgMar w:top="1134" w:right="567" w:bottom="39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Mon">
    <w:panose1 w:val="02020500000000000000"/>
    <w:charset w:val="00"/>
    <w:family w:val="roman"/>
    <w:pitch w:val="variable"/>
    <w:sig w:usb0="00000207" w:usb1="00000000" w:usb2="00000000" w:usb3="00000000" w:csb0="00000087" w:csb1="00000000"/>
  </w:font>
  <w:font w:name="Segoe UI">
    <w:panose1 w:val="020B0502040204020203"/>
    <w:charset w:val="00"/>
    <w:family w:val="swiss"/>
    <w:pitch w:val="variable"/>
    <w:sig w:usb0="E4002EFF" w:usb1="C000E47F" w:usb2="00000009" w:usb3="00000000" w:csb0="000001FF" w:csb1="00000000"/>
  </w:font>
  <w:font w:name="Mon_Arial Cyr">
    <w:altName w:val="Cambria"/>
    <w:panose1 w:val="00000000000000000000"/>
    <w:charset w:val="00"/>
    <w:family w:val="roman"/>
    <w:notTrueType/>
    <w:pitch w:val="default"/>
  </w:font>
  <w:font w:name="Dauphin">
    <w:altName w:val="Cambria"/>
    <w:panose1 w:val="00000000000000000000"/>
    <w:charset w:val="00"/>
    <w:family w:val="roman"/>
    <w:notTrueType/>
    <w:pitch w:val="default"/>
  </w:font>
  <w:font w:name="AngsanaUPC">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Mon">
    <w:panose1 w:val="020B0500000000000000"/>
    <w:charset w:val="00"/>
    <w:family w:val="swiss"/>
    <w:pitch w:val="variable"/>
    <w:sig w:usb0="00000203" w:usb1="00000000" w:usb2="00000000" w:usb3="00000000" w:csb0="00000005" w:csb1="00000000"/>
  </w:font>
  <w:font w:name="Danzan Arial">
    <w:panose1 w:val="020B7200000000000000"/>
    <w:charset w:val="CC"/>
    <w:family w:val="swiss"/>
    <w:pitch w:val="variable"/>
    <w:sig w:usb0="80000281" w:usb1="00000000" w:usb2="00000000" w:usb3="00000000" w:csb0="00000004"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ew Gulim">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Univers 45 Light">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B3CC454"/>
    <w:lvl w:ilvl="0">
      <w:start w:val="1"/>
      <w:numFmt w:val="decimal"/>
      <w:pStyle w:val="MessageHeader"/>
      <w:lvlText w:val="%1."/>
      <w:lvlJc w:val="left"/>
      <w:pPr>
        <w:tabs>
          <w:tab w:val="num" w:pos="1800"/>
        </w:tabs>
        <w:ind w:left="1800" w:hanging="360"/>
      </w:pPr>
    </w:lvl>
  </w:abstractNum>
  <w:abstractNum w:abstractNumId="1" w15:restartNumberingAfterBreak="0">
    <w:nsid w:val="FFFFFF7E"/>
    <w:multiLevelType w:val="singleLevel"/>
    <w:tmpl w:val="84BA5812"/>
    <w:lvl w:ilvl="0">
      <w:start w:val="1"/>
      <w:numFmt w:val="decimal"/>
      <w:pStyle w:val="MacroText"/>
      <w:lvlText w:val="%1."/>
      <w:lvlJc w:val="left"/>
      <w:pPr>
        <w:tabs>
          <w:tab w:val="num" w:pos="1080"/>
        </w:tabs>
        <w:ind w:left="1080" w:hanging="360"/>
      </w:pPr>
    </w:lvl>
  </w:abstractNum>
  <w:abstractNum w:abstractNumId="2" w15:restartNumberingAfterBreak="0">
    <w:nsid w:val="FFFFFF7F"/>
    <w:multiLevelType w:val="singleLevel"/>
    <w:tmpl w:val="D384F372"/>
    <w:lvl w:ilvl="0">
      <w:start w:val="1"/>
      <w:numFmt w:val="decimal"/>
      <w:pStyle w:val="ListNumber5"/>
      <w:lvlText w:val="%1."/>
      <w:lvlJc w:val="left"/>
      <w:pPr>
        <w:tabs>
          <w:tab w:val="num" w:pos="720"/>
        </w:tabs>
        <w:ind w:left="720" w:hanging="360"/>
      </w:pPr>
    </w:lvl>
  </w:abstractNum>
  <w:abstractNum w:abstractNumId="3" w15:restartNumberingAfterBreak="0">
    <w:nsid w:val="FFFFFF80"/>
    <w:multiLevelType w:val="singleLevel"/>
    <w:tmpl w:val="5E0C7D4A"/>
    <w:lvl w:ilvl="0">
      <w:start w:val="1"/>
      <w:numFmt w:val="bullet"/>
      <w:pStyle w:val="ListContinue3"/>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B770BE24"/>
    <w:lvl w:ilvl="0">
      <w:start w:val="1"/>
      <w:numFmt w:val="bullet"/>
      <w:pStyle w:val="ListContinue2"/>
      <w:lvlText w:val=""/>
      <w:lvlJc w:val="left"/>
      <w:pPr>
        <w:tabs>
          <w:tab w:val="num" w:pos="1440"/>
        </w:tabs>
        <w:ind w:left="1440" w:hanging="360"/>
      </w:pPr>
      <w:rPr>
        <w:rFonts w:ascii="Symbol" w:hAnsi="Symbol" w:hint="default"/>
      </w:rPr>
    </w:lvl>
  </w:abstractNum>
  <w:abstractNum w:abstractNumId="5" w15:restartNumberingAfterBreak="0">
    <w:nsid w:val="FFFFFF88"/>
    <w:multiLevelType w:val="singleLevel"/>
    <w:tmpl w:val="44921610"/>
    <w:lvl w:ilvl="0">
      <w:start w:val="1"/>
      <w:numFmt w:val="decimal"/>
      <w:pStyle w:val="ListNumber4"/>
      <w:lvlText w:val="%1."/>
      <w:lvlJc w:val="left"/>
      <w:pPr>
        <w:tabs>
          <w:tab w:val="num" w:pos="360"/>
        </w:tabs>
        <w:ind w:left="360" w:hanging="360"/>
      </w:pPr>
    </w:lvl>
  </w:abstractNum>
  <w:abstractNum w:abstractNumId="6" w15:restartNumberingAfterBreak="0">
    <w:nsid w:val="FFFFFF89"/>
    <w:multiLevelType w:val="singleLevel"/>
    <w:tmpl w:val="3ED84816"/>
    <w:lvl w:ilvl="0">
      <w:start w:val="1"/>
      <w:numFmt w:val="bullet"/>
      <w:pStyle w:val="ListContinue"/>
      <w:lvlText w:val=""/>
      <w:lvlJc w:val="left"/>
      <w:pPr>
        <w:tabs>
          <w:tab w:val="num" w:pos="360"/>
        </w:tabs>
        <w:ind w:left="360" w:hanging="360"/>
      </w:pPr>
      <w:rPr>
        <w:rFonts w:ascii="Symbol" w:hAnsi="Symbol" w:hint="default"/>
      </w:rPr>
    </w:lvl>
  </w:abstractNum>
  <w:abstractNum w:abstractNumId="7" w15:restartNumberingAfterBreak="0">
    <w:nsid w:val="00000013"/>
    <w:multiLevelType w:val="multilevel"/>
    <w:tmpl w:val="00000013"/>
    <w:lvl w:ilvl="0">
      <w:start w:val="1"/>
      <w:numFmt w:val="bullet"/>
      <w:pStyle w:val="NoSpacing1"/>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2A55A5"/>
    <w:multiLevelType w:val="multilevel"/>
    <w:tmpl w:val="586CB2B0"/>
    <w:styleLink w:val="Style5"/>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A2C6E8E"/>
    <w:multiLevelType w:val="multilevel"/>
    <w:tmpl w:val="5FCEE662"/>
    <w:styleLink w:val="Style6"/>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7D429C"/>
    <w:multiLevelType w:val="multilevel"/>
    <w:tmpl w:val="BCEE8D7A"/>
    <w:styleLink w:val="Style9"/>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2A256C"/>
    <w:multiLevelType w:val="multilevel"/>
    <w:tmpl w:val="3FA4F0DA"/>
    <w:lvl w:ilvl="0">
      <w:start w:val="2"/>
      <w:numFmt w:val="decimal"/>
      <w:lvlText w:val="%1"/>
      <w:lvlJc w:val="left"/>
      <w:pPr>
        <w:ind w:left="360" w:hanging="360"/>
      </w:pPr>
      <w:rPr>
        <w:rFonts w:hint="default"/>
        <w:b w:val="0"/>
        <w:color w:val="000000" w:themeColor="text1"/>
      </w:rPr>
    </w:lvl>
    <w:lvl w:ilvl="1">
      <w:start w:val="1"/>
      <w:numFmt w:val="decimal"/>
      <w:lvlText w:val="%1.%2."/>
      <w:lvlJc w:val="left"/>
      <w:pPr>
        <w:ind w:left="720" w:hanging="360"/>
      </w:pPr>
      <w:rPr>
        <w:rFonts w:hint="default"/>
        <w:b w:val="0"/>
        <w:color w:val="000000" w:themeColor="text1"/>
      </w:rPr>
    </w:lvl>
    <w:lvl w:ilvl="2">
      <w:start w:val="1"/>
      <w:numFmt w:val="decimal"/>
      <w:lvlText w:val="%1.%2.%3."/>
      <w:lvlJc w:val="left"/>
      <w:pPr>
        <w:ind w:left="1440" w:hanging="720"/>
      </w:pPr>
      <w:rPr>
        <w:rFonts w:hint="default"/>
        <w:b w:val="0"/>
        <w:color w:val="000000" w:themeColor="text1"/>
      </w:rPr>
    </w:lvl>
    <w:lvl w:ilvl="3">
      <w:start w:val="1"/>
      <w:numFmt w:val="decimal"/>
      <w:lvlText w:val="%1.%2.%3.%4"/>
      <w:lvlJc w:val="left"/>
      <w:pPr>
        <w:ind w:left="1800" w:hanging="720"/>
      </w:pPr>
      <w:rPr>
        <w:rFonts w:hint="default"/>
        <w:b w:val="0"/>
        <w:color w:val="000000" w:themeColor="text1"/>
      </w:rPr>
    </w:lvl>
    <w:lvl w:ilvl="4">
      <w:start w:val="1"/>
      <w:numFmt w:val="decimal"/>
      <w:lvlText w:val="%1.%2.%3.%4.%5"/>
      <w:lvlJc w:val="left"/>
      <w:pPr>
        <w:ind w:left="2520" w:hanging="1080"/>
      </w:pPr>
      <w:rPr>
        <w:rFonts w:hint="default"/>
        <w:b w:val="0"/>
        <w:color w:val="000000" w:themeColor="text1"/>
      </w:rPr>
    </w:lvl>
    <w:lvl w:ilvl="5">
      <w:start w:val="1"/>
      <w:numFmt w:val="decimal"/>
      <w:lvlText w:val="%1.%2.%3.%4.%5.%6"/>
      <w:lvlJc w:val="left"/>
      <w:pPr>
        <w:ind w:left="2880" w:hanging="1080"/>
      </w:pPr>
      <w:rPr>
        <w:rFonts w:hint="default"/>
        <w:b w:val="0"/>
        <w:color w:val="000000" w:themeColor="text1"/>
      </w:rPr>
    </w:lvl>
    <w:lvl w:ilvl="6">
      <w:start w:val="1"/>
      <w:numFmt w:val="decimal"/>
      <w:lvlText w:val="%1.%2.%3.%4.%5.%6.%7"/>
      <w:lvlJc w:val="left"/>
      <w:pPr>
        <w:ind w:left="3600" w:hanging="1440"/>
      </w:pPr>
      <w:rPr>
        <w:rFonts w:hint="default"/>
        <w:b w:val="0"/>
        <w:color w:val="000000" w:themeColor="text1"/>
      </w:rPr>
    </w:lvl>
    <w:lvl w:ilvl="7">
      <w:start w:val="1"/>
      <w:numFmt w:val="decimal"/>
      <w:lvlText w:val="%1.%2.%3.%4.%5.%6.%7.%8"/>
      <w:lvlJc w:val="left"/>
      <w:pPr>
        <w:ind w:left="3960" w:hanging="1440"/>
      </w:pPr>
      <w:rPr>
        <w:rFonts w:hint="default"/>
        <w:b w:val="0"/>
        <w:color w:val="000000" w:themeColor="text1"/>
      </w:rPr>
    </w:lvl>
    <w:lvl w:ilvl="8">
      <w:start w:val="1"/>
      <w:numFmt w:val="decimal"/>
      <w:lvlText w:val="%1.%2.%3.%4.%5.%6.%7.%8.%9"/>
      <w:lvlJc w:val="left"/>
      <w:pPr>
        <w:ind w:left="4680" w:hanging="1800"/>
      </w:pPr>
      <w:rPr>
        <w:rFonts w:hint="default"/>
        <w:b w:val="0"/>
        <w:color w:val="000000" w:themeColor="text1"/>
      </w:rPr>
    </w:lvl>
  </w:abstractNum>
  <w:abstractNum w:abstractNumId="12" w15:restartNumberingAfterBreak="0">
    <w:nsid w:val="16CA0B88"/>
    <w:multiLevelType w:val="multilevel"/>
    <w:tmpl w:val="DBE6BCA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C0816E1"/>
    <w:multiLevelType w:val="multilevel"/>
    <w:tmpl w:val="C4800CDA"/>
    <w:lvl w:ilvl="0">
      <w:start w:val="1"/>
      <w:numFmt w:val="decimal"/>
      <w:pStyle w:val="Heading1"/>
      <w:lvlText w:val="%1"/>
      <w:lvlJc w:val="right"/>
      <w:pPr>
        <w:tabs>
          <w:tab w:val="num" w:pos="568"/>
        </w:tabs>
        <w:ind w:left="568" w:hanging="454"/>
      </w:pPr>
      <w:rPr>
        <w:rFonts w:hint="default"/>
        <w:sz w:val="20"/>
        <w:szCs w:val="20"/>
      </w:rPr>
    </w:lvl>
    <w:lvl w:ilvl="1">
      <w:start w:val="1"/>
      <w:numFmt w:val="decimal"/>
      <w:lvlText w:val="%2."/>
      <w:lvlJc w:val="left"/>
      <w:pPr>
        <w:tabs>
          <w:tab w:val="num" w:pos="360"/>
        </w:tabs>
      </w:pPr>
    </w:lvl>
    <w:lvl w:ilvl="2">
      <w:numFmt w:val="decimal"/>
      <w:pStyle w:val="Heading3"/>
      <w:lvlText w:val=""/>
      <w:lvlJc w:val="left"/>
    </w:lvl>
    <w:lvl w:ilvl="3">
      <w:numFmt w:val="decimal"/>
      <w:pStyle w:val="Heading4"/>
      <w:lvlText w:val=""/>
      <w:lvlJc w:val="left"/>
    </w:lvl>
    <w:lvl w:ilvl="4">
      <w:numFmt w:val="decimal"/>
      <w:pStyle w:val="Heading5"/>
      <w:lvlText w:val=""/>
      <w:lvlJc w:val="left"/>
    </w:lvl>
    <w:lvl w:ilvl="5">
      <w:numFmt w:val="decimal"/>
      <w:pStyle w:val="Heading6"/>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14" w15:restartNumberingAfterBreak="0">
    <w:nsid w:val="24E05A78"/>
    <w:multiLevelType w:val="multilevel"/>
    <w:tmpl w:val="DF08B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365887"/>
    <w:multiLevelType w:val="multilevel"/>
    <w:tmpl w:val="03342952"/>
    <w:styleLink w:val="Style1"/>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2C225D"/>
    <w:multiLevelType w:val="multilevel"/>
    <w:tmpl w:val="B738686A"/>
    <w:styleLink w:val="Style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015A7F"/>
    <w:multiLevelType w:val="multilevel"/>
    <w:tmpl w:val="4FFE3F0E"/>
    <w:lvl w:ilvl="0">
      <w:start w:val="1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41E53E4D"/>
    <w:multiLevelType w:val="multilevel"/>
    <w:tmpl w:val="495EFFAE"/>
    <w:styleLink w:val="Style8"/>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277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6295EB8"/>
    <w:multiLevelType w:val="multilevel"/>
    <w:tmpl w:val="30023D2A"/>
    <w:lvl w:ilvl="0">
      <w:start w:val="9"/>
      <w:numFmt w:val="decimal"/>
      <w:lvlText w:val="%1"/>
      <w:lvlJc w:val="left"/>
      <w:pPr>
        <w:ind w:left="360" w:hanging="360"/>
      </w:pPr>
      <w:rPr>
        <w:rFonts w:eastAsia="Calibri" w:hint="default"/>
        <w:b w:val="0"/>
      </w:rPr>
    </w:lvl>
    <w:lvl w:ilvl="1">
      <w:start w:val="1"/>
      <w:numFmt w:val="decimal"/>
      <w:lvlText w:val="%1.%2."/>
      <w:lvlJc w:val="left"/>
      <w:pPr>
        <w:ind w:left="360" w:hanging="36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20" w15:restartNumberingAfterBreak="0">
    <w:nsid w:val="48D37A00"/>
    <w:multiLevelType w:val="multilevel"/>
    <w:tmpl w:val="BDECBAAC"/>
    <w:lvl w:ilvl="0">
      <w:start w:val="10"/>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ascii="Times New Roman" w:hAnsi="Times New Roman" w:cs="Times New Roman" w:hint="default"/>
        <w:b w:val="0"/>
        <w:sz w:val="24"/>
        <w:szCs w:val="24"/>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1" w15:restartNumberingAfterBreak="0">
    <w:nsid w:val="48DD07AA"/>
    <w:multiLevelType w:val="multilevel"/>
    <w:tmpl w:val="677200E6"/>
    <w:styleLink w:val="Style10"/>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94C1A02"/>
    <w:multiLevelType w:val="multilevel"/>
    <w:tmpl w:val="F622F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8030F5"/>
    <w:multiLevelType w:val="multilevel"/>
    <w:tmpl w:val="BF6E5B14"/>
    <w:lvl w:ilvl="0">
      <w:start w:val="5"/>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0502"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ED93113"/>
    <w:multiLevelType w:val="multilevel"/>
    <w:tmpl w:val="AAE248C2"/>
    <w:lvl w:ilvl="0">
      <w:start w:val="8"/>
      <w:numFmt w:val="decimal"/>
      <w:lvlText w:val="%1"/>
      <w:lvlJc w:val="left"/>
      <w:pPr>
        <w:ind w:left="360" w:hanging="360"/>
      </w:pPr>
      <w:rPr>
        <w:rFonts w:hint="default"/>
        <w:b w:val="0"/>
      </w:rPr>
    </w:lvl>
    <w:lvl w:ilvl="1">
      <w:start w:val="1"/>
      <w:numFmt w:val="decimal"/>
      <w:lvlText w:val="%1.%2."/>
      <w:lvlJc w:val="left"/>
      <w:pPr>
        <w:ind w:left="2912" w:hanging="360"/>
      </w:pPr>
      <w:rPr>
        <w:rFonts w:ascii="Times New Roman" w:hAnsi="Times New Roman" w:cs="Times New Roman" w:hint="default"/>
        <w:b w:val="0"/>
        <w:sz w:val="24"/>
        <w:szCs w:val="24"/>
      </w:rPr>
    </w:lvl>
    <w:lvl w:ilvl="2">
      <w:start w:val="1"/>
      <w:numFmt w:val="decimal"/>
      <w:lvlText w:val="%1.%2.%3."/>
      <w:lvlJc w:val="left"/>
      <w:pPr>
        <w:ind w:left="3131"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5" w15:restartNumberingAfterBreak="0">
    <w:nsid w:val="54BB4E5E"/>
    <w:multiLevelType w:val="multilevel"/>
    <w:tmpl w:val="9D96EA7A"/>
    <w:lvl w:ilvl="0">
      <w:start w:val="7"/>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6" w15:restartNumberingAfterBreak="0">
    <w:nsid w:val="5A10715F"/>
    <w:multiLevelType w:val="multilevel"/>
    <w:tmpl w:val="0409001D"/>
    <w:styleLink w:val="Style11"/>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45F4ED4"/>
    <w:multiLevelType w:val="multilevel"/>
    <w:tmpl w:val="0409001D"/>
    <w:styleLink w:val="Style3"/>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4FE416A"/>
    <w:multiLevelType w:val="multilevel"/>
    <w:tmpl w:val="47448B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F10455"/>
    <w:multiLevelType w:val="multilevel"/>
    <w:tmpl w:val="AA18FAEC"/>
    <w:styleLink w:val="Style2"/>
    <w:lvl w:ilvl="0">
      <w:start w:val="6"/>
      <w:numFmt w:val="decimal"/>
      <w:lvlText w:val="%1."/>
      <w:lvlJc w:val="left"/>
      <w:pPr>
        <w:ind w:left="360" w:hanging="360"/>
      </w:pPr>
      <w:rPr>
        <w:rFonts w:hint="default"/>
      </w:rPr>
    </w:lvl>
    <w:lvl w:ilvl="1">
      <w:start w:val="1"/>
      <w:numFmt w:val="none"/>
      <w:lvlText w:val="6.5.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E76817"/>
    <w:multiLevelType w:val="multilevel"/>
    <w:tmpl w:val="EF58BA24"/>
    <w:styleLink w:val="Style7"/>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12F5714"/>
    <w:multiLevelType w:val="multilevel"/>
    <w:tmpl w:val="BB8C7E5A"/>
    <w:lvl w:ilvl="0">
      <w:start w:val="6"/>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ascii="Times New Roman" w:eastAsia="Times New Roman" w:hAnsi="Times New Roman" w:cs="Times New Roman" w:hint="default"/>
        <w:sz w:val="24"/>
        <w:szCs w:val="24"/>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num w:numId="1">
    <w:abstractNumId w:val="14"/>
  </w:num>
  <w:num w:numId="2">
    <w:abstractNumId w:val="22"/>
  </w:num>
  <w:num w:numId="3">
    <w:abstractNumId w:val="11"/>
  </w:num>
  <w:num w:numId="4">
    <w:abstractNumId w:val="12"/>
  </w:num>
  <w:num w:numId="5">
    <w:abstractNumId w:val="28"/>
  </w:num>
  <w:num w:numId="6">
    <w:abstractNumId w:val="23"/>
  </w:num>
  <w:num w:numId="7">
    <w:abstractNumId w:val="31"/>
  </w:num>
  <w:num w:numId="8">
    <w:abstractNumId w:val="25"/>
  </w:num>
  <w:num w:numId="9">
    <w:abstractNumId w:val="13"/>
  </w:num>
  <w:num w:numId="10">
    <w:abstractNumId w:val="15"/>
  </w:num>
  <w:num w:numId="11">
    <w:abstractNumId w:val="29"/>
  </w:num>
  <w:num w:numId="12">
    <w:abstractNumId w:val="27"/>
  </w:num>
  <w:num w:numId="13">
    <w:abstractNumId w:val="6"/>
  </w:num>
  <w:num w:numId="14">
    <w:abstractNumId w:val="4"/>
  </w:num>
  <w:num w:numId="15">
    <w:abstractNumId w:val="3"/>
  </w:num>
  <w:num w:numId="16">
    <w:abstractNumId w:val="5"/>
  </w:num>
  <w:num w:numId="17">
    <w:abstractNumId w:val="2"/>
  </w:num>
  <w:num w:numId="18">
    <w:abstractNumId w:val="1"/>
  </w:num>
  <w:num w:numId="19">
    <w:abstractNumId w:val="0"/>
  </w:num>
  <w:num w:numId="20">
    <w:abstractNumId w:val="16"/>
  </w:num>
  <w:num w:numId="21">
    <w:abstractNumId w:val="8"/>
  </w:num>
  <w:num w:numId="22">
    <w:abstractNumId w:val="9"/>
  </w:num>
  <w:num w:numId="23">
    <w:abstractNumId w:val="30"/>
  </w:num>
  <w:num w:numId="24">
    <w:abstractNumId w:val="18"/>
  </w:num>
  <w:num w:numId="25">
    <w:abstractNumId w:val="10"/>
  </w:num>
  <w:num w:numId="26">
    <w:abstractNumId w:val="21"/>
  </w:num>
  <w:num w:numId="27">
    <w:abstractNumId w:val="26"/>
  </w:num>
  <w:num w:numId="28">
    <w:abstractNumId w:val="7"/>
  </w:num>
  <w:num w:numId="29">
    <w:abstractNumId w:val="24"/>
  </w:num>
  <w:num w:numId="30">
    <w:abstractNumId w:val="19"/>
  </w:num>
  <w:num w:numId="31">
    <w:abstractNumId w:val="20"/>
  </w:num>
  <w:num w:numId="32">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12F"/>
    <w:rsid w:val="00025B2C"/>
    <w:rsid w:val="000314FB"/>
    <w:rsid w:val="00034A24"/>
    <w:rsid w:val="00037BB5"/>
    <w:rsid w:val="00047503"/>
    <w:rsid w:val="00060183"/>
    <w:rsid w:val="00062549"/>
    <w:rsid w:val="00091854"/>
    <w:rsid w:val="000A1D28"/>
    <w:rsid w:val="000C08C9"/>
    <w:rsid w:val="000E138D"/>
    <w:rsid w:val="00120A1B"/>
    <w:rsid w:val="00121654"/>
    <w:rsid w:val="001616B2"/>
    <w:rsid w:val="001831ED"/>
    <w:rsid w:val="00193362"/>
    <w:rsid w:val="001A000F"/>
    <w:rsid w:val="001E0B51"/>
    <w:rsid w:val="001E5EBA"/>
    <w:rsid w:val="001F2741"/>
    <w:rsid w:val="001F7405"/>
    <w:rsid w:val="002146E4"/>
    <w:rsid w:val="00251FEC"/>
    <w:rsid w:val="00254C2A"/>
    <w:rsid w:val="002A568C"/>
    <w:rsid w:val="0030469B"/>
    <w:rsid w:val="003115BC"/>
    <w:rsid w:val="00315E14"/>
    <w:rsid w:val="00316C4C"/>
    <w:rsid w:val="00321EC1"/>
    <w:rsid w:val="00345D1D"/>
    <w:rsid w:val="003475C3"/>
    <w:rsid w:val="00380163"/>
    <w:rsid w:val="003A1F62"/>
    <w:rsid w:val="003B225C"/>
    <w:rsid w:val="003B610B"/>
    <w:rsid w:val="003D16E9"/>
    <w:rsid w:val="003D6450"/>
    <w:rsid w:val="003F2D2E"/>
    <w:rsid w:val="00427E1A"/>
    <w:rsid w:val="004C55B1"/>
    <w:rsid w:val="004C773B"/>
    <w:rsid w:val="004D1B51"/>
    <w:rsid w:val="004E0334"/>
    <w:rsid w:val="00514F17"/>
    <w:rsid w:val="005426D6"/>
    <w:rsid w:val="00556363"/>
    <w:rsid w:val="00556DED"/>
    <w:rsid w:val="00575B08"/>
    <w:rsid w:val="005864BF"/>
    <w:rsid w:val="005E787C"/>
    <w:rsid w:val="005F6A77"/>
    <w:rsid w:val="00630281"/>
    <w:rsid w:val="006477B3"/>
    <w:rsid w:val="00656D7D"/>
    <w:rsid w:val="00681D76"/>
    <w:rsid w:val="006C1224"/>
    <w:rsid w:val="006F0B5B"/>
    <w:rsid w:val="00703E40"/>
    <w:rsid w:val="00711F2D"/>
    <w:rsid w:val="00721C02"/>
    <w:rsid w:val="00730869"/>
    <w:rsid w:val="00746775"/>
    <w:rsid w:val="00747DC0"/>
    <w:rsid w:val="00747EC3"/>
    <w:rsid w:val="00753D13"/>
    <w:rsid w:val="0075502A"/>
    <w:rsid w:val="00756749"/>
    <w:rsid w:val="00765B97"/>
    <w:rsid w:val="00782E80"/>
    <w:rsid w:val="007A4C8E"/>
    <w:rsid w:val="007D5301"/>
    <w:rsid w:val="007E02F0"/>
    <w:rsid w:val="007F2F20"/>
    <w:rsid w:val="00825133"/>
    <w:rsid w:val="00850952"/>
    <w:rsid w:val="00870314"/>
    <w:rsid w:val="008713C3"/>
    <w:rsid w:val="008A6CAB"/>
    <w:rsid w:val="008D69C5"/>
    <w:rsid w:val="008D6C59"/>
    <w:rsid w:val="008E03AD"/>
    <w:rsid w:val="008F2F75"/>
    <w:rsid w:val="00915E1A"/>
    <w:rsid w:val="00917161"/>
    <w:rsid w:val="009221EB"/>
    <w:rsid w:val="00956327"/>
    <w:rsid w:val="00977759"/>
    <w:rsid w:val="00981AD4"/>
    <w:rsid w:val="009831A5"/>
    <w:rsid w:val="00986203"/>
    <w:rsid w:val="00986E01"/>
    <w:rsid w:val="009A70CD"/>
    <w:rsid w:val="009B52AD"/>
    <w:rsid w:val="009E5087"/>
    <w:rsid w:val="00A07842"/>
    <w:rsid w:val="00A30F61"/>
    <w:rsid w:val="00A4596A"/>
    <w:rsid w:val="00A53865"/>
    <w:rsid w:val="00A661C2"/>
    <w:rsid w:val="00A66C96"/>
    <w:rsid w:val="00A72F2D"/>
    <w:rsid w:val="00A76B30"/>
    <w:rsid w:val="00A82BAA"/>
    <w:rsid w:val="00AA632B"/>
    <w:rsid w:val="00AB10E7"/>
    <w:rsid w:val="00AB5BA6"/>
    <w:rsid w:val="00AC4697"/>
    <w:rsid w:val="00AC4EB5"/>
    <w:rsid w:val="00AD4E29"/>
    <w:rsid w:val="00AF1E68"/>
    <w:rsid w:val="00B541C1"/>
    <w:rsid w:val="00B62377"/>
    <w:rsid w:val="00BA043F"/>
    <w:rsid w:val="00BD6810"/>
    <w:rsid w:val="00BE48D8"/>
    <w:rsid w:val="00C561CB"/>
    <w:rsid w:val="00CD0275"/>
    <w:rsid w:val="00CD4390"/>
    <w:rsid w:val="00CE2BE2"/>
    <w:rsid w:val="00CF112C"/>
    <w:rsid w:val="00D11BD1"/>
    <w:rsid w:val="00D3777A"/>
    <w:rsid w:val="00D42770"/>
    <w:rsid w:val="00D6112F"/>
    <w:rsid w:val="00D6409E"/>
    <w:rsid w:val="00D67CDF"/>
    <w:rsid w:val="00DA45DA"/>
    <w:rsid w:val="00DA63EB"/>
    <w:rsid w:val="00DC4A82"/>
    <w:rsid w:val="00DF1D30"/>
    <w:rsid w:val="00DF4EEB"/>
    <w:rsid w:val="00E14364"/>
    <w:rsid w:val="00E14B21"/>
    <w:rsid w:val="00E307BC"/>
    <w:rsid w:val="00E379BA"/>
    <w:rsid w:val="00E453A4"/>
    <w:rsid w:val="00E52F38"/>
    <w:rsid w:val="00E5659C"/>
    <w:rsid w:val="00E64831"/>
    <w:rsid w:val="00E746B9"/>
    <w:rsid w:val="00E905A5"/>
    <w:rsid w:val="00EE48C8"/>
    <w:rsid w:val="00F02F5D"/>
    <w:rsid w:val="00F03E73"/>
    <w:rsid w:val="00F042A8"/>
    <w:rsid w:val="00F14420"/>
    <w:rsid w:val="00F15719"/>
    <w:rsid w:val="00F20EE5"/>
    <w:rsid w:val="00F37203"/>
    <w:rsid w:val="00F777EC"/>
    <w:rsid w:val="00F9179C"/>
    <w:rsid w:val="00FB09E3"/>
    <w:rsid w:val="00FC4AF5"/>
    <w:rsid w:val="00FE2571"/>
    <w:rsid w:val="00FF3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F0BDF"/>
  <w15:docId w15:val="{26C37FA1-7C7E-4A2E-A6E4-4D21F6131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364"/>
    <w:pPr>
      <w:spacing w:after="200" w:line="276" w:lineRule="auto"/>
    </w:pPr>
    <w:rPr>
      <w:rFonts w:ascii="Times New Roman" w:hAnsi="Times New Roman"/>
      <w:sz w:val="24"/>
      <w:szCs w:val="24"/>
    </w:rPr>
  </w:style>
  <w:style w:type="paragraph" w:styleId="Heading1">
    <w:name w:val="heading 1"/>
    <w:basedOn w:val="Normal"/>
    <w:next w:val="Normal"/>
    <w:link w:val="Heading1Char"/>
    <w:uiPriority w:val="9"/>
    <w:qFormat/>
    <w:rsid w:val="004C55B1"/>
    <w:pPr>
      <w:keepNext/>
      <w:numPr>
        <w:numId w:val="9"/>
      </w:numPr>
      <w:spacing w:after="240" w:line="360" w:lineRule="auto"/>
      <w:jc w:val="both"/>
      <w:outlineLvl w:val="0"/>
    </w:pPr>
    <w:rPr>
      <w:rFonts w:ascii="Arial" w:eastAsia="Times New Roman" w:hAnsi="Arial" w:cs="Times New Roman"/>
      <w:b/>
      <w:bCs/>
      <w:kern w:val="32"/>
      <w:szCs w:val="32"/>
      <w:lang w:val="en-GB"/>
    </w:rPr>
  </w:style>
  <w:style w:type="paragraph" w:styleId="Heading2">
    <w:name w:val="heading 2"/>
    <w:aliases w:val="Body Text (Reset numbering),Body Text (Reset numbering)1,Body Text (Reset numbering)2"/>
    <w:basedOn w:val="Normal"/>
    <w:next w:val="Normal"/>
    <w:link w:val="Heading2Char"/>
    <w:unhideWhenUsed/>
    <w:qFormat/>
    <w:rsid w:val="004C55B1"/>
    <w:pPr>
      <w:widowControl w:val="0"/>
      <w:autoSpaceDE w:val="0"/>
      <w:autoSpaceDN w:val="0"/>
      <w:adjustRightInd w:val="0"/>
      <w:spacing w:after="0" w:line="240" w:lineRule="auto"/>
      <w:outlineLvl w:val="1"/>
    </w:pPr>
    <w:rPr>
      <w:rFonts w:ascii="Times New Roman Mon" w:eastAsia="Times New Roman" w:hAnsi="Times New Roman Mon" w:cs="Times New Roman Mon"/>
      <w:lang w:val="mn-MN"/>
    </w:rPr>
  </w:style>
  <w:style w:type="paragraph" w:styleId="Heading3">
    <w:name w:val="heading 3"/>
    <w:basedOn w:val="Normal"/>
    <w:next w:val="Normal"/>
    <w:link w:val="Heading3Char"/>
    <w:unhideWhenUsed/>
    <w:qFormat/>
    <w:rsid w:val="004C55B1"/>
    <w:pPr>
      <w:numPr>
        <w:ilvl w:val="2"/>
        <w:numId w:val="9"/>
      </w:numPr>
      <w:spacing w:after="240" w:line="360" w:lineRule="auto"/>
      <w:jc w:val="both"/>
      <w:outlineLvl w:val="2"/>
    </w:pPr>
    <w:rPr>
      <w:rFonts w:ascii="Arial" w:eastAsia="Times New Roman" w:hAnsi="Arial" w:cs="Times New Roman"/>
      <w:bCs/>
      <w:sz w:val="20"/>
      <w:szCs w:val="26"/>
      <w:lang w:val="en-GB" w:eastAsia="en-GB"/>
    </w:rPr>
  </w:style>
  <w:style w:type="paragraph" w:styleId="Heading4">
    <w:name w:val="heading 4"/>
    <w:basedOn w:val="Normal"/>
    <w:next w:val="Normal"/>
    <w:link w:val="Heading4Char"/>
    <w:unhideWhenUsed/>
    <w:qFormat/>
    <w:rsid w:val="004C55B1"/>
    <w:pPr>
      <w:numPr>
        <w:ilvl w:val="3"/>
        <w:numId w:val="9"/>
      </w:numPr>
      <w:spacing w:after="240" w:line="360" w:lineRule="auto"/>
      <w:jc w:val="both"/>
      <w:outlineLvl w:val="3"/>
    </w:pPr>
    <w:rPr>
      <w:rFonts w:ascii="Arial" w:eastAsia="Times New Roman" w:hAnsi="Arial" w:cs="Times New Roman"/>
      <w:bCs/>
      <w:sz w:val="20"/>
      <w:szCs w:val="28"/>
      <w:lang w:val="en-GB" w:eastAsia="en-GB"/>
    </w:rPr>
  </w:style>
  <w:style w:type="paragraph" w:styleId="Heading5">
    <w:name w:val="heading 5"/>
    <w:basedOn w:val="Normal"/>
    <w:next w:val="Normal"/>
    <w:link w:val="Heading5Char"/>
    <w:unhideWhenUsed/>
    <w:qFormat/>
    <w:rsid w:val="004C55B1"/>
    <w:pPr>
      <w:numPr>
        <w:ilvl w:val="4"/>
        <w:numId w:val="9"/>
      </w:numPr>
      <w:spacing w:after="240" w:line="360" w:lineRule="auto"/>
      <w:jc w:val="both"/>
      <w:outlineLvl w:val="4"/>
    </w:pPr>
    <w:rPr>
      <w:rFonts w:ascii="Arial" w:eastAsia="Times New Roman" w:hAnsi="Arial" w:cs="Times New Roman"/>
      <w:bCs/>
      <w:iCs/>
      <w:sz w:val="20"/>
      <w:szCs w:val="26"/>
      <w:lang w:val="en-GB"/>
    </w:rPr>
  </w:style>
  <w:style w:type="paragraph" w:styleId="Heading6">
    <w:name w:val="heading 6"/>
    <w:basedOn w:val="Normal"/>
    <w:next w:val="Normal"/>
    <w:link w:val="Heading6Char"/>
    <w:unhideWhenUsed/>
    <w:qFormat/>
    <w:rsid w:val="004C55B1"/>
    <w:pPr>
      <w:numPr>
        <w:ilvl w:val="5"/>
        <w:numId w:val="9"/>
      </w:numPr>
      <w:spacing w:after="240" w:line="360" w:lineRule="auto"/>
      <w:jc w:val="both"/>
      <w:outlineLvl w:val="5"/>
    </w:pPr>
    <w:rPr>
      <w:rFonts w:ascii="Arial" w:eastAsia="Times New Roman" w:hAnsi="Arial" w:cs="Times New Roman"/>
      <w:bCs/>
      <w:sz w:val="20"/>
      <w:szCs w:val="22"/>
      <w:lang w:val="en-GB"/>
    </w:rPr>
  </w:style>
  <w:style w:type="paragraph" w:styleId="Heading7">
    <w:name w:val="heading 7"/>
    <w:basedOn w:val="Normal"/>
    <w:next w:val="Normal"/>
    <w:link w:val="Heading7Char"/>
    <w:qFormat/>
    <w:rsid w:val="004C55B1"/>
    <w:pPr>
      <w:numPr>
        <w:ilvl w:val="6"/>
        <w:numId w:val="9"/>
      </w:numPr>
      <w:spacing w:after="240" w:line="240" w:lineRule="auto"/>
      <w:jc w:val="both"/>
      <w:outlineLvl w:val="6"/>
    </w:pPr>
    <w:rPr>
      <w:rFonts w:ascii="Arial" w:eastAsia="Times New Roman" w:hAnsi="Arial" w:cs="Times New Roman"/>
      <w:sz w:val="20"/>
      <w:lang w:val="en-GB"/>
    </w:rPr>
  </w:style>
  <w:style w:type="paragraph" w:styleId="Heading8">
    <w:name w:val="heading 8"/>
    <w:basedOn w:val="Normal"/>
    <w:next w:val="Normal"/>
    <w:link w:val="Heading8Char"/>
    <w:qFormat/>
    <w:rsid w:val="004C55B1"/>
    <w:pPr>
      <w:numPr>
        <w:ilvl w:val="7"/>
        <w:numId w:val="9"/>
      </w:numPr>
      <w:spacing w:after="240" w:line="240" w:lineRule="auto"/>
      <w:jc w:val="both"/>
      <w:outlineLvl w:val="7"/>
    </w:pPr>
    <w:rPr>
      <w:rFonts w:ascii="Arial" w:eastAsia="Times New Roman" w:hAnsi="Arial" w:cs="Times New Roman"/>
      <w:iCs/>
      <w:sz w:val="20"/>
      <w:lang w:val="en-GB"/>
    </w:rPr>
  </w:style>
  <w:style w:type="paragraph" w:styleId="Heading9">
    <w:name w:val="heading 9"/>
    <w:basedOn w:val="Normal"/>
    <w:next w:val="Normal"/>
    <w:link w:val="Heading9Char"/>
    <w:qFormat/>
    <w:rsid w:val="004C55B1"/>
    <w:pPr>
      <w:numPr>
        <w:ilvl w:val="8"/>
        <w:numId w:val="9"/>
      </w:numPr>
      <w:spacing w:after="240" w:line="240" w:lineRule="auto"/>
      <w:jc w:val="both"/>
      <w:outlineLvl w:val="8"/>
    </w:pPr>
    <w:rPr>
      <w:rFonts w:ascii="Arial" w:eastAsia="Times New Roman" w:hAnsi="Arial" w:cs="Times New Roman"/>
      <w:sz w:val="20"/>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E14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E14364"/>
    <w:rPr>
      <w:rFonts w:ascii="Segoe UI" w:hAnsi="Segoe UI" w:cs="Segoe UI"/>
      <w:sz w:val="18"/>
      <w:szCs w:val="18"/>
    </w:rPr>
  </w:style>
  <w:style w:type="paragraph" w:customStyle="1" w:styleId="paragraph">
    <w:name w:val="paragraph"/>
    <w:basedOn w:val="Normal"/>
    <w:rsid w:val="00E14364"/>
    <w:pPr>
      <w:spacing w:before="100" w:beforeAutospacing="1" w:after="100" w:afterAutospacing="1" w:line="240" w:lineRule="auto"/>
    </w:pPr>
    <w:rPr>
      <w:rFonts w:eastAsia="Times New Roman" w:cs="Times New Roman"/>
    </w:rPr>
  </w:style>
  <w:style w:type="character" w:customStyle="1" w:styleId="normaltextrun">
    <w:name w:val="normaltextrun"/>
    <w:basedOn w:val="DefaultParagraphFont"/>
    <w:rsid w:val="00E14364"/>
  </w:style>
  <w:style w:type="character" w:customStyle="1" w:styleId="eop">
    <w:name w:val="eop"/>
    <w:basedOn w:val="DefaultParagraphFont"/>
    <w:rsid w:val="00E14364"/>
  </w:style>
  <w:style w:type="character" w:customStyle="1" w:styleId="tabchar">
    <w:name w:val="tabchar"/>
    <w:basedOn w:val="DefaultParagraphFont"/>
    <w:rsid w:val="00E14364"/>
  </w:style>
  <w:style w:type="paragraph" w:styleId="NormalWeb">
    <w:name w:val="Normal (Web)"/>
    <w:basedOn w:val="Normal"/>
    <w:uiPriority w:val="99"/>
    <w:unhideWhenUsed/>
    <w:rsid w:val="00E14364"/>
    <w:pPr>
      <w:spacing w:before="100" w:beforeAutospacing="1" w:after="100" w:afterAutospacing="1" w:line="240" w:lineRule="auto"/>
    </w:pPr>
    <w:rPr>
      <w:rFonts w:eastAsia="Times New Roman" w:cs="Times New Roman"/>
    </w:rPr>
  </w:style>
  <w:style w:type="paragraph" w:styleId="ListParagraph">
    <w:name w:val="List Paragraph"/>
    <w:basedOn w:val="Normal"/>
    <w:link w:val="ListParagraphChar"/>
    <w:uiPriority w:val="1"/>
    <w:qFormat/>
    <w:rsid w:val="00746775"/>
    <w:pPr>
      <w:ind w:left="720"/>
      <w:contextualSpacing/>
    </w:pPr>
  </w:style>
  <w:style w:type="character" w:customStyle="1" w:styleId="ListParagraphChar">
    <w:name w:val="List Paragraph Char"/>
    <w:link w:val="ListParagraph"/>
    <w:uiPriority w:val="34"/>
    <w:locked/>
    <w:rsid w:val="00746775"/>
    <w:rPr>
      <w:rFonts w:ascii="Times New Roman" w:hAnsi="Times New Roman"/>
      <w:sz w:val="24"/>
      <w:szCs w:val="24"/>
    </w:rPr>
  </w:style>
  <w:style w:type="table" w:styleId="TableGrid">
    <w:name w:val="Table Grid"/>
    <w:basedOn w:val="TableNormal"/>
    <w:uiPriority w:val="59"/>
    <w:rsid w:val="00321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219794964">
    <w:name w:val="scxw219794964"/>
    <w:basedOn w:val="DefaultParagraphFont"/>
    <w:rsid w:val="00FF307D"/>
  </w:style>
  <w:style w:type="character" w:customStyle="1" w:styleId="scxw95457421">
    <w:name w:val="scxw95457421"/>
    <w:basedOn w:val="DefaultParagraphFont"/>
    <w:rsid w:val="00FF307D"/>
  </w:style>
  <w:style w:type="character" w:customStyle="1" w:styleId="scxw246089860">
    <w:name w:val="scxw246089860"/>
    <w:basedOn w:val="DefaultParagraphFont"/>
    <w:rsid w:val="00FF307D"/>
  </w:style>
  <w:style w:type="character" w:customStyle="1" w:styleId="scxw95577784">
    <w:name w:val="scxw95577784"/>
    <w:basedOn w:val="DefaultParagraphFont"/>
    <w:rsid w:val="00FF307D"/>
  </w:style>
  <w:style w:type="character" w:customStyle="1" w:styleId="scxw58968590">
    <w:name w:val="scxw58968590"/>
    <w:basedOn w:val="DefaultParagraphFont"/>
    <w:rsid w:val="00FF307D"/>
  </w:style>
  <w:style w:type="character" w:customStyle="1" w:styleId="scxw31020829">
    <w:name w:val="scxw31020829"/>
    <w:basedOn w:val="DefaultParagraphFont"/>
    <w:rsid w:val="00FF307D"/>
  </w:style>
  <w:style w:type="character" w:customStyle="1" w:styleId="scxw78368047">
    <w:name w:val="scxw78368047"/>
    <w:basedOn w:val="DefaultParagraphFont"/>
    <w:rsid w:val="00FF307D"/>
  </w:style>
  <w:style w:type="character" w:customStyle="1" w:styleId="scxw187758268">
    <w:name w:val="scxw187758268"/>
    <w:basedOn w:val="DefaultParagraphFont"/>
    <w:rsid w:val="00FF307D"/>
  </w:style>
  <w:style w:type="character" w:customStyle="1" w:styleId="scxw259794542">
    <w:name w:val="scxw259794542"/>
    <w:basedOn w:val="DefaultParagraphFont"/>
    <w:rsid w:val="00FF307D"/>
  </w:style>
  <w:style w:type="character" w:customStyle="1" w:styleId="scxw210332869">
    <w:name w:val="scxw210332869"/>
    <w:basedOn w:val="DefaultParagraphFont"/>
    <w:rsid w:val="00FF307D"/>
  </w:style>
  <w:style w:type="character" w:customStyle="1" w:styleId="scxw201752511">
    <w:name w:val="scxw201752511"/>
    <w:basedOn w:val="DefaultParagraphFont"/>
    <w:rsid w:val="00FF307D"/>
  </w:style>
  <w:style w:type="character" w:customStyle="1" w:styleId="scxw129203674">
    <w:name w:val="scxw129203674"/>
    <w:basedOn w:val="DefaultParagraphFont"/>
    <w:rsid w:val="00FF307D"/>
  </w:style>
  <w:style w:type="character" w:customStyle="1" w:styleId="scxw266660842">
    <w:name w:val="scxw266660842"/>
    <w:basedOn w:val="DefaultParagraphFont"/>
    <w:rsid w:val="00FF307D"/>
  </w:style>
  <w:style w:type="character" w:customStyle="1" w:styleId="scxw163585819">
    <w:name w:val="scxw163585819"/>
    <w:basedOn w:val="DefaultParagraphFont"/>
    <w:rsid w:val="00FF307D"/>
  </w:style>
  <w:style w:type="character" w:customStyle="1" w:styleId="scxw5888437">
    <w:name w:val="scxw5888437"/>
    <w:basedOn w:val="DefaultParagraphFont"/>
    <w:rsid w:val="00FF307D"/>
  </w:style>
  <w:style w:type="character" w:customStyle="1" w:styleId="scxw226693250">
    <w:name w:val="scxw226693250"/>
    <w:basedOn w:val="DefaultParagraphFont"/>
    <w:rsid w:val="00FF307D"/>
  </w:style>
  <w:style w:type="character" w:customStyle="1" w:styleId="scxw23775206">
    <w:name w:val="scxw23775206"/>
    <w:basedOn w:val="DefaultParagraphFont"/>
    <w:rsid w:val="00FF307D"/>
  </w:style>
  <w:style w:type="character" w:customStyle="1" w:styleId="scxw8393655">
    <w:name w:val="scxw8393655"/>
    <w:basedOn w:val="DefaultParagraphFont"/>
    <w:rsid w:val="00FF307D"/>
  </w:style>
  <w:style w:type="character" w:customStyle="1" w:styleId="scxw33530596">
    <w:name w:val="scxw33530596"/>
    <w:basedOn w:val="DefaultParagraphFont"/>
    <w:rsid w:val="00FF307D"/>
  </w:style>
  <w:style w:type="character" w:customStyle="1" w:styleId="scxw25327271">
    <w:name w:val="scxw25327271"/>
    <w:basedOn w:val="DefaultParagraphFont"/>
    <w:rsid w:val="00FF307D"/>
  </w:style>
  <w:style w:type="character" w:customStyle="1" w:styleId="Heading1Char">
    <w:name w:val="Heading 1 Char"/>
    <w:basedOn w:val="DefaultParagraphFont"/>
    <w:link w:val="Heading1"/>
    <w:uiPriority w:val="9"/>
    <w:rsid w:val="004C55B1"/>
    <w:rPr>
      <w:rFonts w:ascii="Arial" w:eastAsia="Times New Roman" w:hAnsi="Arial" w:cs="Times New Roman"/>
      <w:b/>
      <w:bCs/>
      <w:kern w:val="32"/>
      <w:sz w:val="24"/>
      <w:szCs w:val="32"/>
      <w:lang w:val="en-GB"/>
    </w:rPr>
  </w:style>
  <w:style w:type="character" w:customStyle="1" w:styleId="Heading2Char">
    <w:name w:val="Heading 2 Char"/>
    <w:aliases w:val="Body Text (Reset numbering) Char,Body Text (Reset numbering)1 Char,Body Text (Reset numbering)2 Char"/>
    <w:basedOn w:val="DefaultParagraphFont"/>
    <w:link w:val="Heading2"/>
    <w:rsid w:val="004C55B1"/>
    <w:rPr>
      <w:rFonts w:ascii="Times New Roman Mon" w:eastAsia="Times New Roman" w:hAnsi="Times New Roman Mon" w:cs="Times New Roman Mon"/>
      <w:sz w:val="24"/>
      <w:szCs w:val="24"/>
      <w:lang w:val="mn-MN"/>
    </w:rPr>
  </w:style>
  <w:style w:type="character" w:customStyle="1" w:styleId="Heading3Char">
    <w:name w:val="Heading 3 Char"/>
    <w:basedOn w:val="DefaultParagraphFont"/>
    <w:link w:val="Heading3"/>
    <w:rsid w:val="004C55B1"/>
    <w:rPr>
      <w:rFonts w:ascii="Arial" w:eastAsia="Times New Roman" w:hAnsi="Arial" w:cs="Times New Roman"/>
      <w:bCs/>
      <w:sz w:val="20"/>
      <w:szCs w:val="26"/>
      <w:lang w:val="en-GB" w:eastAsia="en-GB"/>
    </w:rPr>
  </w:style>
  <w:style w:type="character" w:customStyle="1" w:styleId="Heading4Char">
    <w:name w:val="Heading 4 Char"/>
    <w:basedOn w:val="DefaultParagraphFont"/>
    <w:link w:val="Heading4"/>
    <w:rsid w:val="004C55B1"/>
    <w:rPr>
      <w:rFonts w:ascii="Arial" w:eastAsia="Times New Roman" w:hAnsi="Arial" w:cs="Times New Roman"/>
      <w:bCs/>
      <w:sz w:val="20"/>
      <w:szCs w:val="28"/>
      <w:lang w:val="en-GB" w:eastAsia="en-GB"/>
    </w:rPr>
  </w:style>
  <w:style w:type="character" w:customStyle="1" w:styleId="Heading5Char">
    <w:name w:val="Heading 5 Char"/>
    <w:basedOn w:val="DefaultParagraphFont"/>
    <w:link w:val="Heading5"/>
    <w:rsid w:val="004C55B1"/>
    <w:rPr>
      <w:rFonts w:ascii="Arial" w:eastAsia="Times New Roman" w:hAnsi="Arial" w:cs="Times New Roman"/>
      <w:bCs/>
      <w:iCs/>
      <w:sz w:val="20"/>
      <w:szCs w:val="26"/>
      <w:lang w:val="en-GB"/>
    </w:rPr>
  </w:style>
  <w:style w:type="character" w:customStyle="1" w:styleId="Heading6Char">
    <w:name w:val="Heading 6 Char"/>
    <w:basedOn w:val="DefaultParagraphFont"/>
    <w:link w:val="Heading6"/>
    <w:rsid w:val="004C55B1"/>
    <w:rPr>
      <w:rFonts w:ascii="Arial" w:eastAsia="Times New Roman" w:hAnsi="Arial" w:cs="Times New Roman"/>
      <w:bCs/>
      <w:sz w:val="20"/>
      <w:lang w:val="en-GB"/>
    </w:rPr>
  </w:style>
  <w:style w:type="character" w:customStyle="1" w:styleId="Heading7Char">
    <w:name w:val="Heading 7 Char"/>
    <w:basedOn w:val="DefaultParagraphFont"/>
    <w:link w:val="Heading7"/>
    <w:rsid w:val="004C55B1"/>
    <w:rPr>
      <w:rFonts w:ascii="Arial" w:eastAsia="Times New Roman" w:hAnsi="Arial" w:cs="Times New Roman"/>
      <w:sz w:val="20"/>
      <w:szCs w:val="24"/>
      <w:lang w:val="en-GB"/>
    </w:rPr>
  </w:style>
  <w:style w:type="character" w:customStyle="1" w:styleId="Heading8Char">
    <w:name w:val="Heading 8 Char"/>
    <w:basedOn w:val="DefaultParagraphFont"/>
    <w:link w:val="Heading8"/>
    <w:rsid w:val="004C55B1"/>
    <w:rPr>
      <w:rFonts w:ascii="Arial" w:eastAsia="Times New Roman" w:hAnsi="Arial" w:cs="Times New Roman"/>
      <w:iCs/>
      <w:sz w:val="20"/>
      <w:szCs w:val="24"/>
      <w:lang w:val="en-GB"/>
    </w:rPr>
  </w:style>
  <w:style w:type="character" w:customStyle="1" w:styleId="Heading9Char">
    <w:name w:val="Heading 9 Char"/>
    <w:basedOn w:val="DefaultParagraphFont"/>
    <w:link w:val="Heading9"/>
    <w:rsid w:val="004C55B1"/>
    <w:rPr>
      <w:rFonts w:ascii="Arial" w:eastAsia="Times New Roman" w:hAnsi="Arial" w:cs="Times New Roman"/>
      <w:sz w:val="20"/>
      <w:lang w:val="en-GB"/>
    </w:rPr>
  </w:style>
  <w:style w:type="paragraph" w:styleId="Title">
    <w:name w:val="Title"/>
    <w:basedOn w:val="Normal"/>
    <w:link w:val="TitleChar"/>
    <w:uiPriority w:val="10"/>
    <w:qFormat/>
    <w:rsid w:val="004C55B1"/>
    <w:pPr>
      <w:spacing w:after="0" w:line="240" w:lineRule="auto"/>
      <w:jc w:val="center"/>
    </w:pPr>
    <w:rPr>
      <w:rFonts w:ascii="Mon_Arial Cyr" w:eastAsia="Times New Roman" w:hAnsi="Mon_Arial Cyr" w:cs="Mon_Arial Cyr"/>
      <w:sz w:val="28"/>
      <w:szCs w:val="28"/>
      <w:lang w:val="mn-MN"/>
    </w:rPr>
  </w:style>
  <w:style w:type="character" w:customStyle="1" w:styleId="TitleChar">
    <w:name w:val="Title Char"/>
    <w:basedOn w:val="DefaultParagraphFont"/>
    <w:link w:val="Title"/>
    <w:uiPriority w:val="10"/>
    <w:rsid w:val="004C55B1"/>
    <w:rPr>
      <w:rFonts w:ascii="Mon_Arial Cyr" w:eastAsia="Times New Roman" w:hAnsi="Mon_Arial Cyr" w:cs="Mon_Arial Cyr"/>
      <w:sz w:val="28"/>
      <w:szCs w:val="28"/>
      <w:lang w:val="mn-MN"/>
    </w:rPr>
  </w:style>
  <w:style w:type="paragraph" w:customStyle="1" w:styleId="Default">
    <w:name w:val="Default"/>
    <w:rsid w:val="004C55B1"/>
    <w:pPr>
      <w:widowControl w:val="0"/>
      <w:autoSpaceDE w:val="0"/>
      <w:autoSpaceDN w:val="0"/>
      <w:adjustRightInd w:val="0"/>
      <w:spacing w:after="0" w:line="240" w:lineRule="auto"/>
    </w:pPr>
    <w:rPr>
      <w:rFonts w:ascii="Dauphin" w:eastAsia="Times New Roman" w:hAnsi="Dauphin" w:cs="Dauphin"/>
      <w:color w:val="000000"/>
      <w:sz w:val="24"/>
      <w:szCs w:val="24"/>
      <w:lang w:val="en-GB" w:eastAsia="en-GB"/>
    </w:rPr>
  </w:style>
  <w:style w:type="character" w:styleId="Hyperlink">
    <w:name w:val="Hyperlink"/>
    <w:uiPriority w:val="99"/>
    <w:unhideWhenUsed/>
    <w:rsid w:val="004C55B1"/>
    <w:rPr>
      <w:color w:val="0000FF"/>
      <w:u w:val="single"/>
    </w:rPr>
  </w:style>
  <w:style w:type="paragraph" w:customStyle="1" w:styleId="CM34">
    <w:name w:val="CM34"/>
    <w:basedOn w:val="Normal"/>
    <w:next w:val="Normal"/>
    <w:uiPriority w:val="99"/>
    <w:rsid w:val="004C55B1"/>
    <w:pPr>
      <w:widowControl w:val="0"/>
      <w:autoSpaceDE w:val="0"/>
      <w:autoSpaceDN w:val="0"/>
      <w:adjustRightInd w:val="0"/>
      <w:spacing w:after="0" w:line="240" w:lineRule="auto"/>
    </w:pPr>
    <w:rPr>
      <w:rFonts w:ascii="Dauphin" w:eastAsia="Times New Roman" w:hAnsi="Dauphin" w:cs="Times New Roman"/>
      <w:lang w:val="en-GB" w:eastAsia="en-GB"/>
    </w:rPr>
  </w:style>
  <w:style w:type="paragraph" w:customStyle="1" w:styleId="CM15">
    <w:name w:val="CM15"/>
    <w:basedOn w:val="Default"/>
    <w:next w:val="Default"/>
    <w:uiPriority w:val="99"/>
    <w:rsid w:val="004C55B1"/>
    <w:pPr>
      <w:spacing w:line="276" w:lineRule="atLeast"/>
    </w:pPr>
    <w:rPr>
      <w:rFonts w:cs="Times New Roman"/>
      <w:color w:val="auto"/>
    </w:rPr>
  </w:style>
  <w:style w:type="paragraph" w:customStyle="1" w:styleId="CM40">
    <w:name w:val="CM40"/>
    <w:basedOn w:val="Default"/>
    <w:next w:val="Default"/>
    <w:uiPriority w:val="99"/>
    <w:rsid w:val="004C55B1"/>
    <w:rPr>
      <w:rFonts w:cs="Times New Roman"/>
      <w:color w:val="auto"/>
    </w:rPr>
  </w:style>
  <w:style w:type="paragraph" w:customStyle="1" w:styleId="CM32">
    <w:name w:val="CM32"/>
    <w:basedOn w:val="Default"/>
    <w:next w:val="Default"/>
    <w:uiPriority w:val="99"/>
    <w:rsid w:val="004C55B1"/>
    <w:rPr>
      <w:rFonts w:cs="Times New Roman"/>
      <w:color w:val="auto"/>
    </w:rPr>
  </w:style>
  <w:style w:type="paragraph" w:customStyle="1" w:styleId="CM60">
    <w:name w:val="CM60"/>
    <w:basedOn w:val="Default"/>
    <w:next w:val="Default"/>
    <w:uiPriority w:val="99"/>
    <w:rsid w:val="004C55B1"/>
    <w:pPr>
      <w:spacing w:after="485"/>
    </w:pPr>
    <w:rPr>
      <w:rFonts w:cs="Times New Roman"/>
      <w:color w:val="auto"/>
    </w:rPr>
  </w:style>
  <w:style w:type="paragraph" w:customStyle="1" w:styleId="CM71">
    <w:name w:val="CM71"/>
    <w:basedOn w:val="Default"/>
    <w:next w:val="Default"/>
    <w:uiPriority w:val="99"/>
    <w:rsid w:val="004C55B1"/>
    <w:pPr>
      <w:spacing w:after="328"/>
    </w:pPr>
    <w:rPr>
      <w:rFonts w:cs="Times New Roman"/>
      <w:color w:val="auto"/>
    </w:rPr>
  </w:style>
  <w:style w:type="paragraph" w:customStyle="1" w:styleId="CM63">
    <w:name w:val="CM63"/>
    <w:basedOn w:val="Default"/>
    <w:next w:val="Default"/>
    <w:uiPriority w:val="99"/>
    <w:rsid w:val="004C55B1"/>
    <w:pPr>
      <w:spacing w:after="108"/>
    </w:pPr>
    <w:rPr>
      <w:rFonts w:cs="Times New Roman"/>
      <w:color w:val="auto"/>
    </w:rPr>
  </w:style>
  <w:style w:type="paragraph" w:customStyle="1" w:styleId="CM61">
    <w:name w:val="CM61"/>
    <w:basedOn w:val="Default"/>
    <w:next w:val="Default"/>
    <w:uiPriority w:val="99"/>
    <w:rsid w:val="004C55B1"/>
    <w:pPr>
      <w:spacing w:after="250"/>
    </w:pPr>
    <w:rPr>
      <w:rFonts w:cs="Times New Roman"/>
      <w:color w:val="auto"/>
    </w:rPr>
  </w:style>
  <w:style w:type="paragraph" w:customStyle="1" w:styleId="CM69">
    <w:name w:val="CM69"/>
    <w:basedOn w:val="Default"/>
    <w:next w:val="Default"/>
    <w:uiPriority w:val="99"/>
    <w:rsid w:val="004C55B1"/>
    <w:pPr>
      <w:spacing w:after="830"/>
    </w:pPr>
    <w:rPr>
      <w:rFonts w:cs="Times New Roman"/>
      <w:color w:val="auto"/>
    </w:rPr>
  </w:style>
  <w:style w:type="paragraph" w:customStyle="1" w:styleId="CM17">
    <w:name w:val="CM17"/>
    <w:basedOn w:val="Default"/>
    <w:next w:val="Default"/>
    <w:uiPriority w:val="99"/>
    <w:rsid w:val="004C55B1"/>
    <w:pPr>
      <w:spacing w:line="276" w:lineRule="atLeast"/>
    </w:pPr>
    <w:rPr>
      <w:rFonts w:cs="Times New Roman"/>
      <w:color w:val="auto"/>
    </w:rPr>
  </w:style>
  <w:style w:type="paragraph" w:customStyle="1" w:styleId="CM70">
    <w:name w:val="CM70"/>
    <w:basedOn w:val="Default"/>
    <w:next w:val="Default"/>
    <w:uiPriority w:val="99"/>
    <w:rsid w:val="004C55B1"/>
    <w:pPr>
      <w:spacing w:after="58"/>
    </w:pPr>
    <w:rPr>
      <w:rFonts w:cs="Times New Roman"/>
      <w:color w:val="auto"/>
    </w:rPr>
  </w:style>
  <w:style w:type="paragraph" w:customStyle="1" w:styleId="CM22">
    <w:name w:val="CM22"/>
    <w:basedOn w:val="Default"/>
    <w:next w:val="Default"/>
    <w:uiPriority w:val="99"/>
    <w:rsid w:val="004C55B1"/>
    <w:pPr>
      <w:spacing w:line="276" w:lineRule="atLeast"/>
    </w:pPr>
    <w:rPr>
      <w:rFonts w:cs="Times New Roman"/>
      <w:color w:val="auto"/>
    </w:rPr>
  </w:style>
  <w:style w:type="paragraph" w:styleId="Header">
    <w:name w:val="header"/>
    <w:basedOn w:val="Normal"/>
    <w:link w:val="HeaderChar"/>
    <w:uiPriority w:val="99"/>
    <w:unhideWhenUsed/>
    <w:rsid w:val="004C55B1"/>
    <w:pPr>
      <w:tabs>
        <w:tab w:val="center" w:pos="4680"/>
        <w:tab w:val="right" w:pos="9360"/>
      </w:tabs>
      <w:spacing w:after="0" w:line="240" w:lineRule="auto"/>
    </w:pPr>
    <w:rPr>
      <w:rFonts w:ascii="Calibri" w:eastAsia="Times New Roman" w:hAnsi="Calibri" w:cs="Times New Roman"/>
      <w:sz w:val="22"/>
      <w:szCs w:val="22"/>
      <w:lang w:val="en-GB" w:eastAsia="en-GB"/>
    </w:rPr>
  </w:style>
  <w:style w:type="character" w:customStyle="1" w:styleId="HeaderChar">
    <w:name w:val="Header Char"/>
    <w:basedOn w:val="DefaultParagraphFont"/>
    <w:link w:val="Header"/>
    <w:uiPriority w:val="99"/>
    <w:rsid w:val="004C55B1"/>
    <w:rPr>
      <w:rFonts w:ascii="Calibri" w:eastAsia="Times New Roman" w:hAnsi="Calibri" w:cs="Times New Roman"/>
      <w:lang w:val="en-GB" w:eastAsia="en-GB"/>
    </w:rPr>
  </w:style>
  <w:style w:type="paragraph" w:styleId="Footer">
    <w:name w:val="footer"/>
    <w:basedOn w:val="Normal"/>
    <w:link w:val="FooterChar"/>
    <w:uiPriority w:val="99"/>
    <w:unhideWhenUsed/>
    <w:rsid w:val="004C55B1"/>
    <w:pPr>
      <w:tabs>
        <w:tab w:val="center" w:pos="4680"/>
        <w:tab w:val="right" w:pos="9360"/>
      </w:tabs>
      <w:spacing w:after="0" w:line="240" w:lineRule="auto"/>
    </w:pPr>
    <w:rPr>
      <w:rFonts w:ascii="Calibri" w:eastAsia="Times New Roman" w:hAnsi="Calibri" w:cs="Times New Roman"/>
      <w:sz w:val="22"/>
      <w:szCs w:val="22"/>
      <w:lang w:val="en-GB" w:eastAsia="en-GB"/>
    </w:rPr>
  </w:style>
  <w:style w:type="character" w:customStyle="1" w:styleId="FooterChar">
    <w:name w:val="Footer Char"/>
    <w:basedOn w:val="DefaultParagraphFont"/>
    <w:link w:val="Footer"/>
    <w:uiPriority w:val="99"/>
    <w:rsid w:val="004C55B1"/>
    <w:rPr>
      <w:rFonts w:ascii="Calibri" w:eastAsia="Times New Roman" w:hAnsi="Calibri" w:cs="Times New Roman"/>
      <w:lang w:val="en-GB" w:eastAsia="en-GB"/>
    </w:rPr>
  </w:style>
  <w:style w:type="paragraph" w:styleId="NoSpacing">
    <w:name w:val="No Spacing"/>
    <w:link w:val="NoSpacingChar"/>
    <w:uiPriority w:val="1"/>
    <w:qFormat/>
    <w:rsid w:val="004C55B1"/>
    <w:pPr>
      <w:spacing w:after="0" w:line="240" w:lineRule="auto"/>
    </w:pPr>
    <w:rPr>
      <w:rFonts w:ascii="Calibri" w:eastAsia="Times New Roman" w:hAnsi="Calibri" w:cs="Times New Roman"/>
      <w:lang w:val="en-GB" w:eastAsia="en-GB"/>
    </w:rPr>
  </w:style>
  <w:style w:type="character" w:styleId="CommentReference">
    <w:name w:val="annotation reference"/>
    <w:uiPriority w:val="99"/>
    <w:unhideWhenUsed/>
    <w:rsid w:val="004C55B1"/>
    <w:rPr>
      <w:sz w:val="16"/>
      <w:szCs w:val="16"/>
    </w:rPr>
  </w:style>
  <w:style w:type="paragraph" w:styleId="CommentText">
    <w:name w:val="annotation text"/>
    <w:basedOn w:val="Normal"/>
    <w:link w:val="CommentTextChar"/>
    <w:uiPriority w:val="99"/>
    <w:unhideWhenUsed/>
    <w:rsid w:val="004C55B1"/>
    <w:pPr>
      <w:spacing w:after="0" w:line="360" w:lineRule="auto"/>
      <w:jc w:val="both"/>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uiPriority w:val="99"/>
    <w:rsid w:val="004C55B1"/>
    <w:rPr>
      <w:rFonts w:ascii="Arial" w:eastAsia="Times New Roman" w:hAnsi="Arial" w:cs="Times New Roman"/>
      <w:sz w:val="20"/>
      <w:szCs w:val="20"/>
      <w:lang w:val="en-GB"/>
    </w:rPr>
  </w:style>
  <w:style w:type="paragraph" w:styleId="FootnoteText">
    <w:name w:val="footnote text"/>
    <w:basedOn w:val="Normal"/>
    <w:link w:val="FootnoteTextChar"/>
    <w:uiPriority w:val="99"/>
    <w:unhideWhenUsed/>
    <w:rsid w:val="004C55B1"/>
    <w:pPr>
      <w:spacing w:after="0" w:line="240" w:lineRule="auto"/>
    </w:pPr>
    <w:rPr>
      <w:rFonts w:ascii="Calibri" w:eastAsia="Times New Roman" w:hAnsi="Calibri" w:cs="Times New Roman"/>
      <w:sz w:val="20"/>
      <w:szCs w:val="20"/>
      <w:lang w:val="en-GB" w:eastAsia="en-GB"/>
    </w:rPr>
  </w:style>
  <w:style w:type="character" w:customStyle="1" w:styleId="FootnoteTextChar">
    <w:name w:val="Footnote Text Char"/>
    <w:basedOn w:val="DefaultParagraphFont"/>
    <w:link w:val="FootnoteText"/>
    <w:uiPriority w:val="99"/>
    <w:rsid w:val="004C55B1"/>
    <w:rPr>
      <w:rFonts w:ascii="Calibri" w:eastAsia="Times New Roman" w:hAnsi="Calibri" w:cs="Times New Roman"/>
      <w:sz w:val="20"/>
      <w:szCs w:val="20"/>
      <w:lang w:val="en-GB" w:eastAsia="en-GB"/>
    </w:rPr>
  </w:style>
  <w:style w:type="character" w:styleId="FootnoteReference">
    <w:name w:val="footnote reference"/>
    <w:unhideWhenUsed/>
    <w:rsid w:val="004C55B1"/>
    <w:rPr>
      <w:vertAlign w:val="superscript"/>
    </w:rPr>
  </w:style>
  <w:style w:type="paragraph" w:styleId="CommentSubject">
    <w:name w:val="annotation subject"/>
    <w:basedOn w:val="CommentText"/>
    <w:next w:val="CommentText"/>
    <w:link w:val="CommentSubjectChar"/>
    <w:uiPriority w:val="99"/>
    <w:unhideWhenUsed/>
    <w:rsid w:val="004C55B1"/>
    <w:pPr>
      <w:spacing w:after="200" w:line="240" w:lineRule="auto"/>
      <w:jc w:val="left"/>
    </w:pPr>
    <w:rPr>
      <w:rFonts w:ascii="Calibri" w:hAnsi="Calibri"/>
      <w:b/>
      <w:bCs/>
      <w:lang w:eastAsia="en-GB"/>
    </w:rPr>
  </w:style>
  <w:style w:type="character" w:customStyle="1" w:styleId="CommentSubjectChar">
    <w:name w:val="Comment Subject Char"/>
    <w:basedOn w:val="CommentTextChar"/>
    <w:link w:val="CommentSubject"/>
    <w:uiPriority w:val="99"/>
    <w:rsid w:val="004C55B1"/>
    <w:rPr>
      <w:rFonts w:ascii="Calibri" w:eastAsia="Times New Roman" w:hAnsi="Calibri" w:cs="Times New Roman"/>
      <w:b/>
      <w:bCs/>
      <w:sz w:val="20"/>
      <w:szCs w:val="20"/>
      <w:lang w:val="en-GB" w:eastAsia="en-GB"/>
    </w:rPr>
  </w:style>
  <w:style w:type="paragraph" w:styleId="Revision">
    <w:name w:val="Revision"/>
    <w:hidden/>
    <w:uiPriority w:val="99"/>
    <w:semiHidden/>
    <w:rsid w:val="004C55B1"/>
    <w:pPr>
      <w:spacing w:after="0" w:line="240" w:lineRule="auto"/>
    </w:pPr>
    <w:rPr>
      <w:rFonts w:ascii="Calibri" w:eastAsia="Times New Roman" w:hAnsi="Calibri" w:cs="Times New Roman"/>
      <w:lang w:val="en-GB" w:eastAsia="en-GB"/>
    </w:rPr>
  </w:style>
  <w:style w:type="paragraph" w:styleId="BodyText">
    <w:name w:val="Body Text"/>
    <w:basedOn w:val="Normal"/>
    <w:link w:val="BodyTextChar"/>
    <w:uiPriority w:val="1"/>
    <w:qFormat/>
    <w:rsid w:val="004C55B1"/>
    <w:pPr>
      <w:spacing w:after="0" w:line="240" w:lineRule="auto"/>
      <w:jc w:val="both"/>
    </w:pPr>
    <w:rPr>
      <w:rFonts w:eastAsia="Times New Roman" w:cs="Times New Roman"/>
      <w:sz w:val="28"/>
      <w:szCs w:val="20"/>
      <w:lang w:val="en-GB"/>
    </w:rPr>
  </w:style>
  <w:style w:type="character" w:customStyle="1" w:styleId="BodyTextChar">
    <w:name w:val="Body Text Char"/>
    <w:basedOn w:val="DefaultParagraphFont"/>
    <w:link w:val="BodyText"/>
    <w:uiPriority w:val="1"/>
    <w:rsid w:val="004C55B1"/>
    <w:rPr>
      <w:rFonts w:ascii="Times New Roman" w:eastAsia="Times New Roman" w:hAnsi="Times New Roman" w:cs="Times New Roman"/>
      <w:sz w:val="28"/>
      <w:szCs w:val="20"/>
      <w:lang w:val="en-GB"/>
    </w:rPr>
  </w:style>
  <w:style w:type="character" w:customStyle="1" w:styleId="BodyTextChar1">
    <w:name w:val="Body Text Char1"/>
    <w:uiPriority w:val="99"/>
    <w:rsid w:val="004C55B1"/>
    <w:rPr>
      <w:rFonts w:ascii="AngsanaUPC" w:hAnsi="AngsanaUPC" w:cs="AngsanaUPC"/>
      <w:sz w:val="35"/>
      <w:szCs w:val="35"/>
      <w:shd w:val="clear" w:color="auto" w:fill="FFFFFF"/>
    </w:rPr>
  </w:style>
  <w:style w:type="character" w:styleId="Strong">
    <w:name w:val="Strong"/>
    <w:uiPriority w:val="22"/>
    <w:qFormat/>
    <w:rsid w:val="004C55B1"/>
    <w:rPr>
      <w:b/>
      <w:bCs/>
    </w:rPr>
  </w:style>
  <w:style w:type="character" w:customStyle="1" w:styleId="apple-converted-space">
    <w:name w:val="apple-converted-space"/>
    <w:basedOn w:val="DefaultParagraphFont"/>
    <w:rsid w:val="004C55B1"/>
  </w:style>
  <w:style w:type="paragraph" w:styleId="ListBullet2">
    <w:name w:val="List Bullet 2"/>
    <w:basedOn w:val="Normal"/>
    <w:autoRedefine/>
    <w:uiPriority w:val="99"/>
    <w:unhideWhenUsed/>
    <w:qFormat/>
    <w:rsid w:val="004C55B1"/>
    <w:pPr>
      <w:spacing w:before="120" w:after="120" w:line="240" w:lineRule="auto"/>
      <w:ind w:firstLine="1440"/>
      <w:jc w:val="both"/>
    </w:pPr>
    <w:rPr>
      <w:rFonts w:ascii="Arial" w:eastAsia="Times New Roman" w:hAnsi="Arial" w:cs="Times New Roman"/>
      <w:sz w:val="22"/>
      <w:szCs w:val="22"/>
      <w:lang w:val="en-GB"/>
    </w:rPr>
  </w:style>
  <w:style w:type="paragraph" w:styleId="ListBullet3">
    <w:name w:val="List Bullet 3"/>
    <w:basedOn w:val="Normal"/>
    <w:autoRedefine/>
    <w:uiPriority w:val="99"/>
    <w:unhideWhenUsed/>
    <w:qFormat/>
    <w:rsid w:val="004C55B1"/>
    <w:pPr>
      <w:spacing w:before="120" w:after="120" w:line="240" w:lineRule="auto"/>
      <w:ind w:left="1560" w:hanging="851"/>
    </w:pPr>
    <w:rPr>
      <w:rFonts w:ascii="Arial" w:eastAsia="Times New Roman" w:hAnsi="Arial" w:cs="Times New Roman"/>
      <w:sz w:val="22"/>
      <w:szCs w:val="22"/>
      <w:lang w:val="en-GB"/>
    </w:rPr>
  </w:style>
  <w:style w:type="paragraph" w:customStyle="1" w:styleId="msghead">
    <w:name w:val="msg_head"/>
    <w:basedOn w:val="Normal"/>
    <w:rsid w:val="004C55B1"/>
    <w:pPr>
      <w:spacing w:before="100" w:beforeAutospacing="1" w:after="100" w:afterAutospacing="1" w:line="240" w:lineRule="auto"/>
    </w:pPr>
    <w:rPr>
      <w:rFonts w:eastAsia="Malgun Gothic" w:cs="Times New Roman"/>
      <w:lang w:val="mn-MN"/>
    </w:rPr>
  </w:style>
  <w:style w:type="paragraph" w:styleId="BodyTextIndent3">
    <w:name w:val="Body Text Indent 3"/>
    <w:basedOn w:val="Normal"/>
    <w:link w:val="BodyTextIndent3Char"/>
    <w:rsid w:val="004C55B1"/>
    <w:pPr>
      <w:widowControl w:val="0"/>
      <w:tabs>
        <w:tab w:val="left" w:pos="720"/>
        <w:tab w:val="left" w:pos="1440"/>
        <w:tab w:val="left" w:pos="2160"/>
        <w:tab w:val="left" w:pos="2880"/>
        <w:tab w:val="left" w:pos="3600"/>
      </w:tabs>
      <w:spacing w:after="0" w:line="360" w:lineRule="auto"/>
      <w:ind w:left="1440" w:hanging="1440"/>
      <w:jc w:val="both"/>
    </w:pPr>
    <w:rPr>
      <w:rFonts w:eastAsia="MS Mincho" w:cs="Times New Roman"/>
      <w:sz w:val="28"/>
      <w:lang w:val="en-GB"/>
    </w:rPr>
  </w:style>
  <w:style w:type="character" w:customStyle="1" w:styleId="BodyTextIndent3Char">
    <w:name w:val="Body Text Indent 3 Char"/>
    <w:basedOn w:val="DefaultParagraphFont"/>
    <w:link w:val="BodyTextIndent3"/>
    <w:rsid w:val="004C55B1"/>
    <w:rPr>
      <w:rFonts w:ascii="Times New Roman" w:eastAsia="MS Mincho" w:hAnsi="Times New Roman" w:cs="Times New Roman"/>
      <w:sz w:val="28"/>
      <w:szCs w:val="24"/>
      <w:lang w:val="en-GB"/>
    </w:rPr>
  </w:style>
  <w:style w:type="character" w:customStyle="1" w:styleId="greentxt">
    <w:name w:val="greentxt"/>
    <w:basedOn w:val="DefaultParagraphFont"/>
    <w:rsid w:val="004C55B1"/>
  </w:style>
  <w:style w:type="paragraph" w:customStyle="1" w:styleId="Paragraph0">
    <w:name w:val="Paragraph"/>
    <w:basedOn w:val="List"/>
    <w:rsid w:val="004C55B1"/>
    <w:pPr>
      <w:tabs>
        <w:tab w:val="left" w:pos="0"/>
        <w:tab w:val="left" w:pos="720"/>
        <w:tab w:val="left" w:pos="1008"/>
        <w:tab w:val="left" w:pos="1440"/>
      </w:tabs>
      <w:spacing w:before="60"/>
      <w:ind w:left="0" w:firstLine="720"/>
    </w:pPr>
    <w:rPr>
      <w:rFonts w:ascii="Arial Mon" w:hAnsi="Arial Mon"/>
      <w:noProof/>
      <w:sz w:val="18"/>
      <w:szCs w:val="20"/>
      <w:lang w:val="en-GB"/>
    </w:rPr>
  </w:style>
  <w:style w:type="paragraph" w:styleId="List">
    <w:name w:val="List"/>
    <w:basedOn w:val="Normal"/>
    <w:rsid w:val="004C55B1"/>
    <w:pPr>
      <w:spacing w:after="0" w:line="240" w:lineRule="auto"/>
      <w:ind w:left="360" w:hanging="360"/>
    </w:pPr>
    <w:rPr>
      <w:rFonts w:eastAsia="Times New Roman" w:cs="Times New Roman"/>
      <w:lang w:val="mn-MN"/>
    </w:rPr>
  </w:style>
  <w:style w:type="character" w:styleId="PageNumber">
    <w:name w:val="page number"/>
    <w:basedOn w:val="DefaultParagraphFont"/>
    <w:rsid w:val="004C55B1"/>
  </w:style>
  <w:style w:type="paragraph" w:styleId="BodyTextIndent">
    <w:name w:val="Body Text Indent"/>
    <w:basedOn w:val="Normal"/>
    <w:link w:val="BodyTextIndentChar"/>
    <w:rsid w:val="004C55B1"/>
    <w:pPr>
      <w:spacing w:after="120" w:line="240" w:lineRule="auto"/>
      <w:ind w:left="360"/>
    </w:pPr>
    <w:rPr>
      <w:rFonts w:eastAsia="Times New Roman" w:cs="Times New Roman"/>
      <w:lang w:val="mn-MN"/>
    </w:rPr>
  </w:style>
  <w:style w:type="character" w:customStyle="1" w:styleId="BodyTextIndentChar">
    <w:name w:val="Body Text Indent Char"/>
    <w:basedOn w:val="DefaultParagraphFont"/>
    <w:link w:val="BodyTextIndent"/>
    <w:rsid w:val="004C55B1"/>
    <w:rPr>
      <w:rFonts w:ascii="Times New Roman" w:eastAsia="Times New Roman" w:hAnsi="Times New Roman" w:cs="Times New Roman"/>
      <w:sz w:val="24"/>
      <w:szCs w:val="24"/>
      <w:lang w:val="mn-MN"/>
    </w:rPr>
  </w:style>
  <w:style w:type="paragraph" w:styleId="BodyText2">
    <w:name w:val="Body Text 2"/>
    <w:basedOn w:val="Normal"/>
    <w:link w:val="BodyText2Char"/>
    <w:qFormat/>
    <w:rsid w:val="004C55B1"/>
    <w:pPr>
      <w:shd w:val="pct5" w:color="auto" w:fill="auto"/>
      <w:spacing w:after="0" w:line="240" w:lineRule="auto"/>
      <w:jc w:val="center"/>
    </w:pPr>
    <w:rPr>
      <w:rFonts w:ascii="Times New Roman Mon" w:eastAsia="Times New Roman" w:hAnsi="Times New Roman Mon" w:cs="Times New Roman"/>
      <w:b/>
      <w:sz w:val="32"/>
      <w:lang w:val="en-GB"/>
    </w:rPr>
  </w:style>
  <w:style w:type="character" w:customStyle="1" w:styleId="BodyText2Char">
    <w:name w:val="Body Text 2 Char"/>
    <w:basedOn w:val="DefaultParagraphFont"/>
    <w:link w:val="BodyText2"/>
    <w:rsid w:val="004C55B1"/>
    <w:rPr>
      <w:rFonts w:ascii="Times New Roman Mon" w:eastAsia="Times New Roman" w:hAnsi="Times New Roman Mon" w:cs="Times New Roman"/>
      <w:b/>
      <w:sz w:val="32"/>
      <w:szCs w:val="24"/>
      <w:shd w:val="pct5" w:color="auto" w:fill="auto"/>
      <w:lang w:val="en-GB"/>
    </w:rPr>
  </w:style>
  <w:style w:type="paragraph" w:styleId="BodyTextIndent2">
    <w:name w:val="Body Text Indent 2"/>
    <w:basedOn w:val="Normal"/>
    <w:link w:val="BodyTextIndent2Char"/>
    <w:rsid w:val="004C55B1"/>
    <w:pPr>
      <w:spacing w:after="0" w:line="240" w:lineRule="auto"/>
      <w:ind w:left="1440" w:hanging="1440"/>
      <w:jc w:val="both"/>
    </w:pPr>
    <w:rPr>
      <w:rFonts w:ascii="Times New Roman Mon" w:eastAsia="Times New Roman" w:hAnsi="Times New Roman Mon" w:cs="Times New Roman"/>
      <w:b/>
      <w:szCs w:val="20"/>
      <w:lang w:val="mn-MN"/>
    </w:rPr>
  </w:style>
  <w:style w:type="character" w:customStyle="1" w:styleId="BodyTextIndent2Char">
    <w:name w:val="Body Text Indent 2 Char"/>
    <w:basedOn w:val="DefaultParagraphFont"/>
    <w:link w:val="BodyTextIndent2"/>
    <w:rsid w:val="004C55B1"/>
    <w:rPr>
      <w:rFonts w:ascii="Times New Roman Mon" w:eastAsia="Times New Roman" w:hAnsi="Times New Roman Mon" w:cs="Times New Roman"/>
      <w:b/>
      <w:sz w:val="24"/>
      <w:szCs w:val="20"/>
      <w:lang w:val="mn-MN"/>
    </w:rPr>
  </w:style>
  <w:style w:type="paragraph" w:customStyle="1" w:styleId="Dr-Cr">
    <w:name w:val="Dr-Cr"/>
    <w:basedOn w:val="Normal"/>
    <w:rsid w:val="004C55B1"/>
    <w:pPr>
      <w:spacing w:after="0" w:line="240" w:lineRule="auto"/>
      <w:ind w:left="1008"/>
      <w:jc w:val="both"/>
    </w:pPr>
    <w:rPr>
      <w:rFonts w:ascii="Danzan Arial" w:eastAsia="Times New Roman" w:hAnsi="Danzan Arial" w:cs="Times New Roman"/>
      <w:szCs w:val="20"/>
      <w:lang w:val="mn-MN"/>
    </w:rPr>
  </w:style>
  <w:style w:type="paragraph" w:customStyle="1" w:styleId="A-style">
    <w:name w:val="A-style"/>
    <w:basedOn w:val="NormalIndent"/>
    <w:rsid w:val="004C55B1"/>
  </w:style>
  <w:style w:type="paragraph" w:styleId="NormalIndent">
    <w:name w:val="Normal Indent"/>
    <w:basedOn w:val="Normal"/>
    <w:rsid w:val="004C55B1"/>
    <w:pPr>
      <w:spacing w:after="0" w:line="240" w:lineRule="auto"/>
      <w:ind w:left="720"/>
    </w:pPr>
    <w:rPr>
      <w:rFonts w:eastAsia="Times New Roman" w:cs="Times New Roman"/>
      <w:lang w:val="mn-MN"/>
    </w:rPr>
  </w:style>
  <w:style w:type="paragraph" w:styleId="BodyText3">
    <w:name w:val="Body Text 3"/>
    <w:basedOn w:val="Normal"/>
    <w:link w:val="BodyText3Char"/>
    <w:rsid w:val="004C55B1"/>
    <w:pPr>
      <w:spacing w:after="0" w:line="240" w:lineRule="auto"/>
      <w:jc w:val="both"/>
    </w:pPr>
    <w:rPr>
      <w:rFonts w:ascii="Arial Mon" w:eastAsia="Times New Roman" w:hAnsi="Arial Mon" w:cs="Times New Roman"/>
      <w:lang w:val="mn-MN"/>
    </w:rPr>
  </w:style>
  <w:style w:type="character" w:customStyle="1" w:styleId="BodyText3Char">
    <w:name w:val="Body Text 3 Char"/>
    <w:basedOn w:val="DefaultParagraphFont"/>
    <w:link w:val="BodyText3"/>
    <w:rsid w:val="004C55B1"/>
    <w:rPr>
      <w:rFonts w:ascii="Arial Mon" w:eastAsia="Times New Roman" w:hAnsi="Arial Mon" w:cs="Times New Roman"/>
      <w:sz w:val="24"/>
      <w:szCs w:val="24"/>
      <w:lang w:val="mn-MN"/>
    </w:rPr>
  </w:style>
  <w:style w:type="paragraph" w:customStyle="1" w:styleId="standardpara">
    <w:name w:val="standardpara"/>
    <w:basedOn w:val="Normal"/>
    <w:rsid w:val="004C55B1"/>
    <w:pPr>
      <w:spacing w:after="0" w:line="240" w:lineRule="auto"/>
    </w:pPr>
    <w:rPr>
      <w:rFonts w:ascii="Arial Mon" w:eastAsia="Times New Roman" w:hAnsi="Arial Mon" w:cs="Times New Roman"/>
      <w:szCs w:val="20"/>
      <w:lang w:val="en-GB"/>
    </w:rPr>
  </w:style>
  <w:style w:type="character" w:styleId="FollowedHyperlink">
    <w:name w:val="FollowedHyperlink"/>
    <w:rsid w:val="004C55B1"/>
    <w:rPr>
      <w:color w:val="800080"/>
      <w:u w:val="single"/>
    </w:rPr>
  </w:style>
  <w:style w:type="paragraph" w:styleId="Caption">
    <w:name w:val="caption"/>
    <w:basedOn w:val="Normal"/>
    <w:next w:val="Normal"/>
    <w:unhideWhenUsed/>
    <w:qFormat/>
    <w:rsid w:val="004C55B1"/>
    <w:pPr>
      <w:spacing w:line="240" w:lineRule="auto"/>
    </w:pPr>
    <w:rPr>
      <w:rFonts w:eastAsia="Calibri" w:cs="Times New Roman"/>
      <w:b/>
      <w:bCs/>
      <w:color w:val="4F81BD"/>
      <w:sz w:val="18"/>
      <w:szCs w:val="18"/>
      <w:lang w:val="mn-MN"/>
    </w:rPr>
  </w:style>
  <w:style w:type="paragraph" w:styleId="Bibliography">
    <w:name w:val="Bibliography"/>
    <w:basedOn w:val="Normal"/>
    <w:next w:val="Normal"/>
    <w:uiPriority w:val="37"/>
    <w:semiHidden/>
    <w:unhideWhenUsed/>
    <w:rsid w:val="004C55B1"/>
    <w:rPr>
      <w:rFonts w:eastAsia="Calibri" w:cs="Times New Roman"/>
      <w:szCs w:val="22"/>
      <w:lang w:val="mn-MN"/>
    </w:rPr>
  </w:style>
  <w:style w:type="paragraph" w:styleId="BlockText">
    <w:name w:val="Block Text"/>
    <w:basedOn w:val="Normal"/>
    <w:unhideWhenUsed/>
    <w:rsid w:val="004C55B1"/>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imes New Roman" w:hAnsi="Calibri" w:cs="Times New Roman"/>
      <w:i/>
      <w:iCs/>
      <w:color w:val="4F81BD"/>
      <w:szCs w:val="22"/>
      <w:lang w:val="mn-MN"/>
    </w:rPr>
  </w:style>
  <w:style w:type="paragraph" w:styleId="BodyTextFirstIndent">
    <w:name w:val="Body Text First Indent"/>
    <w:basedOn w:val="BodyText"/>
    <w:link w:val="BodyTextFirstIndentChar"/>
    <w:uiPriority w:val="99"/>
    <w:semiHidden/>
    <w:unhideWhenUsed/>
    <w:rsid w:val="004C55B1"/>
    <w:pPr>
      <w:spacing w:after="200" w:line="276" w:lineRule="auto"/>
      <w:ind w:firstLine="360"/>
      <w:jc w:val="left"/>
    </w:pPr>
    <w:rPr>
      <w:rFonts w:eastAsia="Calibri"/>
      <w:sz w:val="24"/>
      <w:szCs w:val="22"/>
      <w:lang w:val="en-US"/>
    </w:rPr>
  </w:style>
  <w:style w:type="character" w:customStyle="1" w:styleId="BodyTextFirstIndentChar">
    <w:name w:val="Body Text First Indent Char"/>
    <w:basedOn w:val="BodyTextChar"/>
    <w:link w:val="BodyTextFirstIndent"/>
    <w:uiPriority w:val="99"/>
    <w:semiHidden/>
    <w:rsid w:val="004C55B1"/>
    <w:rPr>
      <w:rFonts w:ascii="Times New Roman" w:eastAsia="Calibri" w:hAnsi="Times New Roman" w:cs="Times New Roman"/>
      <w:sz w:val="24"/>
      <w:szCs w:val="20"/>
      <w:lang w:val="en-GB"/>
    </w:rPr>
  </w:style>
  <w:style w:type="paragraph" w:styleId="BodyTextFirstIndent2">
    <w:name w:val="Body Text First Indent 2"/>
    <w:basedOn w:val="BodyTextIndent"/>
    <w:link w:val="BodyTextFirstIndent2Char"/>
    <w:uiPriority w:val="99"/>
    <w:semiHidden/>
    <w:unhideWhenUsed/>
    <w:rsid w:val="004C55B1"/>
    <w:pPr>
      <w:spacing w:after="200" w:line="276" w:lineRule="auto"/>
      <w:ind w:firstLine="360"/>
    </w:pPr>
    <w:rPr>
      <w:rFonts w:eastAsia="Calibri"/>
      <w:szCs w:val="22"/>
    </w:rPr>
  </w:style>
  <w:style w:type="character" w:customStyle="1" w:styleId="BodyTextFirstIndent2Char">
    <w:name w:val="Body Text First Indent 2 Char"/>
    <w:basedOn w:val="BodyTextIndentChar"/>
    <w:link w:val="BodyTextFirstIndent2"/>
    <w:uiPriority w:val="99"/>
    <w:semiHidden/>
    <w:rsid w:val="004C55B1"/>
    <w:rPr>
      <w:rFonts w:ascii="Times New Roman" w:eastAsia="Calibri" w:hAnsi="Times New Roman" w:cs="Times New Roman"/>
      <w:sz w:val="24"/>
      <w:szCs w:val="24"/>
      <w:lang w:val="mn-MN"/>
    </w:rPr>
  </w:style>
  <w:style w:type="paragraph" w:styleId="Closing">
    <w:name w:val="Closing"/>
    <w:basedOn w:val="Normal"/>
    <w:link w:val="ClosingChar"/>
    <w:uiPriority w:val="99"/>
    <w:semiHidden/>
    <w:unhideWhenUsed/>
    <w:rsid w:val="004C55B1"/>
    <w:pPr>
      <w:spacing w:after="0" w:line="240" w:lineRule="auto"/>
      <w:ind w:left="4320"/>
    </w:pPr>
    <w:rPr>
      <w:rFonts w:eastAsia="Calibri" w:cs="Times New Roman"/>
      <w:szCs w:val="22"/>
      <w:lang w:val="mn-MN"/>
    </w:rPr>
  </w:style>
  <w:style w:type="character" w:customStyle="1" w:styleId="ClosingChar">
    <w:name w:val="Closing Char"/>
    <w:basedOn w:val="DefaultParagraphFont"/>
    <w:link w:val="Closing"/>
    <w:uiPriority w:val="99"/>
    <w:semiHidden/>
    <w:rsid w:val="004C55B1"/>
    <w:rPr>
      <w:rFonts w:ascii="Times New Roman" w:eastAsia="Calibri" w:hAnsi="Times New Roman" w:cs="Times New Roman"/>
      <w:sz w:val="24"/>
      <w:lang w:val="mn-MN"/>
    </w:rPr>
  </w:style>
  <w:style w:type="paragraph" w:styleId="Date">
    <w:name w:val="Date"/>
    <w:basedOn w:val="Normal"/>
    <w:next w:val="Normal"/>
    <w:link w:val="DateChar"/>
    <w:uiPriority w:val="99"/>
    <w:semiHidden/>
    <w:unhideWhenUsed/>
    <w:rsid w:val="004C55B1"/>
    <w:rPr>
      <w:rFonts w:eastAsia="Calibri" w:cs="Times New Roman"/>
      <w:szCs w:val="22"/>
      <w:lang w:val="mn-MN"/>
    </w:rPr>
  </w:style>
  <w:style w:type="character" w:customStyle="1" w:styleId="DateChar">
    <w:name w:val="Date Char"/>
    <w:basedOn w:val="DefaultParagraphFont"/>
    <w:link w:val="Date"/>
    <w:uiPriority w:val="99"/>
    <w:semiHidden/>
    <w:rsid w:val="004C55B1"/>
    <w:rPr>
      <w:rFonts w:ascii="Times New Roman" w:eastAsia="Calibri" w:hAnsi="Times New Roman" w:cs="Times New Roman"/>
      <w:sz w:val="24"/>
      <w:lang w:val="mn-MN"/>
    </w:rPr>
  </w:style>
  <w:style w:type="paragraph" w:styleId="DocumentMap">
    <w:name w:val="Document Map"/>
    <w:basedOn w:val="Normal"/>
    <w:link w:val="DocumentMapChar"/>
    <w:unhideWhenUsed/>
    <w:rsid w:val="004C55B1"/>
    <w:pPr>
      <w:spacing w:after="0" w:line="240" w:lineRule="auto"/>
    </w:pPr>
    <w:rPr>
      <w:rFonts w:ascii="Tahoma" w:eastAsia="Calibri" w:hAnsi="Tahoma" w:cs="Tahoma"/>
      <w:sz w:val="16"/>
      <w:szCs w:val="16"/>
      <w:lang w:val="mn-MN"/>
    </w:rPr>
  </w:style>
  <w:style w:type="character" w:customStyle="1" w:styleId="DocumentMapChar">
    <w:name w:val="Document Map Char"/>
    <w:basedOn w:val="DefaultParagraphFont"/>
    <w:link w:val="DocumentMap"/>
    <w:rsid w:val="004C55B1"/>
    <w:rPr>
      <w:rFonts w:ascii="Tahoma" w:eastAsia="Calibri" w:hAnsi="Tahoma" w:cs="Tahoma"/>
      <w:sz w:val="16"/>
      <w:szCs w:val="16"/>
      <w:lang w:val="mn-MN"/>
    </w:rPr>
  </w:style>
  <w:style w:type="paragraph" w:styleId="E-mailSignature">
    <w:name w:val="E-mail Signature"/>
    <w:basedOn w:val="Normal"/>
    <w:link w:val="E-mailSignatureChar"/>
    <w:uiPriority w:val="99"/>
    <w:semiHidden/>
    <w:unhideWhenUsed/>
    <w:rsid w:val="004C55B1"/>
    <w:pPr>
      <w:spacing w:after="0" w:line="240" w:lineRule="auto"/>
    </w:pPr>
    <w:rPr>
      <w:rFonts w:eastAsia="Calibri" w:cs="Times New Roman"/>
      <w:szCs w:val="22"/>
      <w:lang w:val="mn-MN"/>
    </w:rPr>
  </w:style>
  <w:style w:type="character" w:customStyle="1" w:styleId="E-mailSignatureChar">
    <w:name w:val="E-mail Signature Char"/>
    <w:basedOn w:val="DefaultParagraphFont"/>
    <w:link w:val="E-mailSignature"/>
    <w:uiPriority w:val="99"/>
    <w:semiHidden/>
    <w:rsid w:val="004C55B1"/>
    <w:rPr>
      <w:rFonts w:ascii="Times New Roman" w:eastAsia="Calibri" w:hAnsi="Times New Roman" w:cs="Times New Roman"/>
      <w:sz w:val="24"/>
      <w:lang w:val="mn-MN"/>
    </w:rPr>
  </w:style>
  <w:style w:type="paragraph" w:styleId="EndnoteText">
    <w:name w:val="endnote text"/>
    <w:basedOn w:val="Normal"/>
    <w:link w:val="EndnoteTextChar"/>
    <w:unhideWhenUsed/>
    <w:rsid w:val="004C55B1"/>
    <w:pPr>
      <w:spacing w:after="0" w:line="240" w:lineRule="auto"/>
    </w:pPr>
    <w:rPr>
      <w:rFonts w:eastAsia="Calibri" w:cs="Times New Roman"/>
      <w:sz w:val="20"/>
      <w:szCs w:val="20"/>
      <w:lang w:val="mn-MN"/>
    </w:rPr>
  </w:style>
  <w:style w:type="character" w:customStyle="1" w:styleId="EndnoteTextChar">
    <w:name w:val="Endnote Text Char"/>
    <w:basedOn w:val="DefaultParagraphFont"/>
    <w:link w:val="EndnoteText"/>
    <w:rsid w:val="004C55B1"/>
    <w:rPr>
      <w:rFonts w:ascii="Times New Roman" w:eastAsia="Calibri" w:hAnsi="Times New Roman" w:cs="Times New Roman"/>
      <w:sz w:val="20"/>
      <w:szCs w:val="20"/>
      <w:lang w:val="mn-MN"/>
    </w:rPr>
  </w:style>
  <w:style w:type="paragraph" w:styleId="EnvelopeAddress">
    <w:name w:val="envelope address"/>
    <w:basedOn w:val="Normal"/>
    <w:uiPriority w:val="99"/>
    <w:semiHidden/>
    <w:unhideWhenUsed/>
    <w:rsid w:val="004C55B1"/>
    <w:pPr>
      <w:framePr w:w="7920" w:h="1980" w:hRule="exact" w:hSpace="180" w:wrap="auto" w:hAnchor="page" w:xAlign="center" w:yAlign="bottom"/>
      <w:spacing w:after="0" w:line="240" w:lineRule="auto"/>
      <w:ind w:left="2880"/>
    </w:pPr>
    <w:rPr>
      <w:rFonts w:ascii="Cambria" w:eastAsia="Times New Roman" w:hAnsi="Cambria" w:cs="Times New Roman"/>
      <w:lang w:val="mn-MN"/>
    </w:rPr>
  </w:style>
  <w:style w:type="paragraph" w:styleId="EnvelopeReturn">
    <w:name w:val="envelope return"/>
    <w:basedOn w:val="Normal"/>
    <w:uiPriority w:val="99"/>
    <w:semiHidden/>
    <w:unhideWhenUsed/>
    <w:rsid w:val="004C55B1"/>
    <w:pPr>
      <w:spacing w:after="0" w:line="240" w:lineRule="auto"/>
    </w:pPr>
    <w:rPr>
      <w:rFonts w:ascii="Cambria" w:eastAsia="Times New Roman" w:hAnsi="Cambria" w:cs="Times New Roman"/>
      <w:sz w:val="20"/>
      <w:szCs w:val="20"/>
      <w:lang w:val="mn-MN"/>
    </w:rPr>
  </w:style>
  <w:style w:type="paragraph" w:styleId="HTMLAddress">
    <w:name w:val="HTML Address"/>
    <w:basedOn w:val="Normal"/>
    <w:link w:val="HTMLAddressChar"/>
    <w:uiPriority w:val="99"/>
    <w:semiHidden/>
    <w:unhideWhenUsed/>
    <w:rsid w:val="004C55B1"/>
    <w:pPr>
      <w:spacing w:after="0" w:line="240" w:lineRule="auto"/>
    </w:pPr>
    <w:rPr>
      <w:rFonts w:eastAsia="Calibri" w:cs="Times New Roman"/>
      <w:i/>
      <w:iCs/>
      <w:szCs w:val="22"/>
      <w:lang w:val="mn-MN"/>
    </w:rPr>
  </w:style>
  <w:style w:type="character" w:customStyle="1" w:styleId="HTMLAddressChar">
    <w:name w:val="HTML Address Char"/>
    <w:basedOn w:val="DefaultParagraphFont"/>
    <w:link w:val="HTMLAddress"/>
    <w:uiPriority w:val="99"/>
    <w:semiHidden/>
    <w:rsid w:val="004C55B1"/>
    <w:rPr>
      <w:rFonts w:ascii="Times New Roman" w:eastAsia="Calibri" w:hAnsi="Times New Roman" w:cs="Times New Roman"/>
      <w:i/>
      <w:iCs/>
      <w:sz w:val="24"/>
      <w:lang w:val="mn-MN"/>
    </w:rPr>
  </w:style>
  <w:style w:type="paragraph" w:styleId="HTMLPreformatted">
    <w:name w:val="HTML Preformatted"/>
    <w:basedOn w:val="Normal"/>
    <w:link w:val="HTMLPreformattedChar"/>
    <w:uiPriority w:val="99"/>
    <w:semiHidden/>
    <w:unhideWhenUsed/>
    <w:rsid w:val="004C55B1"/>
    <w:pPr>
      <w:spacing w:after="0" w:line="240" w:lineRule="auto"/>
    </w:pPr>
    <w:rPr>
      <w:rFonts w:ascii="Consolas" w:eastAsia="Calibri" w:hAnsi="Consolas" w:cs="Consolas"/>
      <w:sz w:val="20"/>
      <w:szCs w:val="20"/>
      <w:lang w:val="mn-MN"/>
    </w:rPr>
  </w:style>
  <w:style w:type="character" w:customStyle="1" w:styleId="HTMLPreformattedChar">
    <w:name w:val="HTML Preformatted Char"/>
    <w:basedOn w:val="DefaultParagraphFont"/>
    <w:link w:val="HTMLPreformatted"/>
    <w:uiPriority w:val="99"/>
    <w:semiHidden/>
    <w:rsid w:val="004C55B1"/>
    <w:rPr>
      <w:rFonts w:ascii="Consolas" w:eastAsia="Calibri" w:hAnsi="Consolas" w:cs="Consolas"/>
      <w:sz w:val="20"/>
      <w:szCs w:val="20"/>
      <w:lang w:val="mn-MN"/>
    </w:rPr>
  </w:style>
  <w:style w:type="paragraph" w:styleId="Index1">
    <w:name w:val="index 1"/>
    <w:basedOn w:val="Normal"/>
    <w:next w:val="Normal"/>
    <w:autoRedefine/>
    <w:uiPriority w:val="99"/>
    <w:semiHidden/>
    <w:unhideWhenUsed/>
    <w:rsid w:val="004C55B1"/>
    <w:pPr>
      <w:spacing w:after="0" w:line="240" w:lineRule="auto"/>
      <w:ind w:left="240" w:hanging="240"/>
    </w:pPr>
    <w:rPr>
      <w:rFonts w:eastAsia="Calibri" w:cs="Times New Roman"/>
      <w:szCs w:val="22"/>
      <w:lang w:val="mn-MN"/>
    </w:rPr>
  </w:style>
  <w:style w:type="paragraph" w:styleId="Index2">
    <w:name w:val="index 2"/>
    <w:basedOn w:val="Normal"/>
    <w:next w:val="Normal"/>
    <w:autoRedefine/>
    <w:uiPriority w:val="99"/>
    <w:semiHidden/>
    <w:unhideWhenUsed/>
    <w:rsid w:val="004C55B1"/>
    <w:pPr>
      <w:spacing w:after="0" w:line="240" w:lineRule="auto"/>
      <w:ind w:left="480" w:hanging="240"/>
    </w:pPr>
    <w:rPr>
      <w:rFonts w:eastAsia="Calibri" w:cs="Times New Roman"/>
      <w:szCs w:val="22"/>
      <w:lang w:val="mn-MN"/>
    </w:rPr>
  </w:style>
  <w:style w:type="paragraph" w:styleId="Index3">
    <w:name w:val="index 3"/>
    <w:basedOn w:val="Normal"/>
    <w:next w:val="Normal"/>
    <w:autoRedefine/>
    <w:uiPriority w:val="99"/>
    <w:semiHidden/>
    <w:unhideWhenUsed/>
    <w:rsid w:val="004C55B1"/>
    <w:pPr>
      <w:spacing w:after="0" w:line="240" w:lineRule="auto"/>
      <w:ind w:left="720" w:hanging="240"/>
    </w:pPr>
    <w:rPr>
      <w:rFonts w:eastAsia="Calibri" w:cs="Times New Roman"/>
      <w:szCs w:val="22"/>
      <w:lang w:val="mn-MN"/>
    </w:rPr>
  </w:style>
  <w:style w:type="paragraph" w:styleId="Index4">
    <w:name w:val="index 4"/>
    <w:basedOn w:val="Normal"/>
    <w:next w:val="Normal"/>
    <w:autoRedefine/>
    <w:uiPriority w:val="99"/>
    <w:semiHidden/>
    <w:unhideWhenUsed/>
    <w:rsid w:val="004C55B1"/>
    <w:pPr>
      <w:spacing w:after="0" w:line="240" w:lineRule="auto"/>
      <w:ind w:left="960" w:hanging="240"/>
    </w:pPr>
    <w:rPr>
      <w:rFonts w:eastAsia="Calibri" w:cs="Times New Roman"/>
      <w:szCs w:val="22"/>
      <w:lang w:val="mn-MN"/>
    </w:rPr>
  </w:style>
  <w:style w:type="paragraph" w:styleId="Index5">
    <w:name w:val="index 5"/>
    <w:basedOn w:val="Normal"/>
    <w:next w:val="Normal"/>
    <w:autoRedefine/>
    <w:uiPriority w:val="99"/>
    <w:semiHidden/>
    <w:unhideWhenUsed/>
    <w:rsid w:val="004C55B1"/>
    <w:pPr>
      <w:spacing w:after="0" w:line="240" w:lineRule="auto"/>
      <w:ind w:left="1200" w:hanging="240"/>
    </w:pPr>
    <w:rPr>
      <w:rFonts w:eastAsia="Calibri" w:cs="Times New Roman"/>
      <w:szCs w:val="22"/>
      <w:lang w:val="mn-MN"/>
    </w:rPr>
  </w:style>
  <w:style w:type="paragraph" w:styleId="Index6">
    <w:name w:val="index 6"/>
    <w:basedOn w:val="Normal"/>
    <w:next w:val="Normal"/>
    <w:autoRedefine/>
    <w:uiPriority w:val="99"/>
    <w:semiHidden/>
    <w:unhideWhenUsed/>
    <w:rsid w:val="004C55B1"/>
    <w:pPr>
      <w:spacing w:after="0" w:line="240" w:lineRule="auto"/>
      <w:ind w:left="1440" w:hanging="240"/>
    </w:pPr>
    <w:rPr>
      <w:rFonts w:eastAsia="Calibri" w:cs="Times New Roman"/>
      <w:szCs w:val="22"/>
      <w:lang w:val="mn-MN"/>
    </w:rPr>
  </w:style>
  <w:style w:type="paragraph" w:styleId="Index7">
    <w:name w:val="index 7"/>
    <w:basedOn w:val="Normal"/>
    <w:next w:val="Normal"/>
    <w:autoRedefine/>
    <w:uiPriority w:val="99"/>
    <w:semiHidden/>
    <w:unhideWhenUsed/>
    <w:rsid w:val="004C55B1"/>
    <w:pPr>
      <w:spacing w:after="0" w:line="240" w:lineRule="auto"/>
      <w:ind w:left="1680" w:hanging="240"/>
    </w:pPr>
    <w:rPr>
      <w:rFonts w:eastAsia="Calibri" w:cs="Times New Roman"/>
      <w:szCs w:val="22"/>
      <w:lang w:val="mn-MN"/>
    </w:rPr>
  </w:style>
  <w:style w:type="paragraph" w:styleId="Index8">
    <w:name w:val="index 8"/>
    <w:basedOn w:val="Normal"/>
    <w:next w:val="Normal"/>
    <w:autoRedefine/>
    <w:uiPriority w:val="99"/>
    <w:semiHidden/>
    <w:unhideWhenUsed/>
    <w:rsid w:val="004C55B1"/>
    <w:pPr>
      <w:spacing w:after="0" w:line="240" w:lineRule="auto"/>
      <w:ind w:left="1920" w:hanging="240"/>
    </w:pPr>
    <w:rPr>
      <w:rFonts w:eastAsia="Calibri" w:cs="Times New Roman"/>
      <w:szCs w:val="22"/>
      <w:lang w:val="mn-MN"/>
    </w:rPr>
  </w:style>
  <w:style w:type="paragraph" w:styleId="Index9">
    <w:name w:val="index 9"/>
    <w:basedOn w:val="Normal"/>
    <w:next w:val="Normal"/>
    <w:autoRedefine/>
    <w:uiPriority w:val="99"/>
    <w:semiHidden/>
    <w:unhideWhenUsed/>
    <w:rsid w:val="004C55B1"/>
    <w:pPr>
      <w:spacing w:after="0" w:line="240" w:lineRule="auto"/>
      <w:ind w:left="2160" w:hanging="240"/>
    </w:pPr>
    <w:rPr>
      <w:rFonts w:eastAsia="Calibri" w:cs="Times New Roman"/>
      <w:szCs w:val="22"/>
      <w:lang w:val="mn-MN"/>
    </w:rPr>
  </w:style>
  <w:style w:type="paragraph" w:styleId="IndexHeading">
    <w:name w:val="index heading"/>
    <w:basedOn w:val="Normal"/>
    <w:next w:val="Index1"/>
    <w:uiPriority w:val="99"/>
    <w:semiHidden/>
    <w:unhideWhenUsed/>
    <w:rsid w:val="004C55B1"/>
    <w:rPr>
      <w:rFonts w:ascii="Cambria" w:eastAsia="Times New Roman" w:hAnsi="Cambria" w:cs="Times New Roman"/>
      <w:b/>
      <w:bCs/>
      <w:szCs w:val="22"/>
      <w:lang w:val="mn-MN"/>
    </w:rPr>
  </w:style>
  <w:style w:type="paragraph" w:styleId="IntenseQuote">
    <w:name w:val="Intense Quote"/>
    <w:basedOn w:val="Normal"/>
    <w:next w:val="Normal"/>
    <w:link w:val="IntenseQuoteChar"/>
    <w:uiPriority w:val="30"/>
    <w:qFormat/>
    <w:rsid w:val="004C55B1"/>
    <w:pPr>
      <w:pBdr>
        <w:bottom w:val="single" w:sz="4" w:space="4" w:color="4F81BD"/>
      </w:pBdr>
      <w:spacing w:before="200" w:after="280"/>
      <w:ind w:left="936" w:right="936"/>
    </w:pPr>
    <w:rPr>
      <w:rFonts w:eastAsia="Calibri" w:cs="Times New Roman"/>
      <w:b/>
      <w:bCs/>
      <w:i/>
      <w:iCs/>
      <w:color w:val="4F81BD"/>
      <w:szCs w:val="22"/>
      <w:lang w:val="mn-MN"/>
    </w:rPr>
  </w:style>
  <w:style w:type="character" w:customStyle="1" w:styleId="IntenseQuoteChar">
    <w:name w:val="Intense Quote Char"/>
    <w:basedOn w:val="DefaultParagraphFont"/>
    <w:link w:val="IntenseQuote"/>
    <w:uiPriority w:val="30"/>
    <w:rsid w:val="004C55B1"/>
    <w:rPr>
      <w:rFonts w:ascii="Times New Roman" w:eastAsia="Calibri" w:hAnsi="Times New Roman" w:cs="Times New Roman"/>
      <w:b/>
      <w:bCs/>
      <w:i/>
      <w:iCs/>
      <w:color w:val="4F81BD"/>
      <w:sz w:val="24"/>
      <w:lang w:val="mn-MN"/>
    </w:rPr>
  </w:style>
  <w:style w:type="paragraph" w:styleId="List2">
    <w:name w:val="List 2"/>
    <w:basedOn w:val="Normal"/>
    <w:uiPriority w:val="99"/>
    <w:unhideWhenUsed/>
    <w:rsid w:val="004C55B1"/>
    <w:pPr>
      <w:ind w:left="720" w:hanging="360"/>
      <w:contextualSpacing/>
    </w:pPr>
    <w:rPr>
      <w:rFonts w:eastAsia="Calibri" w:cs="Times New Roman"/>
      <w:szCs w:val="22"/>
      <w:lang w:val="mn-MN"/>
    </w:rPr>
  </w:style>
  <w:style w:type="paragraph" w:styleId="List3">
    <w:name w:val="List 3"/>
    <w:basedOn w:val="Normal"/>
    <w:uiPriority w:val="99"/>
    <w:semiHidden/>
    <w:unhideWhenUsed/>
    <w:rsid w:val="004C55B1"/>
    <w:pPr>
      <w:ind w:left="1080" w:hanging="360"/>
      <w:contextualSpacing/>
    </w:pPr>
    <w:rPr>
      <w:rFonts w:eastAsia="Calibri" w:cs="Times New Roman"/>
      <w:szCs w:val="22"/>
      <w:lang w:val="mn-MN"/>
    </w:rPr>
  </w:style>
  <w:style w:type="paragraph" w:styleId="List4">
    <w:name w:val="List 4"/>
    <w:basedOn w:val="Normal"/>
    <w:uiPriority w:val="99"/>
    <w:semiHidden/>
    <w:unhideWhenUsed/>
    <w:rsid w:val="004C55B1"/>
    <w:pPr>
      <w:ind w:left="1440" w:hanging="360"/>
      <w:contextualSpacing/>
    </w:pPr>
    <w:rPr>
      <w:rFonts w:eastAsia="Calibri" w:cs="Times New Roman"/>
      <w:szCs w:val="22"/>
      <w:lang w:val="mn-MN"/>
    </w:rPr>
  </w:style>
  <w:style w:type="paragraph" w:styleId="List5">
    <w:name w:val="List 5"/>
    <w:basedOn w:val="Normal"/>
    <w:uiPriority w:val="99"/>
    <w:semiHidden/>
    <w:unhideWhenUsed/>
    <w:rsid w:val="004C55B1"/>
    <w:pPr>
      <w:ind w:left="1800" w:hanging="360"/>
      <w:contextualSpacing/>
    </w:pPr>
    <w:rPr>
      <w:rFonts w:eastAsia="Calibri" w:cs="Times New Roman"/>
      <w:szCs w:val="22"/>
      <w:lang w:val="mn-MN"/>
    </w:rPr>
  </w:style>
  <w:style w:type="paragraph" w:styleId="ListBullet">
    <w:name w:val="List Bullet"/>
    <w:basedOn w:val="Normal"/>
    <w:unhideWhenUsed/>
    <w:qFormat/>
    <w:rsid w:val="004C55B1"/>
    <w:pPr>
      <w:tabs>
        <w:tab w:val="num" w:pos="720"/>
      </w:tabs>
      <w:ind w:left="720" w:hanging="720"/>
      <w:contextualSpacing/>
    </w:pPr>
    <w:rPr>
      <w:rFonts w:eastAsia="Calibri" w:cs="Times New Roman"/>
      <w:szCs w:val="22"/>
      <w:lang w:val="mn-MN"/>
    </w:rPr>
  </w:style>
  <w:style w:type="paragraph" w:styleId="ListBullet4">
    <w:name w:val="List Bullet 4"/>
    <w:basedOn w:val="Normal"/>
    <w:uiPriority w:val="99"/>
    <w:semiHidden/>
    <w:unhideWhenUsed/>
    <w:rsid w:val="004C55B1"/>
    <w:pPr>
      <w:tabs>
        <w:tab w:val="num" w:pos="720"/>
      </w:tabs>
      <w:ind w:left="720" w:hanging="720"/>
      <w:contextualSpacing/>
    </w:pPr>
    <w:rPr>
      <w:rFonts w:eastAsia="Calibri" w:cs="Times New Roman"/>
      <w:szCs w:val="22"/>
      <w:lang w:val="mn-MN"/>
    </w:rPr>
  </w:style>
  <w:style w:type="paragraph" w:styleId="ListBullet5">
    <w:name w:val="List Bullet 5"/>
    <w:basedOn w:val="Normal"/>
    <w:uiPriority w:val="99"/>
    <w:semiHidden/>
    <w:unhideWhenUsed/>
    <w:rsid w:val="004C55B1"/>
    <w:pPr>
      <w:tabs>
        <w:tab w:val="num" w:pos="720"/>
      </w:tabs>
      <w:ind w:left="720" w:hanging="720"/>
      <w:contextualSpacing/>
    </w:pPr>
    <w:rPr>
      <w:rFonts w:eastAsia="Calibri" w:cs="Times New Roman"/>
      <w:szCs w:val="22"/>
      <w:lang w:val="mn-MN"/>
    </w:rPr>
  </w:style>
  <w:style w:type="paragraph" w:styleId="ListContinue">
    <w:name w:val="List Continue"/>
    <w:basedOn w:val="Normal"/>
    <w:uiPriority w:val="99"/>
    <w:semiHidden/>
    <w:unhideWhenUsed/>
    <w:rsid w:val="004C55B1"/>
    <w:pPr>
      <w:numPr>
        <w:numId w:val="13"/>
      </w:numPr>
      <w:spacing w:after="120"/>
      <w:contextualSpacing/>
    </w:pPr>
    <w:rPr>
      <w:rFonts w:eastAsia="Calibri" w:cs="Times New Roman"/>
      <w:szCs w:val="22"/>
      <w:lang w:val="mn-MN"/>
    </w:rPr>
  </w:style>
  <w:style w:type="paragraph" w:styleId="ListContinue2">
    <w:name w:val="List Continue 2"/>
    <w:basedOn w:val="Normal"/>
    <w:uiPriority w:val="99"/>
    <w:semiHidden/>
    <w:unhideWhenUsed/>
    <w:rsid w:val="004C55B1"/>
    <w:pPr>
      <w:numPr>
        <w:numId w:val="14"/>
      </w:numPr>
      <w:spacing w:after="120"/>
      <w:contextualSpacing/>
    </w:pPr>
    <w:rPr>
      <w:rFonts w:eastAsia="Calibri" w:cs="Times New Roman"/>
      <w:szCs w:val="22"/>
      <w:lang w:val="mn-MN"/>
    </w:rPr>
  </w:style>
  <w:style w:type="paragraph" w:styleId="ListContinue3">
    <w:name w:val="List Continue 3"/>
    <w:basedOn w:val="Normal"/>
    <w:uiPriority w:val="99"/>
    <w:semiHidden/>
    <w:unhideWhenUsed/>
    <w:rsid w:val="004C55B1"/>
    <w:pPr>
      <w:numPr>
        <w:numId w:val="15"/>
      </w:numPr>
      <w:spacing w:after="120"/>
      <w:contextualSpacing/>
    </w:pPr>
    <w:rPr>
      <w:rFonts w:eastAsia="Calibri" w:cs="Times New Roman"/>
      <w:szCs w:val="22"/>
      <w:lang w:val="mn-MN"/>
    </w:rPr>
  </w:style>
  <w:style w:type="paragraph" w:styleId="ListContinue4">
    <w:name w:val="List Continue 4"/>
    <w:basedOn w:val="Normal"/>
    <w:uiPriority w:val="99"/>
    <w:semiHidden/>
    <w:unhideWhenUsed/>
    <w:rsid w:val="004C55B1"/>
    <w:pPr>
      <w:spacing w:after="120"/>
      <w:ind w:left="1440"/>
      <w:contextualSpacing/>
    </w:pPr>
    <w:rPr>
      <w:rFonts w:eastAsia="Calibri" w:cs="Times New Roman"/>
      <w:szCs w:val="22"/>
      <w:lang w:val="mn-MN"/>
    </w:rPr>
  </w:style>
  <w:style w:type="paragraph" w:styleId="ListContinue5">
    <w:name w:val="List Continue 5"/>
    <w:basedOn w:val="Normal"/>
    <w:uiPriority w:val="99"/>
    <w:semiHidden/>
    <w:unhideWhenUsed/>
    <w:rsid w:val="004C55B1"/>
    <w:pPr>
      <w:spacing w:after="120"/>
      <w:ind w:left="1800"/>
      <w:contextualSpacing/>
    </w:pPr>
    <w:rPr>
      <w:rFonts w:eastAsia="Calibri" w:cs="Times New Roman"/>
      <w:szCs w:val="22"/>
      <w:lang w:val="mn-MN"/>
    </w:rPr>
  </w:style>
  <w:style w:type="paragraph" w:styleId="ListNumber">
    <w:name w:val="List Number"/>
    <w:basedOn w:val="Normal"/>
    <w:uiPriority w:val="99"/>
    <w:semiHidden/>
    <w:unhideWhenUsed/>
    <w:rsid w:val="004C55B1"/>
    <w:pPr>
      <w:tabs>
        <w:tab w:val="num" w:pos="720"/>
      </w:tabs>
      <w:ind w:left="720" w:hanging="720"/>
      <w:contextualSpacing/>
    </w:pPr>
    <w:rPr>
      <w:rFonts w:eastAsia="Calibri" w:cs="Times New Roman"/>
      <w:szCs w:val="22"/>
      <w:lang w:val="mn-MN"/>
    </w:rPr>
  </w:style>
  <w:style w:type="paragraph" w:styleId="ListNumber2">
    <w:name w:val="List Number 2"/>
    <w:basedOn w:val="Normal"/>
    <w:uiPriority w:val="99"/>
    <w:semiHidden/>
    <w:unhideWhenUsed/>
    <w:rsid w:val="004C55B1"/>
    <w:pPr>
      <w:tabs>
        <w:tab w:val="num" w:pos="720"/>
      </w:tabs>
      <w:ind w:left="720" w:hanging="720"/>
      <w:contextualSpacing/>
    </w:pPr>
    <w:rPr>
      <w:rFonts w:eastAsia="Calibri" w:cs="Times New Roman"/>
      <w:szCs w:val="22"/>
      <w:lang w:val="mn-MN"/>
    </w:rPr>
  </w:style>
  <w:style w:type="paragraph" w:styleId="ListNumber3">
    <w:name w:val="List Number 3"/>
    <w:basedOn w:val="Normal"/>
    <w:uiPriority w:val="99"/>
    <w:unhideWhenUsed/>
    <w:rsid w:val="004C55B1"/>
    <w:pPr>
      <w:tabs>
        <w:tab w:val="num" w:pos="720"/>
      </w:tabs>
      <w:ind w:left="720" w:hanging="720"/>
      <w:contextualSpacing/>
    </w:pPr>
    <w:rPr>
      <w:rFonts w:eastAsia="Calibri" w:cs="Times New Roman"/>
      <w:szCs w:val="22"/>
      <w:lang w:val="mn-MN"/>
    </w:rPr>
  </w:style>
  <w:style w:type="paragraph" w:styleId="ListNumber4">
    <w:name w:val="List Number 4"/>
    <w:basedOn w:val="Normal"/>
    <w:uiPriority w:val="99"/>
    <w:semiHidden/>
    <w:unhideWhenUsed/>
    <w:rsid w:val="004C55B1"/>
    <w:pPr>
      <w:numPr>
        <w:numId w:val="16"/>
      </w:numPr>
      <w:tabs>
        <w:tab w:val="num" w:pos="720"/>
      </w:tabs>
      <w:contextualSpacing/>
    </w:pPr>
    <w:rPr>
      <w:rFonts w:eastAsia="Calibri" w:cs="Times New Roman"/>
      <w:szCs w:val="22"/>
      <w:lang w:val="mn-MN"/>
    </w:rPr>
  </w:style>
  <w:style w:type="paragraph" w:styleId="ListNumber5">
    <w:name w:val="List Number 5"/>
    <w:basedOn w:val="Normal"/>
    <w:uiPriority w:val="99"/>
    <w:semiHidden/>
    <w:unhideWhenUsed/>
    <w:rsid w:val="004C55B1"/>
    <w:pPr>
      <w:numPr>
        <w:numId w:val="17"/>
      </w:numPr>
      <w:contextualSpacing/>
    </w:pPr>
    <w:rPr>
      <w:rFonts w:eastAsia="Calibri" w:cs="Times New Roman"/>
      <w:szCs w:val="22"/>
      <w:lang w:val="mn-MN"/>
    </w:rPr>
  </w:style>
  <w:style w:type="paragraph" w:styleId="MacroText">
    <w:name w:val="macro"/>
    <w:link w:val="MacroTextChar"/>
    <w:uiPriority w:val="99"/>
    <w:semiHidden/>
    <w:unhideWhenUsed/>
    <w:rsid w:val="004C55B1"/>
    <w:pPr>
      <w:numPr>
        <w:numId w:val="18"/>
      </w:num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Calibri" w:hAnsi="Consolas" w:cs="Consolas"/>
      <w:sz w:val="20"/>
      <w:szCs w:val="20"/>
      <w:lang w:val="mn-MN"/>
    </w:rPr>
  </w:style>
  <w:style w:type="character" w:customStyle="1" w:styleId="MacroTextChar">
    <w:name w:val="Macro Text Char"/>
    <w:basedOn w:val="DefaultParagraphFont"/>
    <w:link w:val="MacroText"/>
    <w:uiPriority w:val="99"/>
    <w:semiHidden/>
    <w:rsid w:val="004C55B1"/>
    <w:rPr>
      <w:rFonts w:ascii="Consolas" w:eastAsia="Calibri" w:hAnsi="Consolas" w:cs="Consolas"/>
      <w:sz w:val="20"/>
      <w:szCs w:val="20"/>
      <w:lang w:val="mn-MN"/>
    </w:rPr>
  </w:style>
  <w:style w:type="paragraph" w:styleId="MessageHeader">
    <w:name w:val="Message Header"/>
    <w:basedOn w:val="Normal"/>
    <w:link w:val="MessageHeaderChar"/>
    <w:unhideWhenUsed/>
    <w:rsid w:val="004C55B1"/>
    <w:pPr>
      <w:numPr>
        <w:numId w:val="19"/>
      </w:numPr>
      <w:pBdr>
        <w:top w:val="single" w:sz="6" w:space="1" w:color="auto"/>
        <w:left w:val="single" w:sz="6" w:space="1" w:color="auto"/>
        <w:bottom w:val="single" w:sz="6" w:space="1" w:color="auto"/>
        <w:right w:val="single" w:sz="6" w:space="1" w:color="auto"/>
      </w:pBdr>
      <w:shd w:val="pct20" w:color="auto" w:fill="auto"/>
      <w:spacing w:after="0" w:line="240" w:lineRule="auto"/>
    </w:pPr>
    <w:rPr>
      <w:rFonts w:ascii="Cambria" w:eastAsia="Times New Roman" w:hAnsi="Cambria" w:cs="Times New Roman"/>
      <w:lang w:val="mn-MN"/>
    </w:rPr>
  </w:style>
  <w:style w:type="character" w:customStyle="1" w:styleId="MessageHeaderChar">
    <w:name w:val="Message Header Char"/>
    <w:basedOn w:val="DefaultParagraphFont"/>
    <w:link w:val="MessageHeader"/>
    <w:rsid w:val="004C55B1"/>
    <w:rPr>
      <w:rFonts w:ascii="Cambria" w:eastAsia="Times New Roman" w:hAnsi="Cambria" w:cs="Times New Roman"/>
      <w:sz w:val="24"/>
      <w:szCs w:val="24"/>
      <w:shd w:val="pct20" w:color="auto" w:fill="auto"/>
      <w:lang w:val="mn-MN"/>
    </w:rPr>
  </w:style>
  <w:style w:type="paragraph" w:styleId="NoteHeading">
    <w:name w:val="Note Heading"/>
    <w:basedOn w:val="Normal"/>
    <w:next w:val="Normal"/>
    <w:link w:val="NoteHeadingChar"/>
    <w:uiPriority w:val="99"/>
    <w:semiHidden/>
    <w:unhideWhenUsed/>
    <w:rsid w:val="004C55B1"/>
    <w:pPr>
      <w:spacing w:after="0" w:line="240" w:lineRule="auto"/>
    </w:pPr>
    <w:rPr>
      <w:rFonts w:eastAsia="Calibri" w:cs="Times New Roman"/>
      <w:szCs w:val="22"/>
      <w:lang w:val="mn-MN"/>
    </w:rPr>
  </w:style>
  <w:style w:type="character" w:customStyle="1" w:styleId="NoteHeadingChar">
    <w:name w:val="Note Heading Char"/>
    <w:basedOn w:val="DefaultParagraphFont"/>
    <w:link w:val="NoteHeading"/>
    <w:uiPriority w:val="99"/>
    <w:semiHidden/>
    <w:rsid w:val="004C55B1"/>
    <w:rPr>
      <w:rFonts w:ascii="Times New Roman" w:eastAsia="Calibri" w:hAnsi="Times New Roman" w:cs="Times New Roman"/>
      <w:sz w:val="24"/>
      <w:lang w:val="mn-MN"/>
    </w:rPr>
  </w:style>
  <w:style w:type="paragraph" w:styleId="PlainText">
    <w:name w:val="Plain Text"/>
    <w:basedOn w:val="Normal"/>
    <w:link w:val="PlainTextChar"/>
    <w:unhideWhenUsed/>
    <w:rsid w:val="004C55B1"/>
    <w:pPr>
      <w:spacing w:after="0" w:line="240" w:lineRule="auto"/>
    </w:pPr>
    <w:rPr>
      <w:rFonts w:ascii="Consolas" w:eastAsia="Calibri" w:hAnsi="Consolas" w:cs="Consolas"/>
      <w:sz w:val="21"/>
      <w:szCs w:val="21"/>
      <w:lang w:val="mn-MN"/>
    </w:rPr>
  </w:style>
  <w:style w:type="character" w:customStyle="1" w:styleId="PlainTextChar">
    <w:name w:val="Plain Text Char"/>
    <w:basedOn w:val="DefaultParagraphFont"/>
    <w:link w:val="PlainText"/>
    <w:rsid w:val="004C55B1"/>
    <w:rPr>
      <w:rFonts w:ascii="Consolas" w:eastAsia="Calibri" w:hAnsi="Consolas" w:cs="Consolas"/>
      <w:sz w:val="21"/>
      <w:szCs w:val="21"/>
      <w:lang w:val="mn-MN"/>
    </w:rPr>
  </w:style>
  <w:style w:type="paragraph" w:styleId="Quote">
    <w:name w:val="Quote"/>
    <w:basedOn w:val="Normal"/>
    <w:next w:val="Normal"/>
    <w:link w:val="QuoteChar"/>
    <w:uiPriority w:val="29"/>
    <w:qFormat/>
    <w:rsid w:val="004C55B1"/>
    <w:rPr>
      <w:rFonts w:eastAsia="Calibri" w:cs="Times New Roman"/>
      <w:i/>
      <w:iCs/>
      <w:color w:val="000000"/>
      <w:szCs w:val="22"/>
      <w:lang w:val="mn-MN"/>
    </w:rPr>
  </w:style>
  <w:style w:type="character" w:customStyle="1" w:styleId="QuoteChar">
    <w:name w:val="Quote Char"/>
    <w:basedOn w:val="DefaultParagraphFont"/>
    <w:link w:val="Quote"/>
    <w:uiPriority w:val="29"/>
    <w:rsid w:val="004C55B1"/>
    <w:rPr>
      <w:rFonts w:ascii="Times New Roman" w:eastAsia="Calibri" w:hAnsi="Times New Roman" w:cs="Times New Roman"/>
      <w:i/>
      <w:iCs/>
      <w:color w:val="000000"/>
      <w:sz w:val="24"/>
      <w:lang w:val="mn-MN"/>
    </w:rPr>
  </w:style>
  <w:style w:type="paragraph" w:styleId="Salutation">
    <w:name w:val="Salutation"/>
    <w:basedOn w:val="Normal"/>
    <w:next w:val="Normal"/>
    <w:link w:val="SalutationChar"/>
    <w:uiPriority w:val="99"/>
    <w:semiHidden/>
    <w:unhideWhenUsed/>
    <w:rsid w:val="004C55B1"/>
    <w:rPr>
      <w:rFonts w:eastAsia="Calibri" w:cs="Times New Roman"/>
      <w:szCs w:val="22"/>
      <w:lang w:val="mn-MN"/>
    </w:rPr>
  </w:style>
  <w:style w:type="character" w:customStyle="1" w:styleId="SalutationChar">
    <w:name w:val="Salutation Char"/>
    <w:basedOn w:val="DefaultParagraphFont"/>
    <w:link w:val="Salutation"/>
    <w:uiPriority w:val="99"/>
    <w:semiHidden/>
    <w:rsid w:val="004C55B1"/>
    <w:rPr>
      <w:rFonts w:ascii="Times New Roman" w:eastAsia="Calibri" w:hAnsi="Times New Roman" w:cs="Times New Roman"/>
      <w:sz w:val="24"/>
      <w:lang w:val="mn-MN"/>
    </w:rPr>
  </w:style>
  <w:style w:type="paragraph" w:styleId="Signature">
    <w:name w:val="Signature"/>
    <w:basedOn w:val="Normal"/>
    <w:link w:val="SignatureChar"/>
    <w:uiPriority w:val="99"/>
    <w:semiHidden/>
    <w:unhideWhenUsed/>
    <w:rsid w:val="004C55B1"/>
    <w:pPr>
      <w:spacing w:after="0" w:line="240" w:lineRule="auto"/>
      <w:ind w:left="4320"/>
    </w:pPr>
    <w:rPr>
      <w:rFonts w:eastAsia="Calibri" w:cs="Times New Roman"/>
      <w:szCs w:val="22"/>
      <w:lang w:val="mn-MN"/>
    </w:rPr>
  </w:style>
  <w:style w:type="character" w:customStyle="1" w:styleId="SignatureChar">
    <w:name w:val="Signature Char"/>
    <w:basedOn w:val="DefaultParagraphFont"/>
    <w:link w:val="Signature"/>
    <w:uiPriority w:val="99"/>
    <w:semiHidden/>
    <w:rsid w:val="004C55B1"/>
    <w:rPr>
      <w:rFonts w:ascii="Times New Roman" w:eastAsia="Calibri" w:hAnsi="Times New Roman" w:cs="Times New Roman"/>
      <w:sz w:val="24"/>
      <w:lang w:val="mn-MN"/>
    </w:rPr>
  </w:style>
  <w:style w:type="paragraph" w:styleId="Subtitle">
    <w:name w:val="Subtitle"/>
    <w:basedOn w:val="Normal"/>
    <w:next w:val="Normal"/>
    <w:link w:val="SubtitleChar"/>
    <w:qFormat/>
    <w:rsid w:val="004C55B1"/>
    <w:rPr>
      <w:rFonts w:ascii="Cambria" w:eastAsia="Cambria" w:hAnsi="Cambria" w:cs="Cambria"/>
      <w:i/>
      <w:color w:val="4F81BD"/>
      <w:lang w:val="mn-MN"/>
    </w:rPr>
  </w:style>
  <w:style w:type="character" w:customStyle="1" w:styleId="SubtitleChar">
    <w:name w:val="Subtitle Char"/>
    <w:basedOn w:val="DefaultParagraphFont"/>
    <w:link w:val="Subtitle"/>
    <w:rsid w:val="004C55B1"/>
    <w:rPr>
      <w:rFonts w:ascii="Cambria" w:eastAsia="Cambria" w:hAnsi="Cambria" w:cs="Cambria"/>
      <w:i/>
      <w:color w:val="4F81BD"/>
      <w:sz w:val="24"/>
      <w:szCs w:val="24"/>
      <w:lang w:val="mn-MN"/>
    </w:rPr>
  </w:style>
  <w:style w:type="paragraph" w:styleId="TableofAuthorities">
    <w:name w:val="table of authorities"/>
    <w:basedOn w:val="Normal"/>
    <w:next w:val="Normal"/>
    <w:uiPriority w:val="99"/>
    <w:semiHidden/>
    <w:unhideWhenUsed/>
    <w:rsid w:val="004C55B1"/>
    <w:pPr>
      <w:spacing w:after="0"/>
      <w:ind w:left="240" w:hanging="240"/>
    </w:pPr>
    <w:rPr>
      <w:rFonts w:eastAsia="Calibri" w:cs="Times New Roman"/>
      <w:szCs w:val="22"/>
      <w:lang w:val="mn-MN"/>
    </w:rPr>
  </w:style>
  <w:style w:type="paragraph" w:styleId="TableofFigures">
    <w:name w:val="table of figures"/>
    <w:basedOn w:val="Normal"/>
    <w:next w:val="Normal"/>
    <w:uiPriority w:val="99"/>
    <w:semiHidden/>
    <w:unhideWhenUsed/>
    <w:rsid w:val="004C55B1"/>
    <w:pPr>
      <w:spacing w:after="0"/>
    </w:pPr>
    <w:rPr>
      <w:rFonts w:eastAsia="Calibri" w:cs="Times New Roman"/>
      <w:szCs w:val="22"/>
      <w:lang w:val="mn-MN"/>
    </w:rPr>
  </w:style>
  <w:style w:type="paragraph" w:styleId="TOAHeading">
    <w:name w:val="toa heading"/>
    <w:basedOn w:val="Normal"/>
    <w:next w:val="Normal"/>
    <w:uiPriority w:val="99"/>
    <w:semiHidden/>
    <w:unhideWhenUsed/>
    <w:rsid w:val="004C55B1"/>
    <w:pPr>
      <w:spacing w:before="120"/>
    </w:pPr>
    <w:rPr>
      <w:rFonts w:ascii="Cambria" w:eastAsia="Times New Roman" w:hAnsi="Cambria" w:cs="Times New Roman"/>
      <w:b/>
      <w:bCs/>
      <w:lang w:val="mn-MN"/>
    </w:rPr>
  </w:style>
  <w:style w:type="paragraph" w:styleId="TOC1">
    <w:name w:val="toc 1"/>
    <w:basedOn w:val="Normal"/>
    <w:next w:val="Normal"/>
    <w:autoRedefine/>
    <w:unhideWhenUsed/>
    <w:rsid w:val="004C55B1"/>
    <w:pPr>
      <w:spacing w:after="100"/>
    </w:pPr>
    <w:rPr>
      <w:rFonts w:eastAsia="Calibri" w:cs="Times New Roman"/>
      <w:szCs w:val="22"/>
      <w:lang w:val="mn-MN"/>
    </w:rPr>
  </w:style>
  <w:style w:type="paragraph" w:styleId="TOC2">
    <w:name w:val="toc 2"/>
    <w:basedOn w:val="Normal"/>
    <w:next w:val="Normal"/>
    <w:autoRedefine/>
    <w:unhideWhenUsed/>
    <w:rsid w:val="004C55B1"/>
    <w:pPr>
      <w:spacing w:after="100"/>
      <w:ind w:left="240"/>
    </w:pPr>
    <w:rPr>
      <w:rFonts w:eastAsia="Calibri" w:cs="Times New Roman"/>
      <w:szCs w:val="22"/>
      <w:lang w:val="mn-MN"/>
    </w:rPr>
  </w:style>
  <w:style w:type="paragraph" w:styleId="TOC3">
    <w:name w:val="toc 3"/>
    <w:basedOn w:val="Normal"/>
    <w:next w:val="Normal"/>
    <w:autoRedefine/>
    <w:unhideWhenUsed/>
    <w:rsid w:val="004C55B1"/>
    <w:pPr>
      <w:spacing w:after="100"/>
      <w:ind w:left="480"/>
    </w:pPr>
    <w:rPr>
      <w:rFonts w:eastAsia="Calibri" w:cs="Times New Roman"/>
      <w:szCs w:val="22"/>
      <w:lang w:val="mn-MN"/>
    </w:rPr>
  </w:style>
  <w:style w:type="paragraph" w:styleId="TOC4">
    <w:name w:val="toc 4"/>
    <w:basedOn w:val="Normal"/>
    <w:next w:val="Normal"/>
    <w:autoRedefine/>
    <w:unhideWhenUsed/>
    <w:rsid w:val="004C55B1"/>
    <w:pPr>
      <w:spacing w:after="100"/>
      <w:ind w:left="720"/>
    </w:pPr>
    <w:rPr>
      <w:rFonts w:eastAsia="Calibri" w:cs="Times New Roman"/>
      <w:szCs w:val="22"/>
      <w:lang w:val="mn-MN"/>
    </w:rPr>
  </w:style>
  <w:style w:type="paragraph" w:styleId="TOC5">
    <w:name w:val="toc 5"/>
    <w:basedOn w:val="Normal"/>
    <w:next w:val="Normal"/>
    <w:autoRedefine/>
    <w:unhideWhenUsed/>
    <w:rsid w:val="004C55B1"/>
    <w:pPr>
      <w:spacing w:after="100"/>
      <w:ind w:left="960"/>
    </w:pPr>
    <w:rPr>
      <w:rFonts w:eastAsia="Calibri" w:cs="Times New Roman"/>
      <w:szCs w:val="22"/>
      <w:lang w:val="mn-MN"/>
    </w:rPr>
  </w:style>
  <w:style w:type="paragraph" w:styleId="TOC6">
    <w:name w:val="toc 6"/>
    <w:basedOn w:val="Normal"/>
    <w:next w:val="Normal"/>
    <w:autoRedefine/>
    <w:unhideWhenUsed/>
    <w:rsid w:val="004C55B1"/>
    <w:pPr>
      <w:spacing w:after="100"/>
      <w:ind w:left="1200"/>
    </w:pPr>
    <w:rPr>
      <w:rFonts w:eastAsia="Calibri" w:cs="Times New Roman"/>
      <w:szCs w:val="22"/>
      <w:lang w:val="mn-MN"/>
    </w:rPr>
  </w:style>
  <w:style w:type="paragraph" w:styleId="TOC7">
    <w:name w:val="toc 7"/>
    <w:basedOn w:val="Normal"/>
    <w:next w:val="Normal"/>
    <w:autoRedefine/>
    <w:unhideWhenUsed/>
    <w:rsid w:val="004C55B1"/>
    <w:pPr>
      <w:spacing w:after="100"/>
      <w:ind w:left="1440"/>
    </w:pPr>
    <w:rPr>
      <w:rFonts w:eastAsia="Calibri" w:cs="Times New Roman"/>
      <w:szCs w:val="22"/>
      <w:lang w:val="mn-MN"/>
    </w:rPr>
  </w:style>
  <w:style w:type="paragraph" w:styleId="TOC8">
    <w:name w:val="toc 8"/>
    <w:basedOn w:val="Normal"/>
    <w:next w:val="Normal"/>
    <w:autoRedefine/>
    <w:unhideWhenUsed/>
    <w:rsid w:val="004C55B1"/>
    <w:pPr>
      <w:spacing w:after="100"/>
      <w:ind w:left="1680"/>
    </w:pPr>
    <w:rPr>
      <w:rFonts w:eastAsia="Calibri" w:cs="Times New Roman"/>
      <w:szCs w:val="22"/>
      <w:lang w:val="mn-MN"/>
    </w:rPr>
  </w:style>
  <w:style w:type="paragraph" w:styleId="TOC9">
    <w:name w:val="toc 9"/>
    <w:basedOn w:val="Normal"/>
    <w:next w:val="Normal"/>
    <w:autoRedefine/>
    <w:unhideWhenUsed/>
    <w:rsid w:val="004C55B1"/>
    <w:pPr>
      <w:spacing w:after="100"/>
      <w:ind w:left="1920"/>
    </w:pPr>
    <w:rPr>
      <w:rFonts w:eastAsia="Calibri" w:cs="Times New Roman"/>
      <w:szCs w:val="22"/>
      <w:lang w:val="mn-MN"/>
    </w:rPr>
  </w:style>
  <w:style w:type="paragraph" w:styleId="TOCHeading">
    <w:name w:val="TOC Heading"/>
    <w:basedOn w:val="Heading1"/>
    <w:next w:val="Normal"/>
    <w:uiPriority w:val="39"/>
    <w:semiHidden/>
    <w:unhideWhenUsed/>
    <w:qFormat/>
    <w:rsid w:val="004C55B1"/>
    <w:pPr>
      <w:keepLines/>
      <w:numPr>
        <w:numId w:val="0"/>
      </w:numPr>
      <w:spacing w:before="480" w:after="0" w:line="276" w:lineRule="auto"/>
      <w:jc w:val="left"/>
      <w:outlineLvl w:val="9"/>
    </w:pPr>
    <w:rPr>
      <w:rFonts w:ascii="Cambria" w:hAnsi="Cambria"/>
      <w:color w:val="365F91"/>
      <w:kern w:val="0"/>
      <w:sz w:val="28"/>
      <w:szCs w:val="28"/>
      <w:lang w:val="en-US"/>
    </w:rPr>
  </w:style>
  <w:style w:type="character" w:customStyle="1" w:styleId="highlight">
    <w:name w:val="highlight"/>
    <w:basedOn w:val="DefaultParagraphFont"/>
    <w:rsid w:val="004C55B1"/>
  </w:style>
  <w:style w:type="character" w:styleId="EndnoteReference">
    <w:name w:val="endnote reference"/>
    <w:unhideWhenUsed/>
    <w:rsid w:val="004C55B1"/>
    <w:rPr>
      <w:vertAlign w:val="superscript"/>
    </w:rPr>
  </w:style>
  <w:style w:type="paragraph" w:customStyle="1" w:styleId="small">
    <w:name w:val="small"/>
    <w:rsid w:val="004C55B1"/>
    <w:pPr>
      <w:spacing w:after="0" w:line="240" w:lineRule="auto"/>
    </w:pPr>
    <w:rPr>
      <w:rFonts w:ascii="Verdana" w:eastAsia="Verdana" w:hAnsi="Verdana" w:cs="Times New Roman"/>
      <w:sz w:val="2"/>
      <w:szCs w:val="2"/>
      <w:lang w:val="mn-MN"/>
    </w:rPr>
  </w:style>
  <w:style w:type="character" w:styleId="Emphasis">
    <w:name w:val="Emphasis"/>
    <w:uiPriority w:val="20"/>
    <w:qFormat/>
    <w:rsid w:val="004C55B1"/>
    <w:rPr>
      <w:i/>
      <w:iCs/>
    </w:rPr>
  </w:style>
  <w:style w:type="paragraph" w:customStyle="1" w:styleId="FSHeading2">
    <w:name w:val="FS Heading 2"/>
    <w:basedOn w:val="Normal"/>
    <w:rsid w:val="004C55B1"/>
    <w:pPr>
      <w:keepNext/>
      <w:keepLines/>
      <w:overflowPunct w:val="0"/>
      <w:autoSpaceDE w:val="0"/>
      <w:autoSpaceDN w:val="0"/>
      <w:adjustRightInd w:val="0"/>
      <w:spacing w:after="0" w:line="240" w:lineRule="auto"/>
      <w:ind w:firstLine="360"/>
      <w:textAlignment w:val="baseline"/>
    </w:pPr>
    <w:rPr>
      <w:rFonts w:eastAsia="Times New Roman" w:cs="Times New Roman"/>
      <w:b/>
      <w:sz w:val="22"/>
      <w:szCs w:val="20"/>
      <w:lang w:val="en-GB" w:bidi="en-US"/>
    </w:rPr>
  </w:style>
  <w:style w:type="paragraph" w:customStyle="1" w:styleId="a">
    <w:name w:val="목차제목"/>
    <w:rsid w:val="004C55B1"/>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after="0" w:line="185" w:lineRule="auto"/>
      <w:ind w:firstLine="360"/>
      <w:jc w:val="center"/>
    </w:pPr>
    <w:rPr>
      <w:rFonts w:ascii="Batang" w:eastAsia="Batang" w:hAnsi="Times New Roman" w:cs="Times New Roman"/>
      <w:b/>
      <w:bCs/>
      <w:color w:val="000000"/>
      <w:sz w:val="26"/>
      <w:szCs w:val="26"/>
      <w:lang w:val="mn-MN" w:eastAsia="ko-KR" w:bidi="en-US"/>
    </w:rPr>
  </w:style>
  <w:style w:type="character" w:customStyle="1" w:styleId="DeltaViewDeletion">
    <w:name w:val="DeltaView Deletion"/>
    <w:rsid w:val="004C55B1"/>
    <w:rPr>
      <w:strike/>
      <w:color w:val="FF0000"/>
      <w:spacing w:val="0"/>
    </w:rPr>
  </w:style>
  <w:style w:type="character" w:customStyle="1" w:styleId="tw4winMark">
    <w:name w:val="tw4winMark"/>
    <w:rsid w:val="004C55B1"/>
    <w:rPr>
      <w:rFonts w:ascii="New Gulim" w:eastAsia="New Gulim" w:cs="New Gulim"/>
      <w:vanish/>
      <w:color w:val="800080"/>
      <w:sz w:val="24"/>
      <w:szCs w:val="24"/>
      <w:vertAlign w:val="subscript"/>
    </w:rPr>
  </w:style>
  <w:style w:type="paragraph" w:customStyle="1" w:styleId="s0">
    <w:name w:val="s0"/>
    <w:rsid w:val="004C55B1"/>
    <w:pPr>
      <w:widowControl w:val="0"/>
      <w:autoSpaceDE w:val="0"/>
      <w:autoSpaceDN w:val="0"/>
      <w:adjustRightInd w:val="0"/>
      <w:spacing w:after="0" w:line="240" w:lineRule="auto"/>
      <w:ind w:firstLine="360"/>
    </w:pPr>
    <w:rPr>
      <w:rFonts w:ascii="Batang" w:eastAsia="Batang" w:hAnsi="Batang" w:cs="Batang"/>
      <w:snapToGrid w:val="0"/>
      <w:sz w:val="20"/>
      <w:szCs w:val="20"/>
      <w:lang w:val="mn-MN" w:eastAsia="ko-KR" w:bidi="en-US"/>
    </w:rPr>
  </w:style>
  <w:style w:type="paragraph" w:customStyle="1" w:styleId="a0">
    <w:name w:val="스타일"/>
    <w:basedOn w:val="Normal"/>
    <w:next w:val="NormalWeb"/>
    <w:rsid w:val="004C55B1"/>
    <w:pPr>
      <w:spacing w:before="100" w:beforeAutospacing="1" w:after="100" w:afterAutospacing="1" w:line="240" w:lineRule="auto"/>
      <w:ind w:firstLine="360"/>
    </w:pPr>
    <w:rPr>
      <w:rFonts w:ascii="Batang" w:eastAsia="Batang" w:hAnsi="Batang" w:cs="Batang"/>
      <w:snapToGrid w:val="0"/>
      <w:lang w:val="mn-MN" w:eastAsia="ko-KR" w:bidi="en-US"/>
    </w:rPr>
  </w:style>
  <w:style w:type="character" w:customStyle="1" w:styleId="tw4winError">
    <w:name w:val="tw4winError"/>
    <w:rsid w:val="004C55B1"/>
    <w:rPr>
      <w:rFonts w:ascii="New Gulim" w:eastAsia="New Gulim" w:cs="New Gulim"/>
      <w:color w:val="00FF00"/>
      <w:sz w:val="40"/>
      <w:szCs w:val="40"/>
    </w:rPr>
  </w:style>
  <w:style w:type="character" w:customStyle="1" w:styleId="tw4winTerm">
    <w:name w:val="tw4winTerm"/>
    <w:rsid w:val="004C55B1"/>
    <w:rPr>
      <w:color w:val="0000FF"/>
    </w:rPr>
  </w:style>
  <w:style w:type="character" w:customStyle="1" w:styleId="tw4winPopup">
    <w:name w:val="tw4winPopup"/>
    <w:rsid w:val="004C55B1"/>
    <w:rPr>
      <w:rFonts w:ascii="New Gulim" w:eastAsia="New Gulim" w:cs="New Gulim"/>
      <w:noProof/>
      <w:color w:val="008000"/>
    </w:rPr>
  </w:style>
  <w:style w:type="character" w:customStyle="1" w:styleId="tw4winJump">
    <w:name w:val="tw4winJump"/>
    <w:rsid w:val="004C55B1"/>
    <w:rPr>
      <w:rFonts w:ascii="New Gulim" w:eastAsia="New Gulim" w:cs="New Gulim"/>
      <w:noProof/>
      <w:color w:val="008080"/>
    </w:rPr>
  </w:style>
  <w:style w:type="character" w:customStyle="1" w:styleId="tw4winExternal">
    <w:name w:val="tw4winExternal"/>
    <w:rsid w:val="004C55B1"/>
    <w:rPr>
      <w:rFonts w:ascii="New Gulim" w:eastAsia="New Gulim" w:cs="New Gulim"/>
      <w:noProof/>
      <w:color w:val="808080"/>
    </w:rPr>
  </w:style>
  <w:style w:type="character" w:customStyle="1" w:styleId="tw4winInternal">
    <w:name w:val="tw4winInternal"/>
    <w:rsid w:val="004C55B1"/>
    <w:rPr>
      <w:rFonts w:ascii="New Gulim" w:eastAsia="New Gulim" w:cs="New Gulim"/>
      <w:noProof/>
      <w:color w:val="FF0000"/>
    </w:rPr>
  </w:style>
  <w:style w:type="character" w:customStyle="1" w:styleId="DONOTTRANSLATE">
    <w:name w:val="DO_NOT_TRANSLATE"/>
    <w:rsid w:val="004C55B1"/>
    <w:rPr>
      <w:rFonts w:ascii="New Gulim" w:eastAsia="New Gulim" w:cs="New Gulim"/>
      <w:noProof/>
      <w:color w:val="800000"/>
    </w:rPr>
  </w:style>
  <w:style w:type="paragraph" w:customStyle="1" w:styleId="a1">
    <w:name w:val="바탕글"/>
    <w:rsid w:val="004C55B1"/>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after="0" w:line="296" w:lineRule="auto"/>
      <w:ind w:firstLine="360"/>
      <w:jc w:val="both"/>
    </w:pPr>
    <w:rPr>
      <w:rFonts w:ascii="Batang" w:eastAsia="Batang" w:hAnsi="Times New Roman" w:cs="Times New Roman"/>
      <w:color w:val="000000"/>
      <w:sz w:val="20"/>
      <w:szCs w:val="20"/>
      <w:lang w:val="mn-MN" w:eastAsia="ko-KR" w:bidi="en-US"/>
    </w:rPr>
  </w:style>
  <w:style w:type="paragraph" w:customStyle="1" w:styleId="a2">
    <w:name w:val="표준 (웹)"/>
    <w:basedOn w:val="Normal"/>
    <w:rsid w:val="004C55B1"/>
    <w:pPr>
      <w:spacing w:before="100" w:beforeAutospacing="1" w:after="100" w:afterAutospacing="1" w:line="240" w:lineRule="auto"/>
      <w:ind w:firstLine="360"/>
    </w:pPr>
    <w:rPr>
      <w:rFonts w:ascii="Batang" w:eastAsia="Batang" w:hAnsi="Batang" w:cs="Batang"/>
      <w:snapToGrid w:val="0"/>
      <w:lang w:val="mn-MN" w:eastAsia="ko-KR" w:bidi="en-US"/>
    </w:rPr>
  </w:style>
  <w:style w:type="table" w:customStyle="1" w:styleId="TableGrid1">
    <w:name w:val="Table Grid1"/>
    <w:basedOn w:val="TableNormal"/>
    <w:next w:val="TableGrid"/>
    <w:rsid w:val="004C55B1"/>
    <w:pPr>
      <w:widowControl w:val="0"/>
      <w:wordWrap w:val="0"/>
      <w:autoSpaceDE w:val="0"/>
      <w:autoSpaceDN w:val="0"/>
      <w:spacing w:after="0" w:line="240" w:lineRule="auto"/>
      <w:jc w:val="both"/>
    </w:pPr>
    <w:rPr>
      <w:rFonts w:ascii="Times New Roman" w:eastAsia="Batang" w:hAnsi="Times New Roman" w:cs="Times New Roman"/>
      <w:sz w:val="20"/>
      <w:szCs w:val="20"/>
      <w:lang w:val="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국문유형"/>
    <w:basedOn w:val="Normal"/>
    <w:rsid w:val="004C55B1"/>
    <w:pPr>
      <w:widowControl w:val="0"/>
      <w:wordWrap w:val="0"/>
      <w:autoSpaceDN w:val="0"/>
      <w:spacing w:after="0" w:line="460" w:lineRule="exact"/>
      <w:ind w:firstLine="360"/>
      <w:jc w:val="both"/>
    </w:pPr>
    <w:rPr>
      <w:rFonts w:eastAsia="BatangChe" w:cs="Times New Roman"/>
      <w:kern w:val="2"/>
      <w:szCs w:val="20"/>
      <w:lang w:val="mn-MN" w:eastAsia="ko-KR" w:bidi="en-US"/>
    </w:rPr>
  </w:style>
  <w:style w:type="paragraph" w:customStyle="1" w:styleId="CharCharCharCharCharCharCharCharChar">
    <w:name w:val="Char Char Char Char Char Char Char Char Char"/>
    <w:basedOn w:val="Normal"/>
    <w:rsid w:val="004C55B1"/>
    <w:pPr>
      <w:tabs>
        <w:tab w:val="left" w:pos="540"/>
        <w:tab w:val="left" w:pos="1260"/>
        <w:tab w:val="left" w:pos="1800"/>
      </w:tabs>
      <w:spacing w:before="240" w:after="160" w:line="240" w:lineRule="exact"/>
      <w:ind w:firstLine="360"/>
    </w:pPr>
    <w:rPr>
      <w:rFonts w:ascii="Verdana" w:eastAsia="SimSun" w:hAnsi="Verdana" w:cs="Times New Roman"/>
      <w:szCs w:val="20"/>
      <w:lang w:val="mn-MN" w:eastAsia="zh-CN" w:bidi="en-US"/>
    </w:rPr>
  </w:style>
  <w:style w:type="paragraph" w:customStyle="1" w:styleId="Subparagraph">
    <w:name w:val="Subparagraph"/>
    <w:basedOn w:val="List2"/>
    <w:rsid w:val="004C55B1"/>
    <w:pPr>
      <w:autoSpaceDE w:val="0"/>
      <w:autoSpaceDN w:val="0"/>
      <w:snapToGrid w:val="0"/>
      <w:spacing w:after="0" w:line="280" w:lineRule="atLeast"/>
      <w:contextualSpacing w:val="0"/>
      <w:jc w:val="both"/>
    </w:pPr>
    <w:rPr>
      <w:rFonts w:eastAsia="BatangChe"/>
      <w:kern w:val="2"/>
      <w:szCs w:val="24"/>
      <w:lang w:eastAsia="ko-KR" w:bidi="en-US"/>
    </w:rPr>
  </w:style>
  <w:style w:type="character" w:customStyle="1" w:styleId="Bodytext5">
    <w:name w:val="Body text (5)"/>
    <w:link w:val="Bodytext51"/>
    <w:uiPriority w:val="99"/>
    <w:locked/>
    <w:rsid w:val="004C55B1"/>
    <w:rPr>
      <w:rFonts w:ascii="Times New Roman" w:hAnsi="Times New Roman"/>
      <w:sz w:val="24"/>
      <w:szCs w:val="24"/>
      <w:shd w:val="clear" w:color="auto" w:fill="FFFFFF"/>
    </w:rPr>
  </w:style>
  <w:style w:type="character" w:customStyle="1" w:styleId="BodyText1">
    <w:name w:val="Body Text1"/>
    <w:link w:val="Bodytext10"/>
    <w:uiPriority w:val="99"/>
    <w:locked/>
    <w:rsid w:val="004C55B1"/>
    <w:rPr>
      <w:rFonts w:ascii="Times New Roman" w:hAnsi="Times New Roman"/>
      <w:sz w:val="24"/>
      <w:szCs w:val="24"/>
      <w:shd w:val="clear" w:color="auto" w:fill="FFFFFF"/>
    </w:rPr>
  </w:style>
  <w:style w:type="paragraph" w:customStyle="1" w:styleId="Bodytext51">
    <w:name w:val="Body text (5)1"/>
    <w:basedOn w:val="Normal"/>
    <w:link w:val="Bodytext5"/>
    <w:uiPriority w:val="99"/>
    <w:rsid w:val="004C55B1"/>
    <w:pPr>
      <w:shd w:val="clear" w:color="auto" w:fill="FFFFFF"/>
      <w:spacing w:before="300" w:after="240" w:line="269" w:lineRule="exact"/>
      <w:ind w:firstLine="360"/>
      <w:jc w:val="both"/>
    </w:pPr>
  </w:style>
  <w:style w:type="paragraph" w:customStyle="1" w:styleId="Bodytext10">
    <w:name w:val="Body text1"/>
    <w:basedOn w:val="Normal"/>
    <w:link w:val="BodyText1"/>
    <w:uiPriority w:val="99"/>
    <w:rsid w:val="004C55B1"/>
    <w:pPr>
      <w:shd w:val="clear" w:color="auto" w:fill="FFFFFF"/>
      <w:spacing w:before="240" w:after="240" w:line="269" w:lineRule="exact"/>
      <w:ind w:firstLine="700"/>
      <w:jc w:val="both"/>
    </w:pPr>
  </w:style>
  <w:style w:type="character" w:customStyle="1" w:styleId="Heading20">
    <w:name w:val="Heading #2"/>
    <w:link w:val="Heading21"/>
    <w:uiPriority w:val="99"/>
    <w:locked/>
    <w:rsid w:val="004C55B1"/>
    <w:rPr>
      <w:rFonts w:ascii="Times New Roman" w:hAnsi="Times New Roman"/>
      <w:b/>
      <w:bCs/>
      <w:sz w:val="24"/>
      <w:szCs w:val="24"/>
      <w:shd w:val="clear" w:color="auto" w:fill="FFFFFF"/>
    </w:rPr>
  </w:style>
  <w:style w:type="character" w:customStyle="1" w:styleId="Bodytext30">
    <w:name w:val="Body text (3)"/>
    <w:link w:val="Bodytext31"/>
    <w:uiPriority w:val="99"/>
    <w:locked/>
    <w:rsid w:val="004C55B1"/>
    <w:rPr>
      <w:rFonts w:ascii="Times New Roman" w:hAnsi="Times New Roman"/>
      <w:b/>
      <w:bCs/>
      <w:sz w:val="24"/>
      <w:szCs w:val="24"/>
      <w:shd w:val="clear" w:color="auto" w:fill="FFFFFF"/>
    </w:rPr>
  </w:style>
  <w:style w:type="character" w:customStyle="1" w:styleId="Bodytext4">
    <w:name w:val="Body text (4)"/>
    <w:link w:val="Bodytext41"/>
    <w:uiPriority w:val="99"/>
    <w:locked/>
    <w:rsid w:val="004C55B1"/>
    <w:rPr>
      <w:rFonts w:ascii="Times New Roman" w:hAnsi="Times New Roman"/>
      <w:b/>
      <w:bCs/>
      <w:sz w:val="24"/>
      <w:szCs w:val="24"/>
      <w:shd w:val="clear" w:color="auto" w:fill="FFFFFF"/>
    </w:rPr>
  </w:style>
  <w:style w:type="character" w:customStyle="1" w:styleId="Bodytext6">
    <w:name w:val="Body text (6)"/>
    <w:link w:val="Bodytext61"/>
    <w:uiPriority w:val="99"/>
    <w:locked/>
    <w:rsid w:val="004C55B1"/>
    <w:rPr>
      <w:rFonts w:ascii="Times New Roman" w:hAnsi="Times New Roman"/>
      <w:sz w:val="24"/>
      <w:szCs w:val="24"/>
      <w:shd w:val="clear" w:color="auto" w:fill="FFFFFF"/>
    </w:rPr>
  </w:style>
  <w:style w:type="character" w:customStyle="1" w:styleId="Bodytext8">
    <w:name w:val="Body text (8)"/>
    <w:link w:val="Bodytext81"/>
    <w:uiPriority w:val="99"/>
    <w:locked/>
    <w:rsid w:val="004C55B1"/>
    <w:rPr>
      <w:rFonts w:ascii="Times New Roman" w:hAnsi="Times New Roman"/>
      <w:sz w:val="24"/>
      <w:szCs w:val="24"/>
      <w:shd w:val="clear" w:color="auto" w:fill="FFFFFF"/>
    </w:rPr>
  </w:style>
  <w:style w:type="paragraph" w:customStyle="1" w:styleId="Heading21">
    <w:name w:val="Heading #21"/>
    <w:basedOn w:val="Normal"/>
    <w:link w:val="Heading20"/>
    <w:uiPriority w:val="99"/>
    <w:rsid w:val="004C55B1"/>
    <w:pPr>
      <w:shd w:val="clear" w:color="auto" w:fill="FFFFFF"/>
      <w:spacing w:after="60" w:line="240" w:lineRule="atLeast"/>
      <w:ind w:firstLine="360"/>
      <w:outlineLvl w:val="1"/>
    </w:pPr>
    <w:rPr>
      <w:b/>
      <w:bCs/>
    </w:rPr>
  </w:style>
  <w:style w:type="paragraph" w:customStyle="1" w:styleId="Bodytext31">
    <w:name w:val="Body text (3)1"/>
    <w:basedOn w:val="Normal"/>
    <w:link w:val="Bodytext30"/>
    <w:uiPriority w:val="99"/>
    <w:rsid w:val="004C55B1"/>
    <w:pPr>
      <w:shd w:val="clear" w:color="auto" w:fill="FFFFFF"/>
      <w:spacing w:after="0" w:line="274" w:lineRule="exact"/>
      <w:ind w:firstLine="360"/>
      <w:jc w:val="center"/>
    </w:pPr>
    <w:rPr>
      <w:b/>
      <w:bCs/>
    </w:rPr>
  </w:style>
  <w:style w:type="paragraph" w:customStyle="1" w:styleId="Bodytext41">
    <w:name w:val="Body text (4)1"/>
    <w:basedOn w:val="Normal"/>
    <w:link w:val="Bodytext4"/>
    <w:uiPriority w:val="99"/>
    <w:rsid w:val="004C55B1"/>
    <w:pPr>
      <w:shd w:val="clear" w:color="auto" w:fill="FFFFFF"/>
      <w:spacing w:after="0" w:line="240" w:lineRule="atLeast"/>
      <w:ind w:firstLine="360"/>
    </w:pPr>
    <w:rPr>
      <w:b/>
      <w:bCs/>
    </w:rPr>
  </w:style>
  <w:style w:type="paragraph" w:customStyle="1" w:styleId="Bodytext61">
    <w:name w:val="Body text (6)1"/>
    <w:basedOn w:val="Normal"/>
    <w:link w:val="Bodytext6"/>
    <w:uiPriority w:val="99"/>
    <w:rsid w:val="004C55B1"/>
    <w:pPr>
      <w:shd w:val="clear" w:color="auto" w:fill="FFFFFF"/>
      <w:spacing w:after="0" w:line="240" w:lineRule="atLeast"/>
      <w:ind w:firstLine="360"/>
    </w:pPr>
  </w:style>
  <w:style w:type="paragraph" w:customStyle="1" w:styleId="Bodytext81">
    <w:name w:val="Body text (8)1"/>
    <w:basedOn w:val="Normal"/>
    <w:link w:val="Bodytext8"/>
    <w:uiPriority w:val="99"/>
    <w:rsid w:val="004C55B1"/>
    <w:pPr>
      <w:shd w:val="clear" w:color="auto" w:fill="FFFFFF"/>
      <w:spacing w:before="240" w:after="300" w:line="240" w:lineRule="atLeast"/>
      <w:ind w:firstLine="360"/>
      <w:jc w:val="center"/>
    </w:pPr>
  </w:style>
  <w:style w:type="character" w:customStyle="1" w:styleId="NoSpacingChar">
    <w:name w:val="No Spacing Char"/>
    <w:link w:val="NoSpacing"/>
    <w:uiPriority w:val="1"/>
    <w:rsid w:val="004C55B1"/>
    <w:rPr>
      <w:rFonts w:ascii="Calibri" w:eastAsia="Times New Roman" w:hAnsi="Calibri" w:cs="Times New Roman"/>
      <w:lang w:val="en-GB" w:eastAsia="en-GB"/>
    </w:rPr>
  </w:style>
  <w:style w:type="character" w:styleId="SubtleEmphasis">
    <w:name w:val="Subtle Emphasis"/>
    <w:uiPriority w:val="19"/>
    <w:qFormat/>
    <w:rsid w:val="004C55B1"/>
    <w:rPr>
      <w:i/>
      <w:iCs/>
      <w:color w:val="5A5A5A"/>
    </w:rPr>
  </w:style>
  <w:style w:type="character" w:styleId="IntenseEmphasis">
    <w:name w:val="Intense Emphasis"/>
    <w:uiPriority w:val="21"/>
    <w:qFormat/>
    <w:rsid w:val="004C55B1"/>
    <w:rPr>
      <w:b/>
      <w:bCs/>
      <w:i/>
      <w:iCs/>
      <w:color w:val="4F81BD"/>
      <w:sz w:val="22"/>
      <w:szCs w:val="22"/>
    </w:rPr>
  </w:style>
  <w:style w:type="character" w:styleId="SubtleReference">
    <w:name w:val="Subtle Reference"/>
    <w:uiPriority w:val="31"/>
    <w:qFormat/>
    <w:rsid w:val="004C55B1"/>
    <w:rPr>
      <w:color w:val="auto"/>
      <w:u w:val="single" w:color="9BBB59"/>
    </w:rPr>
  </w:style>
  <w:style w:type="character" w:styleId="IntenseReference">
    <w:name w:val="Intense Reference"/>
    <w:uiPriority w:val="32"/>
    <w:qFormat/>
    <w:rsid w:val="004C55B1"/>
    <w:rPr>
      <w:b/>
      <w:bCs/>
      <w:color w:val="76923C"/>
      <w:u w:val="single" w:color="9BBB59"/>
    </w:rPr>
  </w:style>
  <w:style w:type="character" w:styleId="BookTitle">
    <w:name w:val="Book Title"/>
    <w:uiPriority w:val="33"/>
    <w:qFormat/>
    <w:rsid w:val="004C55B1"/>
    <w:rPr>
      <w:rFonts w:ascii="Cambria" w:eastAsia="Times New Roman" w:hAnsi="Cambria" w:cs="Times New Roman"/>
      <w:b/>
      <w:bCs/>
      <w:i/>
      <w:iCs/>
      <w:color w:val="auto"/>
    </w:rPr>
  </w:style>
  <w:style w:type="paragraph" w:customStyle="1" w:styleId="ListRoman2">
    <w:name w:val="List Roman 2"/>
    <w:basedOn w:val="Normal"/>
    <w:next w:val="BodyText2"/>
    <w:rsid w:val="004C55B1"/>
    <w:pPr>
      <w:tabs>
        <w:tab w:val="left" w:pos="50"/>
        <w:tab w:val="num" w:pos="1440"/>
      </w:tabs>
      <w:spacing w:line="288" w:lineRule="auto"/>
      <w:ind w:left="1440" w:hanging="720"/>
      <w:jc w:val="both"/>
    </w:pPr>
    <w:rPr>
      <w:rFonts w:ascii="CG Times" w:eastAsia="Times New Roman" w:hAnsi="CG Times" w:cs="Times New Roman"/>
      <w:sz w:val="22"/>
      <w:szCs w:val="20"/>
      <w:lang w:val="mn-MN"/>
    </w:rPr>
  </w:style>
  <w:style w:type="paragraph" w:customStyle="1" w:styleId="Bullet1">
    <w:name w:val="Bullet 1"/>
    <w:basedOn w:val="Normal"/>
    <w:next w:val="ListNumber"/>
    <w:rsid w:val="004C55B1"/>
    <w:pPr>
      <w:tabs>
        <w:tab w:val="left" w:pos="720"/>
      </w:tabs>
      <w:spacing w:after="240" w:line="240" w:lineRule="auto"/>
      <w:ind w:left="1440" w:hanging="720"/>
    </w:pPr>
    <w:rPr>
      <w:rFonts w:eastAsia="Times New Roman" w:cs="Times New Roman"/>
      <w:kern w:val="24"/>
      <w:szCs w:val="20"/>
      <w:lang w:val="mn-MN"/>
    </w:rPr>
  </w:style>
  <w:style w:type="character" w:customStyle="1" w:styleId="FootnoteTextChar1">
    <w:name w:val="Footnote Text Char1"/>
    <w:uiPriority w:val="99"/>
    <w:semiHidden/>
    <w:rsid w:val="004C55B1"/>
    <w:rPr>
      <w:rFonts w:ascii="Calibri" w:eastAsia="Calibri" w:hAnsi="Calibri" w:cs="Times New Roman"/>
      <w:sz w:val="20"/>
      <w:szCs w:val="20"/>
    </w:rPr>
  </w:style>
  <w:style w:type="character" w:customStyle="1" w:styleId="Bodytext0">
    <w:name w:val="Body text_"/>
    <w:link w:val="BodyText20"/>
    <w:rsid w:val="004C55B1"/>
    <w:rPr>
      <w:rFonts w:ascii="Times New Roman" w:eastAsia="Times New Roman" w:hAnsi="Times New Roman" w:cs="Times New Roman"/>
      <w:sz w:val="21"/>
      <w:szCs w:val="21"/>
      <w:shd w:val="clear" w:color="auto" w:fill="FFFFFF"/>
    </w:rPr>
  </w:style>
  <w:style w:type="character" w:customStyle="1" w:styleId="Heading2Char1">
    <w:name w:val="Heading 2 Char1"/>
    <w:aliases w:val="Body Text (Reset numbering) Char1,Body Text (Reset numbering)1 Char1,Body Text (Reset numbering)2 Char1"/>
    <w:semiHidden/>
    <w:rsid w:val="004C55B1"/>
    <w:rPr>
      <w:rFonts w:ascii="Cambria" w:eastAsia="Times New Roman" w:hAnsi="Cambria" w:cs="Times New Roman"/>
      <w:b/>
      <w:bCs/>
      <w:color w:val="4F81BD"/>
      <w:sz w:val="26"/>
      <w:szCs w:val="26"/>
    </w:rPr>
  </w:style>
  <w:style w:type="paragraph" w:customStyle="1" w:styleId="TOCHeading1">
    <w:name w:val="TOC Heading1"/>
    <w:basedOn w:val="Heading1"/>
    <w:next w:val="Normal"/>
    <w:uiPriority w:val="39"/>
    <w:unhideWhenUsed/>
    <w:qFormat/>
    <w:rsid w:val="004C55B1"/>
    <w:pPr>
      <w:keepLines/>
      <w:numPr>
        <w:numId w:val="0"/>
      </w:numPr>
      <w:spacing w:before="480" w:after="0" w:line="276" w:lineRule="auto"/>
      <w:jc w:val="left"/>
      <w:outlineLvl w:val="9"/>
    </w:pPr>
    <w:rPr>
      <w:rFonts w:ascii="Cambria" w:eastAsia="MS Gothic" w:hAnsi="Cambria"/>
      <w:color w:val="365F91"/>
      <w:kern w:val="0"/>
      <w:sz w:val="28"/>
      <w:szCs w:val="28"/>
    </w:rPr>
  </w:style>
  <w:style w:type="paragraph" w:customStyle="1" w:styleId="Pa10">
    <w:name w:val="Pa10"/>
    <w:basedOn w:val="Normal"/>
    <w:next w:val="Normal"/>
    <w:uiPriority w:val="99"/>
    <w:rsid w:val="004C55B1"/>
    <w:pPr>
      <w:autoSpaceDE w:val="0"/>
      <w:autoSpaceDN w:val="0"/>
      <w:adjustRightInd w:val="0"/>
      <w:spacing w:after="0" w:line="201" w:lineRule="atLeast"/>
    </w:pPr>
    <w:rPr>
      <w:rFonts w:ascii="Univers 45 Light" w:eastAsia="MS Mincho" w:hAnsi="Univers 45 Light" w:cs="Times New Roman"/>
      <w:lang w:val="mn-MN" w:eastAsia="zh-CN" w:bidi="mn-Mong-CN"/>
    </w:rPr>
  </w:style>
  <w:style w:type="character" w:customStyle="1" w:styleId="A7">
    <w:name w:val="A7"/>
    <w:uiPriority w:val="99"/>
    <w:rsid w:val="004C55B1"/>
    <w:rPr>
      <w:rFonts w:cs="Univers 45 Light"/>
      <w:i/>
      <w:iCs/>
      <w:color w:val="000000"/>
      <w:sz w:val="16"/>
      <w:szCs w:val="16"/>
    </w:rPr>
  </w:style>
  <w:style w:type="character" w:customStyle="1" w:styleId="PlaceholderText1">
    <w:name w:val="Placeholder Text1"/>
    <w:uiPriority w:val="99"/>
    <w:semiHidden/>
    <w:rsid w:val="004C55B1"/>
    <w:rPr>
      <w:color w:val="808080"/>
    </w:rPr>
  </w:style>
  <w:style w:type="table" w:customStyle="1" w:styleId="LightShading1">
    <w:name w:val="Light Shading1"/>
    <w:basedOn w:val="TableNormal"/>
    <w:uiPriority w:val="60"/>
    <w:rsid w:val="004C55B1"/>
    <w:pPr>
      <w:spacing w:after="0" w:line="240" w:lineRule="auto"/>
    </w:pPr>
    <w:rPr>
      <w:rFonts w:ascii="Calibri" w:eastAsia="MS Mincho" w:hAnsi="Calibri" w:cs="Times New Roman"/>
      <w:color w:val="000000"/>
      <w:sz w:val="20"/>
      <w:szCs w:val="20"/>
      <w:lang w:val="mn-M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
    <w:name w:val="Light Grid1"/>
    <w:basedOn w:val="TableNormal"/>
    <w:uiPriority w:val="62"/>
    <w:rsid w:val="004C55B1"/>
    <w:pPr>
      <w:spacing w:after="0" w:line="240" w:lineRule="auto"/>
    </w:pPr>
    <w:rPr>
      <w:rFonts w:ascii="Calibri" w:eastAsia="MS Mincho" w:hAnsi="Calibri" w:cs="Times New Roman"/>
      <w:sz w:val="20"/>
      <w:szCs w:val="20"/>
      <w:lang w:val="mn-M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mbol" w:eastAsia="Helvetica" w:hAnsi="Symbo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mbol" w:eastAsia="Helvetica" w:hAnsi="Symbo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mbol" w:eastAsia="Helvetica" w:hAnsi="Symbol" w:cs="Times New Roman"/>
        <w:b/>
        <w:bCs/>
      </w:rPr>
    </w:tblStylePr>
    <w:tblStylePr w:type="lastCol">
      <w:rPr>
        <w:rFonts w:ascii="Symbol" w:eastAsia="Helvetica" w:hAnsi="Symbo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styleId="HTMLCite">
    <w:name w:val="HTML Cite"/>
    <w:uiPriority w:val="99"/>
    <w:semiHidden/>
    <w:unhideWhenUsed/>
    <w:rsid w:val="004C55B1"/>
    <w:rPr>
      <w:i/>
      <w:iCs/>
    </w:rPr>
  </w:style>
  <w:style w:type="paragraph" w:customStyle="1" w:styleId="NoSpacing1">
    <w:name w:val="No Spacing1"/>
    <w:uiPriority w:val="1"/>
    <w:qFormat/>
    <w:rsid w:val="004C55B1"/>
    <w:pPr>
      <w:numPr>
        <w:numId w:val="28"/>
      </w:numPr>
      <w:spacing w:after="0" w:line="240" w:lineRule="auto"/>
    </w:pPr>
    <w:rPr>
      <w:rFonts w:ascii="Calibri" w:eastAsia="MS Mincho" w:hAnsi="Calibri" w:cs="Times New Roman"/>
      <w:szCs w:val="28"/>
      <w:lang w:val="mn-MN" w:eastAsia="zh-CN" w:bidi="mn-Mong-CN"/>
    </w:rPr>
  </w:style>
  <w:style w:type="character" w:customStyle="1" w:styleId="IntenseReference1">
    <w:name w:val="Intense Reference1"/>
    <w:uiPriority w:val="32"/>
    <w:qFormat/>
    <w:rsid w:val="004C55B1"/>
    <w:rPr>
      <w:b/>
      <w:bCs/>
      <w:smallCaps/>
      <w:color w:val="C0504D"/>
      <w:spacing w:val="5"/>
      <w:u w:val="single"/>
    </w:rPr>
  </w:style>
  <w:style w:type="paragraph" w:customStyle="1" w:styleId="StyleJustifiedLeft127cm">
    <w:name w:val="Style Justified Left:  1.27 cm"/>
    <w:basedOn w:val="Normal"/>
    <w:rsid w:val="004C55B1"/>
    <w:pPr>
      <w:spacing w:after="0" w:line="240" w:lineRule="auto"/>
      <w:ind w:left="284"/>
      <w:jc w:val="both"/>
    </w:pPr>
    <w:rPr>
      <w:rFonts w:eastAsia="Times New Roman" w:cs="Times New Roman"/>
      <w:szCs w:val="20"/>
      <w:lang w:val="en-AU"/>
    </w:rPr>
  </w:style>
  <w:style w:type="paragraph" w:customStyle="1" w:styleId="StyleJustifiedLeft254cm">
    <w:name w:val="Style Justified Left:  2.54 cm"/>
    <w:basedOn w:val="Normal"/>
    <w:rsid w:val="004C55B1"/>
    <w:pPr>
      <w:spacing w:after="0" w:line="240" w:lineRule="auto"/>
      <w:ind w:left="567"/>
      <w:jc w:val="both"/>
    </w:pPr>
    <w:rPr>
      <w:rFonts w:eastAsia="Times New Roman" w:cs="Times New Roman"/>
      <w:lang w:val="en-AU"/>
    </w:rPr>
  </w:style>
  <w:style w:type="paragraph" w:customStyle="1" w:styleId="Normal1">
    <w:name w:val="Normal1"/>
    <w:basedOn w:val="Normal"/>
    <w:rsid w:val="004C55B1"/>
    <w:pPr>
      <w:spacing w:before="100" w:beforeAutospacing="1" w:after="140" w:line="240" w:lineRule="auto"/>
    </w:pPr>
    <w:rPr>
      <w:rFonts w:ascii="Arial" w:eastAsia="Times New Roman" w:hAnsi="Arial" w:cs="Arial"/>
      <w:sz w:val="20"/>
      <w:szCs w:val="20"/>
      <w:lang w:val="mn-MN"/>
    </w:rPr>
  </w:style>
  <w:style w:type="paragraph" w:customStyle="1" w:styleId="list1">
    <w:name w:val="list1"/>
    <w:basedOn w:val="Normal"/>
    <w:rsid w:val="004C55B1"/>
    <w:pPr>
      <w:spacing w:before="100" w:beforeAutospacing="1" w:after="140" w:line="240" w:lineRule="auto"/>
      <w:ind w:left="720"/>
    </w:pPr>
    <w:rPr>
      <w:rFonts w:ascii="Arial" w:eastAsia="Times New Roman" w:hAnsi="Arial" w:cs="Arial"/>
      <w:sz w:val="20"/>
      <w:szCs w:val="20"/>
      <w:lang w:val="mn-MN"/>
    </w:rPr>
  </w:style>
  <w:style w:type="paragraph" w:customStyle="1" w:styleId="Normheader">
    <w:name w:val="Normheader"/>
    <w:basedOn w:val="Normal"/>
    <w:rsid w:val="004C55B1"/>
    <w:pPr>
      <w:autoSpaceDE w:val="0"/>
      <w:autoSpaceDN w:val="0"/>
      <w:spacing w:after="0" w:line="240" w:lineRule="auto"/>
      <w:ind w:right="720"/>
      <w:jc w:val="center"/>
    </w:pPr>
    <w:rPr>
      <w:rFonts w:ascii="Arial Mon" w:eastAsia="Times New Roman" w:hAnsi="Arial Mon" w:cs="Times New Roman"/>
      <w:b/>
      <w:bCs/>
      <w:noProof/>
      <w:sz w:val="18"/>
      <w:szCs w:val="18"/>
      <w:lang w:val="mn-MN"/>
    </w:rPr>
  </w:style>
  <w:style w:type="paragraph" w:customStyle="1" w:styleId="NormDate">
    <w:name w:val="NormDate"/>
    <w:basedOn w:val="Normal"/>
    <w:rsid w:val="004C55B1"/>
    <w:pPr>
      <w:autoSpaceDE w:val="0"/>
      <w:autoSpaceDN w:val="0"/>
      <w:spacing w:after="0" w:line="240" w:lineRule="auto"/>
      <w:ind w:right="720"/>
    </w:pPr>
    <w:rPr>
      <w:rFonts w:ascii="Arial Mon" w:eastAsia="Times New Roman" w:hAnsi="Arial Mon" w:cs="Times New Roman"/>
      <w:noProof/>
      <w:sz w:val="18"/>
      <w:szCs w:val="18"/>
      <w:lang w:val="mn-MN"/>
    </w:rPr>
  </w:style>
  <w:style w:type="paragraph" w:customStyle="1" w:styleId="NormPlace">
    <w:name w:val="NormPlace"/>
    <w:basedOn w:val="Normal"/>
    <w:rsid w:val="004C55B1"/>
    <w:pPr>
      <w:autoSpaceDE w:val="0"/>
      <w:autoSpaceDN w:val="0"/>
      <w:spacing w:after="0" w:line="240" w:lineRule="auto"/>
      <w:ind w:right="720"/>
    </w:pPr>
    <w:rPr>
      <w:rFonts w:ascii="Arial Mon" w:eastAsia="Times New Roman" w:hAnsi="Arial Mon" w:cs="Times New Roman"/>
      <w:noProof/>
      <w:sz w:val="18"/>
      <w:szCs w:val="18"/>
      <w:lang w:val="mn-MN"/>
    </w:rPr>
  </w:style>
  <w:style w:type="paragraph" w:customStyle="1" w:styleId="Subsubparagraph">
    <w:name w:val="Subsubparagraph"/>
    <w:basedOn w:val="Subparagraph"/>
    <w:rsid w:val="004C55B1"/>
    <w:pPr>
      <w:tabs>
        <w:tab w:val="left" w:pos="1296"/>
        <w:tab w:val="left" w:pos="1584"/>
      </w:tabs>
      <w:snapToGrid/>
      <w:spacing w:line="240" w:lineRule="auto"/>
      <w:ind w:left="0" w:firstLine="1296"/>
      <w:jc w:val="left"/>
    </w:pPr>
    <w:rPr>
      <w:rFonts w:ascii="Arial Mon" w:eastAsia="Times New Roman" w:hAnsi="Arial Mon"/>
      <w:noProof/>
      <w:kern w:val="0"/>
      <w:sz w:val="18"/>
      <w:szCs w:val="18"/>
      <w:lang w:eastAsia="en-US" w:bidi="ar-SA"/>
    </w:rPr>
  </w:style>
  <w:style w:type="paragraph" w:customStyle="1" w:styleId="xl25">
    <w:name w:val="xl25"/>
    <w:basedOn w:val="Normal"/>
    <w:rsid w:val="004C55B1"/>
    <w:pPr>
      <w:spacing w:before="100" w:beforeAutospacing="1" w:after="100" w:afterAutospacing="1" w:line="240" w:lineRule="auto"/>
      <w:jc w:val="center"/>
    </w:pPr>
    <w:rPr>
      <w:rFonts w:ascii="Arial" w:eastAsia="Times New Roman" w:hAnsi="Arial" w:cs="Arial"/>
      <w:lang w:val="mn-MN"/>
    </w:rPr>
  </w:style>
  <w:style w:type="paragraph" w:customStyle="1" w:styleId="DocumentLabel">
    <w:name w:val="Document Label"/>
    <w:next w:val="Normal"/>
    <w:rsid w:val="004C55B1"/>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lang w:val="mn-MN"/>
    </w:rPr>
  </w:style>
  <w:style w:type="character" w:customStyle="1" w:styleId="MessageHeaderLabel">
    <w:name w:val="Message Header Label"/>
    <w:rsid w:val="004C55B1"/>
    <w:rPr>
      <w:b/>
      <w:sz w:val="18"/>
    </w:rPr>
  </w:style>
  <w:style w:type="paragraph" w:customStyle="1" w:styleId="BodyText20">
    <w:name w:val="Body Text2"/>
    <w:basedOn w:val="Normal"/>
    <w:link w:val="Bodytext0"/>
    <w:rsid w:val="004C55B1"/>
    <w:pPr>
      <w:widowControl w:val="0"/>
      <w:shd w:val="clear" w:color="auto" w:fill="FFFFFF"/>
      <w:spacing w:after="0" w:line="274" w:lineRule="exact"/>
      <w:ind w:hanging="360"/>
      <w:jc w:val="both"/>
    </w:pPr>
    <w:rPr>
      <w:rFonts w:eastAsia="Times New Roman" w:cs="Times New Roman"/>
      <w:sz w:val="21"/>
      <w:szCs w:val="21"/>
    </w:rPr>
  </w:style>
  <w:style w:type="paragraph" w:customStyle="1" w:styleId="TableParagraph">
    <w:name w:val="Table Paragraph"/>
    <w:basedOn w:val="Normal"/>
    <w:uiPriority w:val="1"/>
    <w:qFormat/>
    <w:rsid w:val="004C55B1"/>
    <w:pPr>
      <w:widowControl w:val="0"/>
      <w:autoSpaceDE w:val="0"/>
      <w:autoSpaceDN w:val="0"/>
      <w:spacing w:after="0" w:line="240" w:lineRule="auto"/>
    </w:pPr>
    <w:rPr>
      <w:rFonts w:eastAsia="Times New Roman" w:cs="Times New Roman"/>
      <w:sz w:val="22"/>
      <w:szCs w:val="22"/>
      <w:lang w:val="kk-KZ"/>
    </w:rPr>
  </w:style>
  <w:style w:type="numbering" w:customStyle="1" w:styleId="Style1">
    <w:name w:val="Style1"/>
    <w:rsid w:val="004C55B1"/>
    <w:pPr>
      <w:numPr>
        <w:numId w:val="10"/>
      </w:numPr>
    </w:pPr>
  </w:style>
  <w:style w:type="numbering" w:customStyle="1" w:styleId="Style2">
    <w:name w:val="Style2"/>
    <w:rsid w:val="004C55B1"/>
    <w:pPr>
      <w:numPr>
        <w:numId w:val="11"/>
      </w:numPr>
    </w:pPr>
  </w:style>
  <w:style w:type="numbering" w:customStyle="1" w:styleId="Style3">
    <w:name w:val="Style3"/>
    <w:rsid w:val="004C55B1"/>
    <w:pPr>
      <w:numPr>
        <w:numId w:val="12"/>
      </w:numPr>
    </w:pPr>
  </w:style>
  <w:style w:type="numbering" w:customStyle="1" w:styleId="Style4">
    <w:name w:val="Style4"/>
    <w:rsid w:val="004C55B1"/>
    <w:pPr>
      <w:numPr>
        <w:numId w:val="20"/>
      </w:numPr>
    </w:pPr>
  </w:style>
  <w:style w:type="numbering" w:customStyle="1" w:styleId="Style5">
    <w:name w:val="Style5"/>
    <w:rsid w:val="004C55B1"/>
    <w:pPr>
      <w:numPr>
        <w:numId w:val="21"/>
      </w:numPr>
    </w:pPr>
  </w:style>
  <w:style w:type="numbering" w:customStyle="1" w:styleId="Style6">
    <w:name w:val="Style6"/>
    <w:rsid w:val="004C55B1"/>
    <w:pPr>
      <w:numPr>
        <w:numId w:val="22"/>
      </w:numPr>
    </w:pPr>
  </w:style>
  <w:style w:type="numbering" w:customStyle="1" w:styleId="Style7">
    <w:name w:val="Style7"/>
    <w:rsid w:val="004C55B1"/>
    <w:pPr>
      <w:numPr>
        <w:numId w:val="23"/>
      </w:numPr>
    </w:pPr>
  </w:style>
  <w:style w:type="numbering" w:customStyle="1" w:styleId="Style8">
    <w:name w:val="Style8"/>
    <w:rsid w:val="004C55B1"/>
    <w:pPr>
      <w:numPr>
        <w:numId w:val="24"/>
      </w:numPr>
    </w:pPr>
  </w:style>
  <w:style w:type="numbering" w:customStyle="1" w:styleId="Style9">
    <w:name w:val="Style9"/>
    <w:rsid w:val="004C55B1"/>
    <w:pPr>
      <w:numPr>
        <w:numId w:val="25"/>
      </w:numPr>
    </w:pPr>
  </w:style>
  <w:style w:type="numbering" w:customStyle="1" w:styleId="Style10">
    <w:name w:val="Style10"/>
    <w:rsid w:val="004C55B1"/>
    <w:pPr>
      <w:numPr>
        <w:numId w:val="26"/>
      </w:numPr>
    </w:pPr>
  </w:style>
  <w:style w:type="numbering" w:customStyle="1" w:styleId="Style11">
    <w:name w:val="Style11"/>
    <w:rsid w:val="004C55B1"/>
    <w:pPr>
      <w:numPr>
        <w:numId w:val="27"/>
      </w:numPr>
    </w:pPr>
  </w:style>
  <w:style w:type="character" w:styleId="PlaceholderText">
    <w:name w:val="Placeholder Text"/>
    <w:basedOn w:val="DefaultParagraphFont"/>
    <w:uiPriority w:val="99"/>
    <w:semiHidden/>
    <w:rsid w:val="004C55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76">
      <w:bodyDiv w:val="1"/>
      <w:marLeft w:val="0"/>
      <w:marRight w:val="0"/>
      <w:marTop w:val="0"/>
      <w:marBottom w:val="0"/>
      <w:divBdr>
        <w:top w:val="none" w:sz="0" w:space="0" w:color="auto"/>
        <w:left w:val="none" w:sz="0" w:space="0" w:color="auto"/>
        <w:bottom w:val="none" w:sz="0" w:space="0" w:color="auto"/>
        <w:right w:val="none" w:sz="0" w:space="0" w:color="auto"/>
      </w:divBdr>
      <w:divsChild>
        <w:div w:id="1283684418">
          <w:marLeft w:val="0"/>
          <w:marRight w:val="0"/>
          <w:marTop w:val="0"/>
          <w:marBottom w:val="0"/>
          <w:divBdr>
            <w:top w:val="none" w:sz="0" w:space="0" w:color="auto"/>
            <w:left w:val="none" w:sz="0" w:space="0" w:color="auto"/>
            <w:bottom w:val="none" w:sz="0" w:space="0" w:color="auto"/>
            <w:right w:val="none" w:sz="0" w:space="0" w:color="auto"/>
          </w:divBdr>
        </w:div>
        <w:div w:id="954139846">
          <w:marLeft w:val="0"/>
          <w:marRight w:val="0"/>
          <w:marTop w:val="0"/>
          <w:marBottom w:val="0"/>
          <w:divBdr>
            <w:top w:val="none" w:sz="0" w:space="0" w:color="auto"/>
            <w:left w:val="none" w:sz="0" w:space="0" w:color="auto"/>
            <w:bottom w:val="none" w:sz="0" w:space="0" w:color="auto"/>
            <w:right w:val="none" w:sz="0" w:space="0" w:color="auto"/>
          </w:divBdr>
        </w:div>
        <w:div w:id="409154750">
          <w:marLeft w:val="0"/>
          <w:marRight w:val="0"/>
          <w:marTop w:val="0"/>
          <w:marBottom w:val="0"/>
          <w:divBdr>
            <w:top w:val="none" w:sz="0" w:space="0" w:color="auto"/>
            <w:left w:val="none" w:sz="0" w:space="0" w:color="auto"/>
            <w:bottom w:val="none" w:sz="0" w:space="0" w:color="auto"/>
            <w:right w:val="none" w:sz="0" w:space="0" w:color="auto"/>
          </w:divBdr>
        </w:div>
        <w:div w:id="1933859660">
          <w:marLeft w:val="0"/>
          <w:marRight w:val="0"/>
          <w:marTop w:val="0"/>
          <w:marBottom w:val="0"/>
          <w:divBdr>
            <w:top w:val="none" w:sz="0" w:space="0" w:color="auto"/>
            <w:left w:val="none" w:sz="0" w:space="0" w:color="auto"/>
            <w:bottom w:val="none" w:sz="0" w:space="0" w:color="auto"/>
            <w:right w:val="none" w:sz="0" w:space="0" w:color="auto"/>
          </w:divBdr>
        </w:div>
        <w:div w:id="341326168">
          <w:marLeft w:val="0"/>
          <w:marRight w:val="0"/>
          <w:marTop w:val="0"/>
          <w:marBottom w:val="0"/>
          <w:divBdr>
            <w:top w:val="none" w:sz="0" w:space="0" w:color="auto"/>
            <w:left w:val="none" w:sz="0" w:space="0" w:color="auto"/>
            <w:bottom w:val="none" w:sz="0" w:space="0" w:color="auto"/>
            <w:right w:val="none" w:sz="0" w:space="0" w:color="auto"/>
          </w:divBdr>
        </w:div>
        <w:div w:id="180971846">
          <w:marLeft w:val="0"/>
          <w:marRight w:val="0"/>
          <w:marTop w:val="0"/>
          <w:marBottom w:val="0"/>
          <w:divBdr>
            <w:top w:val="none" w:sz="0" w:space="0" w:color="auto"/>
            <w:left w:val="none" w:sz="0" w:space="0" w:color="auto"/>
            <w:bottom w:val="none" w:sz="0" w:space="0" w:color="auto"/>
            <w:right w:val="none" w:sz="0" w:space="0" w:color="auto"/>
          </w:divBdr>
        </w:div>
        <w:div w:id="1466309184">
          <w:marLeft w:val="0"/>
          <w:marRight w:val="0"/>
          <w:marTop w:val="0"/>
          <w:marBottom w:val="0"/>
          <w:divBdr>
            <w:top w:val="none" w:sz="0" w:space="0" w:color="auto"/>
            <w:left w:val="none" w:sz="0" w:space="0" w:color="auto"/>
            <w:bottom w:val="none" w:sz="0" w:space="0" w:color="auto"/>
            <w:right w:val="none" w:sz="0" w:space="0" w:color="auto"/>
          </w:divBdr>
        </w:div>
        <w:div w:id="391932612">
          <w:marLeft w:val="0"/>
          <w:marRight w:val="0"/>
          <w:marTop w:val="0"/>
          <w:marBottom w:val="0"/>
          <w:divBdr>
            <w:top w:val="none" w:sz="0" w:space="0" w:color="auto"/>
            <w:left w:val="none" w:sz="0" w:space="0" w:color="auto"/>
            <w:bottom w:val="none" w:sz="0" w:space="0" w:color="auto"/>
            <w:right w:val="none" w:sz="0" w:space="0" w:color="auto"/>
          </w:divBdr>
        </w:div>
        <w:div w:id="2012249155">
          <w:marLeft w:val="0"/>
          <w:marRight w:val="0"/>
          <w:marTop w:val="0"/>
          <w:marBottom w:val="0"/>
          <w:divBdr>
            <w:top w:val="none" w:sz="0" w:space="0" w:color="auto"/>
            <w:left w:val="none" w:sz="0" w:space="0" w:color="auto"/>
            <w:bottom w:val="none" w:sz="0" w:space="0" w:color="auto"/>
            <w:right w:val="none" w:sz="0" w:space="0" w:color="auto"/>
          </w:divBdr>
        </w:div>
        <w:div w:id="1132401357">
          <w:marLeft w:val="0"/>
          <w:marRight w:val="0"/>
          <w:marTop w:val="0"/>
          <w:marBottom w:val="0"/>
          <w:divBdr>
            <w:top w:val="none" w:sz="0" w:space="0" w:color="auto"/>
            <w:left w:val="none" w:sz="0" w:space="0" w:color="auto"/>
            <w:bottom w:val="none" w:sz="0" w:space="0" w:color="auto"/>
            <w:right w:val="none" w:sz="0" w:space="0" w:color="auto"/>
          </w:divBdr>
        </w:div>
        <w:div w:id="1580286597">
          <w:marLeft w:val="0"/>
          <w:marRight w:val="0"/>
          <w:marTop w:val="0"/>
          <w:marBottom w:val="0"/>
          <w:divBdr>
            <w:top w:val="none" w:sz="0" w:space="0" w:color="auto"/>
            <w:left w:val="none" w:sz="0" w:space="0" w:color="auto"/>
            <w:bottom w:val="none" w:sz="0" w:space="0" w:color="auto"/>
            <w:right w:val="none" w:sz="0" w:space="0" w:color="auto"/>
          </w:divBdr>
        </w:div>
        <w:div w:id="196745243">
          <w:marLeft w:val="0"/>
          <w:marRight w:val="0"/>
          <w:marTop w:val="0"/>
          <w:marBottom w:val="0"/>
          <w:divBdr>
            <w:top w:val="none" w:sz="0" w:space="0" w:color="auto"/>
            <w:left w:val="none" w:sz="0" w:space="0" w:color="auto"/>
            <w:bottom w:val="none" w:sz="0" w:space="0" w:color="auto"/>
            <w:right w:val="none" w:sz="0" w:space="0" w:color="auto"/>
          </w:divBdr>
        </w:div>
        <w:div w:id="1582642760">
          <w:marLeft w:val="0"/>
          <w:marRight w:val="0"/>
          <w:marTop w:val="0"/>
          <w:marBottom w:val="0"/>
          <w:divBdr>
            <w:top w:val="none" w:sz="0" w:space="0" w:color="auto"/>
            <w:left w:val="none" w:sz="0" w:space="0" w:color="auto"/>
            <w:bottom w:val="none" w:sz="0" w:space="0" w:color="auto"/>
            <w:right w:val="none" w:sz="0" w:space="0" w:color="auto"/>
          </w:divBdr>
        </w:div>
        <w:div w:id="190187615">
          <w:marLeft w:val="0"/>
          <w:marRight w:val="0"/>
          <w:marTop w:val="0"/>
          <w:marBottom w:val="0"/>
          <w:divBdr>
            <w:top w:val="none" w:sz="0" w:space="0" w:color="auto"/>
            <w:left w:val="none" w:sz="0" w:space="0" w:color="auto"/>
            <w:bottom w:val="none" w:sz="0" w:space="0" w:color="auto"/>
            <w:right w:val="none" w:sz="0" w:space="0" w:color="auto"/>
          </w:divBdr>
        </w:div>
        <w:div w:id="547187612">
          <w:marLeft w:val="0"/>
          <w:marRight w:val="0"/>
          <w:marTop w:val="0"/>
          <w:marBottom w:val="0"/>
          <w:divBdr>
            <w:top w:val="none" w:sz="0" w:space="0" w:color="auto"/>
            <w:left w:val="none" w:sz="0" w:space="0" w:color="auto"/>
            <w:bottom w:val="none" w:sz="0" w:space="0" w:color="auto"/>
            <w:right w:val="none" w:sz="0" w:space="0" w:color="auto"/>
          </w:divBdr>
        </w:div>
        <w:div w:id="1799104850">
          <w:marLeft w:val="0"/>
          <w:marRight w:val="0"/>
          <w:marTop w:val="0"/>
          <w:marBottom w:val="0"/>
          <w:divBdr>
            <w:top w:val="none" w:sz="0" w:space="0" w:color="auto"/>
            <w:left w:val="none" w:sz="0" w:space="0" w:color="auto"/>
            <w:bottom w:val="none" w:sz="0" w:space="0" w:color="auto"/>
            <w:right w:val="none" w:sz="0" w:space="0" w:color="auto"/>
          </w:divBdr>
        </w:div>
        <w:div w:id="1225800764">
          <w:marLeft w:val="0"/>
          <w:marRight w:val="0"/>
          <w:marTop w:val="0"/>
          <w:marBottom w:val="0"/>
          <w:divBdr>
            <w:top w:val="none" w:sz="0" w:space="0" w:color="auto"/>
            <w:left w:val="none" w:sz="0" w:space="0" w:color="auto"/>
            <w:bottom w:val="none" w:sz="0" w:space="0" w:color="auto"/>
            <w:right w:val="none" w:sz="0" w:space="0" w:color="auto"/>
          </w:divBdr>
        </w:div>
        <w:div w:id="1460100768">
          <w:marLeft w:val="0"/>
          <w:marRight w:val="0"/>
          <w:marTop w:val="0"/>
          <w:marBottom w:val="0"/>
          <w:divBdr>
            <w:top w:val="none" w:sz="0" w:space="0" w:color="auto"/>
            <w:left w:val="none" w:sz="0" w:space="0" w:color="auto"/>
            <w:bottom w:val="none" w:sz="0" w:space="0" w:color="auto"/>
            <w:right w:val="none" w:sz="0" w:space="0" w:color="auto"/>
          </w:divBdr>
        </w:div>
        <w:div w:id="1425955047">
          <w:marLeft w:val="0"/>
          <w:marRight w:val="0"/>
          <w:marTop w:val="0"/>
          <w:marBottom w:val="0"/>
          <w:divBdr>
            <w:top w:val="none" w:sz="0" w:space="0" w:color="auto"/>
            <w:left w:val="none" w:sz="0" w:space="0" w:color="auto"/>
            <w:bottom w:val="none" w:sz="0" w:space="0" w:color="auto"/>
            <w:right w:val="none" w:sz="0" w:space="0" w:color="auto"/>
          </w:divBdr>
        </w:div>
        <w:div w:id="911085539">
          <w:marLeft w:val="0"/>
          <w:marRight w:val="0"/>
          <w:marTop w:val="0"/>
          <w:marBottom w:val="0"/>
          <w:divBdr>
            <w:top w:val="none" w:sz="0" w:space="0" w:color="auto"/>
            <w:left w:val="none" w:sz="0" w:space="0" w:color="auto"/>
            <w:bottom w:val="none" w:sz="0" w:space="0" w:color="auto"/>
            <w:right w:val="none" w:sz="0" w:space="0" w:color="auto"/>
          </w:divBdr>
        </w:div>
        <w:div w:id="2085562129">
          <w:marLeft w:val="0"/>
          <w:marRight w:val="0"/>
          <w:marTop w:val="0"/>
          <w:marBottom w:val="0"/>
          <w:divBdr>
            <w:top w:val="none" w:sz="0" w:space="0" w:color="auto"/>
            <w:left w:val="none" w:sz="0" w:space="0" w:color="auto"/>
            <w:bottom w:val="none" w:sz="0" w:space="0" w:color="auto"/>
            <w:right w:val="none" w:sz="0" w:space="0" w:color="auto"/>
          </w:divBdr>
        </w:div>
        <w:div w:id="1403527623">
          <w:marLeft w:val="0"/>
          <w:marRight w:val="0"/>
          <w:marTop w:val="0"/>
          <w:marBottom w:val="0"/>
          <w:divBdr>
            <w:top w:val="none" w:sz="0" w:space="0" w:color="auto"/>
            <w:left w:val="none" w:sz="0" w:space="0" w:color="auto"/>
            <w:bottom w:val="none" w:sz="0" w:space="0" w:color="auto"/>
            <w:right w:val="none" w:sz="0" w:space="0" w:color="auto"/>
          </w:divBdr>
        </w:div>
        <w:div w:id="1859854014">
          <w:marLeft w:val="0"/>
          <w:marRight w:val="0"/>
          <w:marTop w:val="0"/>
          <w:marBottom w:val="0"/>
          <w:divBdr>
            <w:top w:val="none" w:sz="0" w:space="0" w:color="auto"/>
            <w:left w:val="none" w:sz="0" w:space="0" w:color="auto"/>
            <w:bottom w:val="none" w:sz="0" w:space="0" w:color="auto"/>
            <w:right w:val="none" w:sz="0" w:space="0" w:color="auto"/>
          </w:divBdr>
        </w:div>
        <w:div w:id="1811746832">
          <w:marLeft w:val="0"/>
          <w:marRight w:val="0"/>
          <w:marTop w:val="0"/>
          <w:marBottom w:val="0"/>
          <w:divBdr>
            <w:top w:val="none" w:sz="0" w:space="0" w:color="auto"/>
            <w:left w:val="none" w:sz="0" w:space="0" w:color="auto"/>
            <w:bottom w:val="none" w:sz="0" w:space="0" w:color="auto"/>
            <w:right w:val="none" w:sz="0" w:space="0" w:color="auto"/>
          </w:divBdr>
        </w:div>
        <w:div w:id="1078484644">
          <w:marLeft w:val="0"/>
          <w:marRight w:val="0"/>
          <w:marTop w:val="0"/>
          <w:marBottom w:val="0"/>
          <w:divBdr>
            <w:top w:val="none" w:sz="0" w:space="0" w:color="auto"/>
            <w:left w:val="none" w:sz="0" w:space="0" w:color="auto"/>
            <w:bottom w:val="none" w:sz="0" w:space="0" w:color="auto"/>
            <w:right w:val="none" w:sz="0" w:space="0" w:color="auto"/>
          </w:divBdr>
        </w:div>
        <w:div w:id="1663662855">
          <w:marLeft w:val="0"/>
          <w:marRight w:val="0"/>
          <w:marTop w:val="0"/>
          <w:marBottom w:val="0"/>
          <w:divBdr>
            <w:top w:val="none" w:sz="0" w:space="0" w:color="auto"/>
            <w:left w:val="none" w:sz="0" w:space="0" w:color="auto"/>
            <w:bottom w:val="none" w:sz="0" w:space="0" w:color="auto"/>
            <w:right w:val="none" w:sz="0" w:space="0" w:color="auto"/>
          </w:divBdr>
        </w:div>
        <w:div w:id="1515338546">
          <w:marLeft w:val="0"/>
          <w:marRight w:val="0"/>
          <w:marTop w:val="0"/>
          <w:marBottom w:val="0"/>
          <w:divBdr>
            <w:top w:val="none" w:sz="0" w:space="0" w:color="auto"/>
            <w:left w:val="none" w:sz="0" w:space="0" w:color="auto"/>
            <w:bottom w:val="none" w:sz="0" w:space="0" w:color="auto"/>
            <w:right w:val="none" w:sz="0" w:space="0" w:color="auto"/>
          </w:divBdr>
        </w:div>
        <w:div w:id="381056777">
          <w:marLeft w:val="0"/>
          <w:marRight w:val="0"/>
          <w:marTop w:val="0"/>
          <w:marBottom w:val="0"/>
          <w:divBdr>
            <w:top w:val="none" w:sz="0" w:space="0" w:color="auto"/>
            <w:left w:val="none" w:sz="0" w:space="0" w:color="auto"/>
            <w:bottom w:val="none" w:sz="0" w:space="0" w:color="auto"/>
            <w:right w:val="none" w:sz="0" w:space="0" w:color="auto"/>
          </w:divBdr>
        </w:div>
        <w:div w:id="1112673274">
          <w:marLeft w:val="0"/>
          <w:marRight w:val="0"/>
          <w:marTop w:val="0"/>
          <w:marBottom w:val="0"/>
          <w:divBdr>
            <w:top w:val="none" w:sz="0" w:space="0" w:color="auto"/>
            <w:left w:val="none" w:sz="0" w:space="0" w:color="auto"/>
            <w:bottom w:val="none" w:sz="0" w:space="0" w:color="auto"/>
            <w:right w:val="none" w:sz="0" w:space="0" w:color="auto"/>
          </w:divBdr>
        </w:div>
        <w:div w:id="1925913246">
          <w:marLeft w:val="0"/>
          <w:marRight w:val="0"/>
          <w:marTop w:val="0"/>
          <w:marBottom w:val="0"/>
          <w:divBdr>
            <w:top w:val="none" w:sz="0" w:space="0" w:color="auto"/>
            <w:left w:val="none" w:sz="0" w:space="0" w:color="auto"/>
            <w:bottom w:val="none" w:sz="0" w:space="0" w:color="auto"/>
            <w:right w:val="none" w:sz="0" w:space="0" w:color="auto"/>
          </w:divBdr>
        </w:div>
        <w:div w:id="671877554">
          <w:marLeft w:val="0"/>
          <w:marRight w:val="0"/>
          <w:marTop w:val="0"/>
          <w:marBottom w:val="0"/>
          <w:divBdr>
            <w:top w:val="none" w:sz="0" w:space="0" w:color="auto"/>
            <w:left w:val="none" w:sz="0" w:space="0" w:color="auto"/>
            <w:bottom w:val="none" w:sz="0" w:space="0" w:color="auto"/>
            <w:right w:val="none" w:sz="0" w:space="0" w:color="auto"/>
          </w:divBdr>
        </w:div>
        <w:div w:id="113061941">
          <w:marLeft w:val="0"/>
          <w:marRight w:val="0"/>
          <w:marTop w:val="0"/>
          <w:marBottom w:val="0"/>
          <w:divBdr>
            <w:top w:val="none" w:sz="0" w:space="0" w:color="auto"/>
            <w:left w:val="none" w:sz="0" w:space="0" w:color="auto"/>
            <w:bottom w:val="none" w:sz="0" w:space="0" w:color="auto"/>
            <w:right w:val="none" w:sz="0" w:space="0" w:color="auto"/>
          </w:divBdr>
        </w:div>
        <w:div w:id="1740244698">
          <w:marLeft w:val="0"/>
          <w:marRight w:val="0"/>
          <w:marTop w:val="0"/>
          <w:marBottom w:val="0"/>
          <w:divBdr>
            <w:top w:val="none" w:sz="0" w:space="0" w:color="auto"/>
            <w:left w:val="none" w:sz="0" w:space="0" w:color="auto"/>
            <w:bottom w:val="none" w:sz="0" w:space="0" w:color="auto"/>
            <w:right w:val="none" w:sz="0" w:space="0" w:color="auto"/>
          </w:divBdr>
        </w:div>
        <w:div w:id="1571304956">
          <w:marLeft w:val="0"/>
          <w:marRight w:val="0"/>
          <w:marTop w:val="0"/>
          <w:marBottom w:val="0"/>
          <w:divBdr>
            <w:top w:val="none" w:sz="0" w:space="0" w:color="auto"/>
            <w:left w:val="none" w:sz="0" w:space="0" w:color="auto"/>
            <w:bottom w:val="none" w:sz="0" w:space="0" w:color="auto"/>
            <w:right w:val="none" w:sz="0" w:space="0" w:color="auto"/>
          </w:divBdr>
        </w:div>
        <w:div w:id="455175610">
          <w:marLeft w:val="0"/>
          <w:marRight w:val="0"/>
          <w:marTop w:val="0"/>
          <w:marBottom w:val="0"/>
          <w:divBdr>
            <w:top w:val="none" w:sz="0" w:space="0" w:color="auto"/>
            <w:left w:val="none" w:sz="0" w:space="0" w:color="auto"/>
            <w:bottom w:val="none" w:sz="0" w:space="0" w:color="auto"/>
            <w:right w:val="none" w:sz="0" w:space="0" w:color="auto"/>
          </w:divBdr>
        </w:div>
        <w:div w:id="718943185">
          <w:marLeft w:val="0"/>
          <w:marRight w:val="0"/>
          <w:marTop w:val="0"/>
          <w:marBottom w:val="0"/>
          <w:divBdr>
            <w:top w:val="none" w:sz="0" w:space="0" w:color="auto"/>
            <w:left w:val="none" w:sz="0" w:space="0" w:color="auto"/>
            <w:bottom w:val="none" w:sz="0" w:space="0" w:color="auto"/>
            <w:right w:val="none" w:sz="0" w:space="0" w:color="auto"/>
          </w:divBdr>
        </w:div>
        <w:div w:id="2047900817">
          <w:marLeft w:val="0"/>
          <w:marRight w:val="0"/>
          <w:marTop w:val="0"/>
          <w:marBottom w:val="0"/>
          <w:divBdr>
            <w:top w:val="none" w:sz="0" w:space="0" w:color="auto"/>
            <w:left w:val="none" w:sz="0" w:space="0" w:color="auto"/>
            <w:bottom w:val="none" w:sz="0" w:space="0" w:color="auto"/>
            <w:right w:val="none" w:sz="0" w:space="0" w:color="auto"/>
          </w:divBdr>
        </w:div>
        <w:div w:id="2129161039">
          <w:marLeft w:val="0"/>
          <w:marRight w:val="0"/>
          <w:marTop w:val="0"/>
          <w:marBottom w:val="0"/>
          <w:divBdr>
            <w:top w:val="none" w:sz="0" w:space="0" w:color="auto"/>
            <w:left w:val="none" w:sz="0" w:space="0" w:color="auto"/>
            <w:bottom w:val="none" w:sz="0" w:space="0" w:color="auto"/>
            <w:right w:val="none" w:sz="0" w:space="0" w:color="auto"/>
          </w:divBdr>
        </w:div>
        <w:div w:id="1373922806">
          <w:marLeft w:val="0"/>
          <w:marRight w:val="0"/>
          <w:marTop w:val="0"/>
          <w:marBottom w:val="0"/>
          <w:divBdr>
            <w:top w:val="none" w:sz="0" w:space="0" w:color="auto"/>
            <w:left w:val="none" w:sz="0" w:space="0" w:color="auto"/>
            <w:bottom w:val="none" w:sz="0" w:space="0" w:color="auto"/>
            <w:right w:val="none" w:sz="0" w:space="0" w:color="auto"/>
          </w:divBdr>
        </w:div>
        <w:div w:id="742681099">
          <w:marLeft w:val="0"/>
          <w:marRight w:val="0"/>
          <w:marTop w:val="0"/>
          <w:marBottom w:val="0"/>
          <w:divBdr>
            <w:top w:val="none" w:sz="0" w:space="0" w:color="auto"/>
            <w:left w:val="none" w:sz="0" w:space="0" w:color="auto"/>
            <w:bottom w:val="none" w:sz="0" w:space="0" w:color="auto"/>
            <w:right w:val="none" w:sz="0" w:space="0" w:color="auto"/>
          </w:divBdr>
        </w:div>
        <w:div w:id="1571773454">
          <w:marLeft w:val="0"/>
          <w:marRight w:val="0"/>
          <w:marTop w:val="0"/>
          <w:marBottom w:val="0"/>
          <w:divBdr>
            <w:top w:val="none" w:sz="0" w:space="0" w:color="auto"/>
            <w:left w:val="none" w:sz="0" w:space="0" w:color="auto"/>
            <w:bottom w:val="none" w:sz="0" w:space="0" w:color="auto"/>
            <w:right w:val="none" w:sz="0" w:space="0" w:color="auto"/>
          </w:divBdr>
        </w:div>
        <w:div w:id="453599110">
          <w:marLeft w:val="0"/>
          <w:marRight w:val="0"/>
          <w:marTop w:val="0"/>
          <w:marBottom w:val="0"/>
          <w:divBdr>
            <w:top w:val="none" w:sz="0" w:space="0" w:color="auto"/>
            <w:left w:val="none" w:sz="0" w:space="0" w:color="auto"/>
            <w:bottom w:val="none" w:sz="0" w:space="0" w:color="auto"/>
            <w:right w:val="none" w:sz="0" w:space="0" w:color="auto"/>
          </w:divBdr>
        </w:div>
        <w:div w:id="766730272">
          <w:marLeft w:val="0"/>
          <w:marRight w:val="0"/>
          <w:marTop w:val="0"/>
          <w:marBottom w:val="0"/>
          <w:divBdr>
            <w:top w:val="none" w:sz="0" w:space="0" w:color="auto"/>
            <w:left w:val="none" w:sz="0" w:space="0" w:color="auto"/>
            <w:bottom w:val="none" w:sz="0" w:space="0" w:color="auto"/>
            <w:right w:val="none" w:sz="0" w:space="0" w:color="auto"/>
          </w:divBdr>
        </w:div>
        <w:div w:id="1631595548">
          <w:marLeft w:val="0"/>
          <w:marRight w:val="0"/>
          <w:marTop w:val="0"/>
          <w:marBottom w:val="0"/>
          <w:divBdr>
            <w:top w:val="none" w:sz="0" w:space="0" w:color="auto"/>
            <w:left w:val="none" w:sz="0" w:space="0" w:color="auto"/>
            <w:bottom w:val="none" w:sz="0" w:space="0" w:color="auto"/>
            <w:right w:val="none" w:sz="0" w:space="0" w:color="auto"/>
          </w:divBdr>
        </w:div>
        <w:div w:id="1103501536">
          <w:marLeft w:val="0"/>
          <w:marRight w:val="0"/>
          <w:marTop w:val="0"/>
          <w:marBottom w:val="0"/>
          <w:divBdr>
            <w:top w:val="none" w:sz="0" w:space="0" w:color="auto"/>
            <w:left w:val="none" w:sz="0" w:space="0" w:color="auto"/>
            <w:bottom w:val="none" w:sz="0" w:space="0" w:color="auto"/>
            <w:right w:val="none" w:sz="0" w:space="0" w:color="auto"/>
          </w:divBdr>
        </w:div>
        <w:div w:id="1254433245">
          <w:marLeft w:val="0"/>
          <w:marRight w:val="0"/>
          <w:marTop w:val="0"/>
          <w:marBottom w:val="0"/>
          <w:divBdr>
            <w:top w:val="none" w:sz="0" w:space="0" w:color="auto"/>
            <w:left w:val="none" w:sz="0" w:space="0" w:color="auto"/>
            <w:bottom w:val="none" w:sz="0" w:space="0" w:color="auto"/>
            <w:right w:val="none" w:sz="0" w:space="0" w:color="auto"/>
          </w:divBdr>
        </w:div>
        <w:div w:id="859663659">
          <w:marLeft w:val="0"/>
          <w:marRight w:val="0"/>
          <w:marTop w:val="0"/>
          <w:marBottom w:val="0"/>
          <w:divBdr>
            <w:top w:val="none" w:sz="0" w:space="0" w:color="auto"/>
            <w:left w:val="none" w:sz="0" w:space="0" w:color="auto"/>
            <w:bottom w:val="none" w:sz="0" w:space="0" w:color="auto"/>
            <w:right w:val="none" w:sz="0" w:space="0" w:color="auto"/>
          </w:divBdr>
        </w:div>
        <w:div w:id="1082070332">
          <w:marLeft w:val="0"/>
          <w:marRight w:val="0"/>
          <w:marTop w:val="0"/>
          <w:marBottom w:val="0"/>
          <w:divBdr>
            <w:top w:val="none" w:sz="0" w:space="0" w:color="auto"/>
            <w:left w:val="none" w:sz="0" w:space="0" w:color="auto"/>
            <w:bottom w:val="none" w:sz="0" w:space="0" w:color="auto"/>
            <w:right w:val="none" w:sz="0" w:space="0" w:color="auto"/>
          </w:divBdr>
        </w:div>
        <w:div w:id="858809639">
          <w:marLeft w:val="0"/>
          <w:marRight w:val="0"/>
          <w:marTop w:val="0"/>
          <w:marBottom w:val="0"/>
          <w:divBdr>
            <w:top w:val="none" w:sz="0" w:space="0" w:color="auto"/>
            <w:left w:val="none" w:sz="0" w:space="0" w:color="auto"/>
            <w:bottom w:val="none" w:sz="0" w:space="0" w:color="auto"/>
            <w:right w:val="none" w:sz="0" w:space="0" w:color="auto"/>
          </w:divBdr>
        </w:div>
        <w:div w:id="778259361">
          <w:marLeft w:val="0"/>
          <w:marRight w:val="0"/>
          <w:marTop w:val="0"/>
          <w:marBottom w:val="0"/>
          <w:divBdr>
            <w:top w:val="none" w:sz="0" w:space="0" w:color="auto"/>
            <w:left w:val="none" w:sz="0" w:space="0" w:color="auto"/>
            <w:bottom w:val="none" w:sz="0" w:space="0" w:color="auto"/>
            <w:right w:val="none" w:sz="0" w:space="0" w:color="auto"/>
          </w:divBdr>
        </w:div>
        <w:div w:id="278295453">
          <w:marLeft w:val="0"/>
          <w:marRight w:val="0"/>
          <w:marTop w:val="0"/>
          <w:marBottom w:val="0"/>
          <w:divBdr>
            <w:top w:val="none" w:sz="0" w:space="0" w:color="auto"/>
            <w:left w:val="none" w:sz="0" w:space="0" w:color="auto"/>
            <w:bottom w:val="none" w:sz="0" w:space="0" w:color="auto"/>
            <w:right w:val="none" w:sz="0" w:space="0" w:color="auto"/>
          </w:divBdr>
        </w:div>
        <w:div w:id="2140880374">
          <w:marLeft w:val="0"/>
          <w:marRight w:val="0"/>
          <w:marTop w:val="0"/>
          <w:marBottom w:val="0"/>
          <w:divBdr>
            <w:top w:val="none" w:sz="0" w:space="0" w:color="auto"/>
            <w:left w:val="none" w:sz="0" w:space="0" w:color="auto"/>
            <w:bottom w:val="none" w:sz="0" w:space="0" w:color="auto"/>
            <w:right w:val="none" w:sz="0" w:space="0" w:color="auto"/>
          </w:divBdr>
        </w:div>
        <w:div w:id="556401544">
          <w:marLeft w:val="0"/>
          <w:marRight w:val="0"/>
          <w:marTop w:val="0"/>
          <w:marBottom w:val="0"/>
          <w:divBdr>
            <w:top w:val="none" w:sz="0" w:space="0" w:color="auto"/>
            <w:left w:val="none" w:sz="0" w:space="0" w:color="auto"/>
            <w:bottom w:val="none" w:sz="0" w:space="0" w:color="auto"/>
            <w:right w:val="none" w:sz="0" w:space="0" w:color="auto"/>
          </w:divBdr>
        </w:div>
        <w:div w:id="231737716">
          <w:marLeft w:val="0"/>
          <w:marRight w:val="0"/>
          <w:marTop w:val="0"/>
          <w:marBottom w:val="0"/>
          <w:divBdr>
            <w:top w:val="none" w:sz="0" w:space="0" w:color="auto"/>
            <w:left w:val="none" w:sz="0" w:space="0" w:color="auto"/>
            <w:bottom w:val="none" w:sz="0" w:space="0" w:color="auto"/>
            <w:right w:val="none" w:sz="0" w:space="0" w:color="auto"/>
          </w:divBdr>
        </w:div>
        <w:div w:id="778062549">
          <w:marLeft w:val="0"/>
          <w:marRight w:val="0"/>
          <w:marTop w:val="0"/>
          <w:marBottom w:val="0"/>
          <w:divBdr>
            <w:top w:val="none" w:sz="0" w:space="0" w:color="auto"/>
            <w:left w:val="none" w:sz="0" w:space="0" w:color="auto"/>
            <w:bottom w:val="none" w:sz="0" w:space="0" w:color="auto"/>
            <w:right w:val="none" w:sz="0" w:space="0" w:color="auto"/>
          </w:divBdr>
        </w:div>
        <w:div w:id="2110150634">
          <w:marLeft w:val="0"/>
          <w:marRight w:val="0"/>
          <w:marTop w:val="0"/>
          <w:marBottom w:val="0"/>
          <w:divBdr>
            <w:top w:val="none" w:sz="0" w:space="0" w:color="auto"/>
            <w:left w:val="none" w:sz="0" w:space="0" w:color="auto"/>
            <w:bottom w:val="none" w:sz="0" w:space="0" w:color="auto"/>
            <w:right w:val="none" w:sz="0" w:space="0" w:color="auto"/>
          </w:divBdr>
        </w:div>
        <w:div w:id="1016998849">
          <w:marLeft w:val="0"/>
          <w:marRight w:val="0"/>
          <w:marTop w:val="0"/>
          <w:marBottom w:val="0"/>
          <w:divBdr>
            <w:top w:val="none" w:sz="0" w:space="0" w:color="auto"/>
            <w:left w:val="none" w:sz="0" w:space="0" w:color="auto"/>
            <w:bottom w:val="none" w:sz="0" w:space="0" w:color="auto"/>
            <w:right w:val="none" w:sz="0" w:space="0" w:color="auto"/>
          </w:divBdr>
        </w:div>
        <w:div w:id="414908780">
          <w:marLeft w:val="0"/>
          <w:marRight w:val="0"/>
          <w:marTop w:val="0"/>
          <w:marBottom w:val="0"/>
          <w:divBdr>
            <w:top w:val="none" w:sz="0" w:space="0" w:color="auto"/>
            <w:left w:val="none" w:sz="0" w:space="0" w:color="auto"/>
            <w:bottom w:val="none" w:sz="0" w:space="0" w:color="auto"/>
            <w:right w:val="none" w:sz="0" w:space="0" w:color="auto"/>
          </w:divBdr>
        </w:div>
        <w:div w:id="492718775">
          <w:marLeft w:val="0"/>
          <w:marRight w:val="0"/>
          <w:marTop w:val="0"/>
          <w:marBottom w:val="0"/>
          <w:divBdr>
            <w:top w:val="none" w:sz="0" w:space="0" w:color="auto"/>
            <w:left w:val="none" w:sz="0" w:space="0" w:color="auto"/>
            <w:bottom w:val="none" w:sz="0" w:space="0" w:color="auto"/>
            <w:right w:val="none" w:sz="0" w:space="0" w:color="auto"/>
          </w:divBdr>
        </w:div>
        <w:div w:id="1881090307">
          <w:marLeft w:val="0"/>
          <w:marRight w:val="0"/>
          <w:marTop w:val="0"/>
          <w:marBottom w:val="0"/>
          <w:divBdr>
            <w:top w:val="none" w:sz="0" w:space="0" w:color="auto"/>
            <w:left w:val="none" w:sz="0" w:space="0" w:color="auto"/>
            <w:bottom w:val="none" w:sz="0" w:space="0" w:color="auto"/>
            <w:right w:val="none" w:sz="0" w:space="0" w:color="auto"/>
          </w:divBdr>
        </w:div>
        <w:div w:id="1526626862">
          <w:marLeft w:val="0"/>
          <w:marRight w:val="0"/>
          <w:marTop w:val="0"/>
          <w:marBottom w:val="0"/>
          <w:divBdr>
            <w:top w:val="none" w:sz="0" w:space="0" w:color="auto"/>
            <w:left w:val="none" w:sz="0" w:space="0" w:color="auto"/>
            <w:bottom w:val="none" w:sz="0" w:space="0" w:color="auto"/>
            <w:right w:val="none" w:sz="0" w:space="0" w:color="auto"/>
          </w:divBdr>
        </w:div>
        <w:div w:id="1640458068">
          <w:marLeft w:val="0"/>
          <w:marRight w:val="0"/>
          <w:marTop w:val="0"/>
          <w:marBottom w:val="0"/>
          <w:divBdr>
            <w:top w:val="none" w:sz="0" w:space="0" w:color="auto"/>
            <w:left w:val="none" w:sz="0" w:space="0" w:color="auto"/>
            <w:bottom w:val="none" w:sz="0" w:space="0" w:color="auto"/>
            <w:right w:val="none" w:sz="0" w:space="0" w:color="auto"/>
          </w:divBdr>
        </w:div>
        <w:div w:id="504128202">
          <w:marLeft w:val="0"/>
          <w:marRight w:val="0"/>
          <w:marTop w:val="0"/>
          <w:marBottom w:val="0"/>
          <w:divBdr>
            <w:top w:val="none" w:sz="0" w:space="0" w:color="auto"/>
            <w:left w:val="none" w:sz="0" w:space="0" w:color="auto"/>
            <w:bottom w:val="none" w:sz="0" w:space="0" w:color="auto"/>
            <w:right w:val="none" w:sz="0" w:space="0" w:color="auto"/>
          </w:divBdr>
        </w:div>
        <w:div w:id="147136374">
          <w:marLeft w:val="0"/>
          <w:marRight w:val="0"/>
          <w:marTop w:val="0"/>
          <w:marBottom w:val="0"/>
          <w:divBdr>
            <w:top w:val="none" w:sz="0" w:space="0" w:color="auto"/>
            <w:left w:val="none" w:sz="0" w:space="0" w:color="auto"/>
            <w:bottom w:val="none" w:sz="0" w:space="0" w:color="auto"/>
            <w:right w:val="none" w:sz="0" w:space="0" w:color="auto"/>
          </w:divBdr>
        </w:div>
        <w:div w:id="92744183">
          <w:marLeft w:val="0"/>
          <w:marRight w:val="0"/>
          <w:marTop w:val="0"/>
          <w:marBottom w:val="0"/>
          <w:divBdr>
            <w:top w:val="none" w:sz="0" w:space="0" w:color="auto"/>
            <w:left w:val="none" w:sz="0" w:space="0" w:color="auto"/>
            <w:bottom w:val="none" w:sz="0" w:space="0" w:color="auto"/>
            <w:right w:val="none" w:sz="0" w:space="0" w:color="auto"/>
          </w:divBdr>
        </w:div>
        <w:div w:id="1851678611">
          <w:marLeft w:val="0"/>
          <w:marRight w:val="0"/>
          <w:marTop w:val="0"/>
          <w:marBottom w:val="0"/>
          <w:divBdr>
            <w:top w:val="none" w:sz="0" w:space="0" w:color="auto"/>
            <w:left w:val="none" w:sz="0" w:space="0" w:color="auto"/>
            <w:bottom w:val="none" w:sz="0" w:space="0" w:color="auto"/>
            <w:right w:val="none" w:sz="0" w:space="0" w:color="auto"/>
          </w:divBdr>
        </w:div>
        <w:div w:id="697705787">
          <w:marLeft w:val="0"/>
          <w:marRight w:val="0"/>
          <w:marTop w:val="0"/>
          <w:marBottom w:val="0"/>
          <w:divBdr>
            <w:top w:val="none" w:sz="0" w:space="0" w:color="auto"/>
            <w:left w:val="none" w:sz="0" w:space="0" w:color="auto"/>
            <w:bottom w:val="none" w:sz="0" w:space="0" w:color="auto"/>
            <w:right w:val="none" w:sz="0" w:space="0" w:color="auto"/>
          </w:divBdr>
        </w:div>
        <w:div w:id="1243837296">
          <w:marLeft w:val="0"/>
          <w:marRight w:val="0"/>
          <w:marTop w:val="0"/>
          <w:marBottom w:val="0"/>
          <w:divBdr>
            <w:top w:val="none" w:sz="0" w:space="0" w:color="auto"/>
            <w:left w:val="none" w:sz="0" w:space="0" w:color="auto"/>
            <w:bottom w:val="none" w:sz="0" w:space="0" w:color="auto"/>
            <w:right w:val="none" w:sz="0" w:space="0" w:color="auto"/>
          </w:divBdr>
        </w:div>
        <w:div w:id="1097824837">
          <w:marLeft w:val="0"/>
          <w:marRight w:val="0"/>
          <w:marTop w:val="0"/>
          <w:marBottom w:val="0"/>
          <w:divBdr>
            <w:top w:val="none" w:sz="0" w:space="0" w:color="auto"/>
            <w:left w:val="none" w:sz="0" w:space="0" w:color="auto"/>
            <w:bottom w:val="none" w:sz="0" w:space="0" w:color="auto"/>
            <w:right w:val="none" w:sz="0" w:space="0" w:color="auto"/>
          </w:divBdr>
        </w:div>
        <w:div w:id="1397239766">
          <w:marLeft w:val="0"/>
          <w:marRight w:val="0"/>
          <w:marTop w:val="0"/>
          <w:marBottom w:val="0"/>
          <w:divBdr>
            <w:top w:val="none" w:sz="0" w:space="0" w:color="auto"/>
            <w:left w:val="none" w:sz="0" w:space="0" w:color="auto"/>
            <w:bottom w:val="none" w:sz="0" w:space="0" w:color="auto"/>
            <w:right w:val="none" w:sz="0" w:space="0" w:color="auto"/>
          </w:divBdr>
        </w:div>
        <w:div w:id="1115949706">
          <w:marLeft w:val="0"/>
          <w:marRight w:val="0"/>
          <w:marTop w:val="0"/>
          <w:marBottom w:val="0"/>
          <w:divBdr>
            <w:top w:val="none" w:sz="0" w:space="0" w:color="auto"/>
            <w:left w:val="none" w:sz="0" w:space="0" w:color="auto"/>
            <w:bottom w:val="none" w:sz="0" w:space="0" w:color="auto"/>
            <w:right w:val="none" w:sz="0" w:space="0" w:color="auto"/>
          </w:divBdr>
        </w:div>
        <w:div w:id="1586112739">
          <w:marLeft w:val="0"/>
          <w:marRight w:val="0"/>
          <w:marTop w:val="0"/>
          <w:marBottom w:val="0"/>
          <w:divBdr>
            <w:top w:val="none" w:sz="0" w:space="0" w:color="auto"/>
            <w:left w:val="none" w:sz="0" w:space="0" w:color="auto"/>
            <w:bottom w:val="none" w:sz="0" w:space="0" w:color="auto"/>
            <w:right w:val="none" w:sz="0" w:space="0" w:color="auto"/>
          </w:divBdr>
        </w:div>
        <w:div w:id="623459601">
          <w:marLeft w:val="0"/>
          <w:marRight w:val="0"/>
          <w:marTop w:val="0"/>
          <w:marBottom w:val="0"/>
          <w:divBdr>
            <w:top w:val="none" w:sz="0" w:space="0" w:color="auto"/>
            <w:left w:val="none" w:sz="0" w:space="0" w:color="auto"/>
            <w:bottom w:val="none" w:sz="0" w:space="0" w:color="auto"/>
            <w:right w:val="none" w:sz="0" w:space="0" w:color="auto"/>
          </w:divBdr>
        </w:div>
        <w:div w:id="1646927540">
          <w:marLeft w:val="0"/>
          <w:marRight w:val="0"/>
          <w:marTop w:val="0"/>
          <w:marBottom w:val="0"/>
          <w:divBdr>
            <w:top w:val="none" w:sz="0" w:space="0" w:color="auto"/>
            <w:left w:val="none" w:sz="0" w:space="0" w:color="auto"/>
            <w:bottom w:val="none" w:sz="0" w:space="0" w:color="auto"/>
            <w:right w:val="none" w:sz="0" w:space="0" w:color="auto"/>
          </w:divBdr>
        </w:div>
        <w:div w:id="1957562384">
          <w:marLeft w:val="0"/>
          <w:marRight w:val="0"/>
          <w:marTop w:val="0"/>
          <w:marBottom w:val="0"/>
          <w:divBdr>
            <w:top w:val="none" w:sz="0" w:space="0" w:color="auto"/>
            <w:left w:val="none" w:sz="0" w:space="0" w:color="auto"/>
            <w:bottom w:val="none" w:sz="0" w:space="0" w:color="auto"/>
            <w:right w:val="none" w:sz="0" w:space="0" w:color="auto"/>
          </w:divBdr>
        </w:div>
        <w:div w:id="1218977099">
          <w:marLeft w:val="0"/>
          <w:marRight w:val="0"/>
          <w:marTop w:val="0"/>
          <w:marBottom w:val="0"/>
          <w:divBdr>
            <w:top w:val="none" w:sz="0" w:space="0" w:color="auto"/>
            <w:left w:val="none" w:sz="0" w:space="0" w:color="auto"/>
            <w:bottom w:val="none" w:sz="0" w:space="0" w:color="auto"/>
            <w:right w:val="none" w:sz="0" w:space="0" w:color="auto"/>
          </w:divBdr>
        </w:div>
        <w:div w:id="1735423667">
          <w:marLeft w:val="0"/>
          <w:marRight w:val="0"/>
          <w:marTop w:val="0"/>
          <w:marBottom w:val="0"/>
          <w:divBdr>
            <w:top w:val="none" w:sz="0" w:space="0" w:color="auto"/>
            <w:left w:val="none" w:sz="0" w:space="0" w:color="auto"/>
            <w:bottom w:val="none" w:sz="0" w:space="0" w:color="auto"/>
            <w:right w:val="none" w:sz="0" w:space="0" w:color="auto"/>
          </w:divBdr>
        </w:div>
        <w:div w:id="1308776795">
          <w:marLeft w:val="0"/>
          <w:marRight w:val="0"/>
          <w:marTop w:val="0"/>
          <w:marBottom w:val="0"/>
          <w:divBdr>
            <w:top w:val="none" w:sz="0" w:space="0" w:color="auto"/>
            <w:left w:val="none" w:sz="0" w:space="0" w:color="auto"/>
            <w:bottom w:val="none" w:sz="0" w:space="0" w:color="auto"/>
            <w:right w:val="none" w:sz="0" w:space="0" w:color="auto"/>
          </w:divBdr>
        </w:div>
        <w:div w:id="308173963">
          <w:marLeft w:val="0"/>
          <w:marRight w:val="0"/>
          <w:marTop w:val="0"/>
          <w:marBottom w:val="0"/>
          <w:divBdr>
            <w:top w:val="none" w:sz="0" w:space="0" w:color="auto"/>
            <w:left w:val="none" w:sz="0" w:space="0" w:color="auto"/>
            <w:bottom w:val="none" w:sz="0" w:space="0" w:color="auto"/>
            <w:right w:val="none" w:sz="0" w:space="0" w:color="auto"/>
          </w:divBdr>
        </w:div>
        <w:div w:id="1810512941">
          <w:marLeft w:val="0"/>
          <w:marRight w:val="0"/>
          <w:marTop w:val="0"/>
          <w:marBottom w:val="0"/>
          <w:divBdr>
            <w:top w:val="none" w:sz="0" w:space="0" w:color="auto"/>
            <w:left w:val="none" w:sz="0" w:space="0" w:color="auto"/>
            <w:bottom w:val="none" w:sz="0" w:space="0" w:color="auto"/>
            <w:right w:val="none" w:sz="0" w:space="0" w:color="auto"/>
          </w:divBdr>
        </w:div>
        <w:div w:id="374935796">
          <w:marLeft w:val="0"/>
          <w:marRight w:val="0"/>
          <w:marTop w:val="0"/>
          <w:marBottom w:val="0"/>
          <w:divBdr>
            <w:top w:val="none" w:sz="0" w:space="0" w:color="auto"/>
            <w:left w:val="none" w:sz="0" w:space="0" w:color="auto"/>
            <w:bottom w:val="none" w:sz="0" w:space="0" w:color="auto"/>
            <w:right w:val="none" w:sz="0" w:space="0" w:color="auto"/>
          </w:divBdr>
        </w:div>
      </w:divsChild>
    </w:div>
    <w:div w:id="55201022">
      <w:bodyDiv w:val="1"/>
      <w:marLeft w:val="0"/>
      <w:marRight w:val="0"/>
      <w:marTop w:val="0"/>
      <w:marBottom w:val="0"/>
      <w:divBdr>
        <w:top w:val="none" w:sz="0" w:space="0" w:color="auto"/>
        <w:left w:val="none" w:sz="0" w:space="0" w:color="auto"/>
        <w:bottom w:val="none" w:sz="0" w:space="0" w:color="auto"/>
        <w:right w:val="none" w:sz="0" w:space="0" w:color="auto"/>
      </w:divBdr>
      <w:divsChild>
        <w:div w:id="1642029508">
          <w:marLeft w:val="0"/>
          <w:marRight w:val="0"/>
          <w:marTop w:val="0"/>
          <w:marBottom w:val="0"/>
          <w:divBdr>
            <w:top w:val="none" w:sz="0" w:space="0" w:color="auto"/>
            <w:left w:val="none" w:sz="0" w:space="0" w:color="auto"/>
            <w:bottom w:val="none" w:sz="0" w:space="0" w:color="auto"/>
            <w:right w:val="none" w:sz="0" w:space="0" w:color="auto"/>
          </w:divBdr>
        </w:div>
        <w:div w:id="1059748738">
          <w:marLeft w:val="0"/>
          <w:marRight w:val="0"/>
          <w:marTop w:val="0"/>
          <w:marBottom w:val="0"/>
          <w:divBdr>
            <w:top w:val="none" w:sz="0" w:space="0" w:color="auto"/>
            <w:left w:val="none" w:sz="0" w:space="0" w:color="auto"/>
            <w:bottom w:val="none" w:sz="0" w:space="0" w:color="auto"/>
            <w:right w:val="none" w:sz="0" w:space="0" w:color="auto"/>
          </w:divBdr>
        </w:div>
        <w:div w:id="1621574778">
          <w:marLeft w:val="0"/>
          <w:marRight w:val="0"/>
          <w:marTop w:val="0"/>
          <w:marBottom w:val="0"/>
          <w:divBdr>
            <w:top w:val="none" w:sz="0" w:space="0" w:color="auto"/>
            <w:left w:val="none" w:sz="0" w:space="0" w:color="auto"/>
            <w:bottom w:val="none" w:sz="0" w:space="0" w:color="auto"/>
            <w:right w:val="none" w:sz="0" w:space="0" w:color="auto"/>
          </w:divBdr>
        </w:div>
        <w:div w:id="446435953">
          <w:marLeft w:val="0"/>
          <w:marRight w:val="0"/>
          <w:marTop w:val="0"/>
          <w:marBottom w:val="0"/>
          <w:divBdr>
            <w:top w:val="none" w:sz="0" w:space="0" w:color="auto"/>
            <w:left w:val="none" w:sz="0" w:space="0" w:color="auto"/>
            <w:bottom w:val="none" w:sz="0" w:space="0" w:color="auto"/>
            <w:right w:val="none" w:sz="0" w:space="0" w:color="auto"/>
          </w:divBdr>
        </w:div>
        <w:div w:id="6297253">
          <w:marLeft w:val="0"/>
          <w:marRight w:val="0"/>
          <w:marTop w:val="0"/>
          <w:marBottom w:val="0"/>
          <w:divBdr>
            <w:top w:val="none" w:sz="0" w:space="0" w:color="auto"/>
            <w:left w:val="none" w:sz="0" w:space="0" w:color="auto"/>
            <w:bottom w:val="none" w:sz="0" w:space="0" w:color="auto"/>
            <w:right w:val="none" w:sz="0" w:space="0" w:color="auto"/>
          </w:divBdr>
        </w:div>
        <w:div w:id="1329360808">
          <w:marLeft w:val="0"/>
          <w:marRight w:val="0"/>
          <w:marTop w:val="0"/>
          <w:marBottom w:val="0"/>
          <w:divBdr>
            <w:top w:val="none" w:sz="0" w:space="0" w:color="auto"/>
            <w:left w:val="none" w:sz="0" w:space="0" w:color="auto"/>
            <w:bottom w:val="none" w:sz="0" w:space="0" w:color="auto"/>
            <w:right w:val="none" w:sz="0" w:space="0" w:color="auto"/>
          </w:divBdr>
        </w:div>
        <w:div w:id="673385538">
          <w:marLeft w:val="0"/>
          <w:marRight w:val="0"/>
          <w:marTop w:val="0"/>
          <w:marBottom w:val="0"/>
          <w:divBdr>
            <w:top w:val="none" w:sz="0" w:space="0" w:color="auto"/>
            <w:left w:val="none" w:sz="0" w:space="0" w:color="auto"/>
            <w:bottom w:val="none" w:sz="0" w:space="0" w:color="auto"/>
            <w:right w:val="none" w:sz="0" w:space="0" w:color="auto"/>
          </w:divBdr>
        </w:div>
        <w:div w:id="1478916409">
          <w:marLeft w:val="0"/>
          <w:marRight w:val="0"/>
          <w:marTop w:val="0"/>
          <w:marBottom w:val="0"/>
          <w:divBdr>
            <w:top w:val="none" w:sz="0" w:space="0" w:color="auto"/>
            <w:left w:val="none" w:sz="0" w:space="0" w:color="auto"/>
            <w:bottom w:val="none" w:sz="0" w:space="0" w:color="auto"/>
            <w:right w:val="none" w:sz="0" w:space="0" w:color="auto"/>
          </w:divBdr>
        </w:div>
        <w:div w:id="1054042077">
          <w:marLeft w:val="0"/>
          <w:marRight w:val="0"/>
          <w:marTop w:val="0"/>
          <w:marBottom w:val="0"/>
          <w:divBdr>
            <w:top w:val="none" w:sz="0" w:space="0" w:color="auto"/>
            <w:left w:val="none" w:sz="0" w:space="0" w:color="auto"/>
            <w:bottom w:val="none" w:sz="0" w:space="0" w:color="auto"/>
            <w:right w:val="none" w:sz="0" w:space="0" w:color="auto"/>
          </w:divBdr>
        </w:div>
        <w:div w:id="652223065">
          <w:marLeft w:val="0"/>
          <w:marRight w:val="0"/>
          <w:marTop w:val="0"/>
          <w:marBottom w:val="0"/>
          <w:divBdr>
            <w:top w:val="none" w:sz="0" w:space="0" w:color="auto"/>
            <w:left w:val="none" w:sz="0" w:space="0" w:color="auto"/>
            <w:bottom w:val="none" w:sz="0" w:space="0" w:color="auto"/>
            <w:right w:val="none" w:sz="0" w:space="0" w:color="auto"/>
          </w:divBdr>
        </w:div>
        <w:div w:id="1293516248">
          <w:marLeft w:val="0"/>
          <w:marRight w:val="0"/>
          <w:marTop w:val="0"/>
          <w:marBottom w:val="0"/>
          <w:divBdr>
            <w:top w:val="none" w:sz="0" w:space="0" w:color="auto"/>
            <w:left w:val="none" w:sz="0" w:space="0" w:color="auto"/>
            <w:bottom w:val="none" w:sz="0" w:space="0" w:color="auto"/>
            <w:right w:val="none" w:sz="0" w:space="0" w:color="auto"/>
          </w:divBdr>
        </w:div>
      </w:divsChild>
    </w:div>
    <w:div w:id="66537991">
      <w:bodyDiv w:val="1"/>
      <w:marLeft w:val="0"/>
      <w:marRight w:val="0"/>
      <w:marTop w:val="0"/>
      <w:marBottom w:val="0"/>
      <w:divBdr>
        <w:top w:val="none" w:sz="0" w:space="0" w:color="auto"/>
        <w:left w:val="none" w:sz="0" w:space="0" w:color="auto"/>
        <w:bottom w:val="none" w:sz="0" w:space="0" w:color="auto"/>
        <w:right w:val="none" w:sz="0" w:space="0" w:color="auto"/>
      </w:divBdr>
      <w:divsChild>
        <w:div w:id="574095817">
          <w:marLeft w:val="0"/>
          <w:marRight w:val="0"/>
          <w:marTop w:val="0"/>
          <w:marBottom w:val="0"/>
          <w:divBdr>
            <w:top w:val="none" w:sz="0" w:space="0" w:color="auto"/>
            <w:left w:val="none" w:sz="0" w:space="0" w:color="auto"/>
            <w:bottom w:val="none" w:sz="0" w:space="0" w:color="auto"/>
            <w:right w:val="none" w:sz="0" w:space="0" w:color="auto"/>
          </w:divBdr>
        </w:div>
        <w:div w:id="2029024295">
          <w:marLeft w:val="0"/>
          <w:marRight w:val="0"/>
          <w:marTop w:val="0"/>
          <w:marBottom w:val="0"/>
          <w:divBdr>
            <w:top w:val="none" w:sz="0" w:space="0" w:color="auto"/>
            <w:left w:val="none" w:sz="0" w:space="0" w:color="auto"/>
            <w:bottom w:val="none" w:sz="0" w:space="0" w:color="auto"/>
            <w:right w:val="none" w:sz="0" w:space="0" w:color="auto"/>
          </w:divBdr>
        </w:div>
        <w:div w:id="383261551">
          <w:marLeft w:val="0"/>
          <w:marRight w:val="0"/>
          <w:marTop w:val="0"/>
          <w:marBottom w:val="0"/>
          <w:divBdr>
            <w:top w:val="none" w:sz="0" w:space="0" w:color="auto"/>
            <w:left w:val="none" w:sz="0" w:space="0" w:color="auto"/>
            <w:bottom w:val="none" w:sz="0" w:space="0" w:color="auto"/>
            <w:right w:val="none" w:sz="0" w:space="0" w:color="auto"/>
          </w:divBdr>
        </w:div>
        <w:div w:id="1996563372">
          <w:marLeft w:val="0"/>
          <w:marRight w:val="0"/>
          <w:marTop w:val="0"/>
          <w:marBottom w:val="0"/>
          <w:divBdr>
            <w:top w:val="none" w:sz="0" w:space="0" w:color="auto"/>
            <w:left w:val="none" w:sz="0" w:space="0" w:color="auto"/>
            <w:bottom w:val="none" w:sz="0" w:space="0" w:color="auto"/>
            <w:right w:val="none" w:sz="0" w:space="0" w:color="auto"/>
          </w:divBdr>
        </w:div>
        <w:div w:id="181213963">
          <w:marLeft w:val="0"/>
          <w:marRight w:val="0"/>
          <w:marTop w:val="0"/>
          <w:marBottom w:val="0"/>
          <w:divBdr>
            <w:top w:val="none" w:sz="0" w:space="0" w:color="auto"/>
            <w:left w:val="none" w:sz="0" w:space="0" w:color="auto"/>
            <w:bottom w:val="none" w:sz="0" w:space="0" w:color="auto"/>
            <w:right w:val="none" w:sz="0" w:space="0" w:color="auto"/>
          </w:divBdr>
        </w:div>
        <w:div w:id="284892117">
          <w:marLeft w:val="0"/>
          <w:marRight w:val="0"/>
          <w:marTop w:val="0"/>
          <w:marBottom w:val="0"/>
          <w:divBdr>
            <w:top w:val="none" w:sz="0" w:space="0" w:color="auto"/>
            <w:left w:val="none" w:sz="0" w:space="0" w:color="auto"/>
            <w:bottom w:val="none" w:sz="0" w:space="0" w:color="auto"/>
            <w:right w:val="none" w:sz="0" w:space="0" w:color="auto"/>
          </w:divBdr>
        </w:div>
        <w:div w:id="1091048616">
          <w:marLeft w:val="0"/>
          <w:marRight w:val="0"/>
          <w:marTop w:val="0"/>
          <w:marBottom w:val="0"/>
          <w:divBdr>
            <w:top w:val="none" w:sz="0" w:space="0" w:color="auto"/>
            <w:left w:val="none" w:sz="0" w:space="0" w:color="auto"/>
            <w:bottom w:val="none" w:sz="0" w:space="0" w:color="auto"/>
            <w:right w:val="none" w:sz="0" w:space="0" w:color="auto"/>
          </w:divBdr>
        </w:div>
        <w:div w:id="128282822">
          <w:marLeft w:val="0"/>
          <w:marRight w:val="0"/>
          <w:marTop w:val="0"/>
          <w:marBottom w:val="0"/>
          <w:divBdr>
            <w:top w:val="none" w:sz="0" w:space="0" w:color="auto"/>
            <w:left w:val="none" w:sz="0" w:space="0" w:color="auto"/>
            <w:bottom w:val="none" w:sz="0" w:space="0" w:color="auto"/>
            <w:right w:val="none" w:sz="0" w:space="0" w:color="auto"/>
          </w:divBdr>
        </w:div>
      </w:divsChild>
    </w:div>
    <w:div w:id="107480388">
      <w:bodyDiv w:val="1"/>
      <w:marLeft w:val="0"/>
      <w:marRight w:val="0"/>
      <w:marTop w:val="0"/>
      <w:marBottom w:val="0"/>
      <w:divBdr>
        <w:top w:val="none" w:sz="0" w:space="0" w:color="auto"/>
        <w:left w:val="none" w:sz="0" w:space="0" w:color="auto"/>
        <w:bottom w:val="none" w:sz="0" w:space="0" w:color="auto"/>
        <w:right w:val="none" w:sz="0" w:space="0" w:color="auto"/>
      </w:divBdr>
      <w:divsChild>
        <w:div w:id="521285990">
          <w:marLeft w:val="0"/>
          <w:marRight w:val="0"/>
          <w:marTop w:val="0"/>
          <w:marBottom w:val="0"/>
          <w:divBdr>
            <w:top w:val="none" w:sz="0" w:space="0" w:color="auto"/>
            <w:left w:val="none" w:sz="0" w:space="0" w:color="auto"/>
            <w:bottom w:val="none" w:sz="0" w:space="0" w:color="auto"/>
            <w:right w:val="none" w:sz="0" w:space="0" w:color="auto"/>
          </w:divBdr>
        </w:div>
        <w:div w:id="908268699">
          <w:marLeft w:val="0"/>
          <w:marRight w:val="0"/>
          <w:marTop w:val="0"/>
          <w:marBottom w:val="0"/>
          <w:divBdr>
            <w:top w:val="none" w:sz="0" w:space="0" w:color="auto"/>
            <w:left w:val="none" w:sz="0" w:space="0" w:color="auto"/>
            <w:bottom w:val="none" w:sz="0" w:space="0" w:color="auto"/>
            <w:right w:val="none" w:sz="0" w:space="0" w:color="auto"/>
          </w:divBdr>
        </w:div>
        <w:div w:id="334306444">
          <w:marLeft w:val="0"/>
          <w:marRight w:val="0"/>
          <w:marTop w:val="0"/>
          <w:marBottom w:val="0"/>
          <w:divBdr>
            <w:top w:val="none" w:sz="0" w:space="0" w:color="auto"/>
            <w:left w:val="none" w:sz="0" w:space="0" w:color="auto"/>
            <w:bottom w:val="none" w:sz="0" w:space="0" w:color="auto"/>
            <w:right w:val="none" w:sz="0" w:space="0" w:color="auto"/>
          </w:divBdr>
        </w:div>
        <w:div w:id="1002582260">
          <w:marLeft w:val="0"/>
          <w:marRight w:val="0"/>
          <w:marTop w:val="0"/>
          <w:marBottom w:val="0"/>
          <w:divBdr>
            <w:top w:val="none" w:sz="0" w:space="0" w:color="auto"/>
            <w:left w:val="none" w:sz="0" w:space="0" w:color="auto"/>
            <w:bottom w:val="none" w:sz="0" w:space="0" w:color="auto"/>
            <w:right w:val="none" w:sz="0" w:space="0" w:color="auto"/>
          </w:divBdr>
        </w:div>
        <w:div w:id="632835134">
          <w:marLeft w:val="0"/>
          <w:marRight w:val="0"/>
          <w:marTop w:val="0"/>
          <w:marBottom w:val="0"/>
          <w:divBdr>
            <w:top w:val="none" w:sz="0" w:space="0" w:color="auto"/>
            <w:left w:val="none" w:sz="0" w:space="0" w:color="auto"/>
            <w:bottom w:val="none" w:sz="0" w:space="0" w:color="auto"/>
            <w:right w:val="none" w:sz="0" w:space="0" w:color="auto"/>
          </w:divBdr>
        </w:div>
        <w:div w:id="2056469336">
          <w:marLeft w:val="0"/>
          <w:marRight w:val="0"/>
          <w:marTop w:val="0"/>
          <w:marBottom w:val="0"/>
          <w:divBdr>
            <w:top w:val="none" w:sz="0" w:space="0" w:color="auto"/>
            <w:left w:val="none" w:sz="0" w:space="0" w:color="auto"/>
            <w:bottom w:val="none" w:sz="0" w:space="0" w:color="auto"/>
            <w:right w:val="none" w:sz="0" w:space="0" w:color="auto"/>
          </w:divBdr>
        </w:div>
        <w:div w:id="993992496">
          <w:marLeft w:val="0"/>
          <w:marRight w:val="0"/>
          <w:marTop w:val="0"/>
          <w:marBottom w:val="0"/>
          <w:divBdr>
            <w:top w:val="none" w:sz="0" w:space="0" w:color="auto"/>
            <w:left w:val="none" w:sz="0" w:space="0" w:color="auto"/>
            <w:bottom w:val="none" w:sz="0" w:space="0" w:color="auto"/>
            <w:right w:val="none" w:sz="0" w:space="0" w:color="auto"/>
          </w:divBdr>
        </w:div>
        <w:div w:id="1937132269">
          <w:marLeft w:val="0"/>
          <w:marRight w:val="0"/>
          <w:marTop w:val="0"/>
          <w:marBottom w:val="0"/>
          <w:divBdr>
            <w:top w:val="none" w:sz="0" w:space="0" w:color="auto"/>
            <w:left w:val="none" w:sz="0" w:space="0" w:color="auto"/>
            <w:bottom w:val="none" w:sz="0" w:space="0" w:color="auto"/>
            <w:right w:val="none" w:sz="0" w:space="0" w:color="auto"/>
          </w:divBdr>
        </w:div>
        <w:div w:id="31805423">
          <w:marLeft w:val="0"/>
          <w:marRight w:val="0"/>
          <w:marTop w:val="0"/>
          <w:marBottom w:val="0"/>
          <w:divBdr>
            <w:top w:val="none" w:sz="0" w:space="0" w:color="auto"/>
            <w:left w:val="none" w:sz="0" w:space="0" w:color="auto"/>
            <w:bottom w:val="none" w:sz="0" w:space="0" w:color="auto"/>
            <w:right w:val="none" w:sz="0" w:space="0" w:color="auto"/>
          </w:divBdr>
        </w:div>
        <w:div w:id="612400727">
          <w:marLeft w:val="0"/>
          <w:marRight w:val="0"/>
          <w:marTop w:val="0"/>
          <w:marBottom w:val="0"/>
          <w:divBdr>
            <w:top w:val="none" w:sz="0" w:space="0" w:color="auto"/>
            <w:left w:val="none" w:sz="0" w:space="0" w:color="auto"/>
            <w:bottom w:val="none" w:sz="0" w:space="0" w:color="auto"/>
            <w:right w:val="none" w:sz="0" w:space="0" w:color="auto"/>
          </w:divBdr>
        </w:div>
        <w:div w:id="1817869139">
          <w:marLeft w:val="0"/>
          <w:marRight w:val="0"/>
          <w:marTop w:val="0"/>
          <w:marBottom w:val="0"/>
          <w:divBdr>
            <w:top w:val="none" w:sz="0" w:space="0" w:color="auto"/>
            <w:left w:val="none" w:sz="0" w:space="0" w:color="auto"/>
            <w:bottom w:val="none" w:sz="0" w:space="0" w:color="auto"/>
            <w:right w:val="none" w:sz="0" w:space="0" w:color="auto"/>
          </w:divBdr>
        </w:div>
        <w:div w:id="1540048980">
          <w:marLeft w:val="0"/>
          <w:marRight w:val="0"/>
          <w:marTop w:val="0"/>
          <w:marBottom w:val="0"/>
          <w:divBdr>
            <w:top w:val="none" w:sz="0" w:space="0" w:color="auto"/>
            <w:left w:val="none" w:sz="0" w:space="0" w:color="auto"/>
            <w:bottom w:val="none" w:sz="0" w:space="0" w:color="auto"/>
            <w:right w:val="none" w:sz="0" w:space="0" w:color="auto"/>
          </w:divBdr>
        </w:div>
        <w:div w:id="1506477834">
          <w:marLeft w:val="0"/>
          <w:marRight w:val="0"/>
          <w:marTop w:val="0"/>
          <w:marBottom w:val="0"/>
          <w:divBdr>
            <w:top w:val="none" w:sz="0" w:space="0" w:color="auto"/>
            <w:left w:val="none" w:sz="0" w:space="0" w:color="auto"/>
            <w:bottom w:val="none" w:sz="0" w:space="0" w:color="auto"/>
            <w:right w:val="none" w:sz="0" w:space="0" w:color="auto"/>
          </w:divBdr>
        </w:div>
      </w:divsChild>
    </w:div>
    <w:div w:id="148251310">
      <w:bodyDiv w:val="1"/>
      <w:marLeft w:val="0"/>
      <w:marRight w:val="0"/>
      <w:marTop w:val="0"/>
      <w:marBottom w:val="0"/>
      <w:divBdr>
        <w:top w:val="none" w:sz="0" w:space="0" w:color="auto"/>
        <w:left w:val="none" w:sz="0" w:space="0" w:color="auto"/>
        <w:bottom w:val="none" w:sz="0" w:space="0" w:color="auto"/>
        <w:right w:val="none" w:sz="0" w:space="0" w:color="auto"/>
      </w:divBdr>
      <w:divsChild>
        <w:div w:id="493298900">
          <w:marLeft w:val="0"/>
          <w:marRight w:val="0"/>
          <w:marTop w:val="0"/>
          <w:marBottom w:val="0"/>
          <w:divBdr>
            <w:top w:val="none" w:sz="0" w:space="0" w:color="auto"/>
            <w:left w:val="none" w:sz="0" w:space="0" w:color="auto"/>
            <w:bottom w:val="none" w:sz="0" w:space="0" w:color="auto"/>
            <w:right w:val="none" w:sz="0" w:space="0" w:color="auto"/>
          </w:divBdr>
        </w:div>
        <w:div w:id="1616012197">
          <w:marLeft w:val="0"/>
          <w:marRight w:val="0"/>
          <w:marTop w:val="0"/>
          <w:marBottom w:val="0"/>
          <w:divBdr>
            <w:top w:val="none" w:sz="0" w:space="0" w:color="auto"/>
            <w:left w:val="none" w:sz="0" w:space="0" w:color="auto"/>
            <w:bottom w:val="none" w:sz="0" w:space="0" w:color="auto"/>
            <w:right w:val="none" w:sz="0" w:space="0" w:color="auto"/>
          </w:divBdr>
        </w:div>
        <w:div w:id="1199779233">
          <w:marLeft w:val="0"/>
          <w:marRight w:val="0"/>
          <w:marTop w:val="0"/>
          <w:marBottom w:val="0"/>
          <w:divBdr>
            <w:top w:val="none" w:sz="0" w:space="0" w:color="auto"/>
            <w:left w:val="none" w:sz="0" w:space="0" w:color="auto"/>
            <w:bottom w:val="none" w:sz="0" w:space="0" w:color="auto"/>
            <w:right w:val="none" w:sz="0" w:space="0" w:color="auto"/>
          </w:divBdr>
        </w:div>
        <w:div w:id="422065981">
          <w:marLeft w:val="0"/>
          <w:marRight w:val="0"/>
          <w:marTop w:val="0"/>
          <w:marBottom w:val="0"/>
          <w:divBdr>
            <w:top w:val="none" w:sz="0" w:space="0" w:color="auto"/>
            <w:left w:val="none" w:sz="0" w:space="0" w:color="auto"/>
            <w:bottom w:val="none" w:sz="0" w:space="0" w:color="auto"/>
            <w:right w:val="none" w:sz="0" w:space="0" w:color="auto"/>
          </w:divBdr>
        </w:div>
        <w:div w:id="1199855506">
          <w:marLeft w:val="0"/>
          <w:marRight w:val="0"/>
          <w:marTop w:val="0"/>
          <w:marBottom w:val="0"/>
          <w:divBdr>
            <w:top w:val="none" w:sz="0" w:space="0" w:color="auto"/>
            <w:left w:val="none" w:sz="0" w:space="0" w:color="auto"/>
            <w:bottom w:val="none" w:sz="0" w:space="0" w:color="auto"/>
            <w:right w:val="none" w:sz="0" w:space="0" w:color="auto"/>
          </w:divBdr>
        </w:div>
        <w:div w:id="389116168">
          <w:marLeft w:val="0"/>
          <w:marRight w:val="0"/>
          <w:marTop w:val="0"/>
          <w:marBottom w:val="0"/>
          <w:divBdr>
            <w:top w:val="none" w:sz="0" w:space="0" w:color="auto"/>
            <w:left w:val="none" w:sz="0" w:space="0" w:color="auto"/>
            <w:bottom w:val="none" w:sz="0" w:space="0" w:color="auto"/>
            <w:right w:val="none" w:sz="0" w:space="0" w:color="auto"/>
          </w:divBdr>
        </w:div>
        <w:div w:id="1464344680">
          <w:marLeft w:val="0"/>
          <w:marRight w:val="0"/>
          <w:marTop w:val="0"/>
          <w:marBottom w:val="0"/>
          <w:divBdr>
            <w:top w:val="none" w:sz="0" w:space="0" w:color="auto"/>
            <w:left w:val="none" w:sz="0" w:space="0" w:color="auto"/>
            <w:bottom w:val="none" w:sz="0" w:space="0" w:color="auto"/>
            <w:right w:val="none" w:sz="0" w:space="0" w:color="auto"/>
          </w:divBdr>
        </w:div>
        <w:div w:id="1244149354">
          <w:marLeft w:val="0"/>
          <w:marRight w:val="0"/>
          <w:marTop w:val="0"/>
          <w:marBottom w:val="0"/>
          <w:divBdr>
            <w:top w:val="none" w:sz="0" w:space="0" w:color="auto"/>
            <w:left w:val="none" w:sz="0" w:space="0" w:color="auto"/>
            <w:bottom w:val="none" w:sz="0" w:space="0" w:color="auto"/>
            <w:right w:val="none" w:sz="0" w:space="0" w:color="auto"/>
          </w:divBdr>
        </w:div>
        <w:div w:id="666323345">
          <w:marLeft w:val="0"/>
          <w:marRight w:val="0"/>
          <w:marTop w:val="0"/>
          <w:marBottom w:val="0"/>
          <w:divBdr>
            <w:top w:val="none" w:sz="0" w:space="0" w:color="auto"/>
            <w:left w:val="none" w:sz="0" w:space="0" w:color="auto"/>
            <w:bottom w:val="none" w:sz="0" w:space="0" w:color="auto"/>
            <w:right w:val="none" w:sz="0" w:space="0" w:color="auto"/>
          </w:divBdr>
        </w:div>
        <w:div w:id="1299460180">
          <w:marLeft w:val="0"/>
          <w:marRight w:val="0"/>
          <w:marTop w:val="0"/>
          <w:marBottom w:val="0"/>
          <w:divBdr>
            <w:top w:val="none" w:sz="0" w:space="0" w:color="auto"/>
            <w:left w:val="none" w:sz="0" w:space="0" w:color="auto"/>
            <w:bottom w:val="none" w:sz="0" w:space="0" w:color="auto"/>
            <w:right w:val="none" w:sz="0" w:space="0" w:color="auto"/>
          </w:divBdr>
        </w:div>
        <w:div w:id="598102095">
          <w:marLeft w:val="0"/>
          <w:marRight w:val="0"/>
          <w:marTop w:val="0"/>
          <w:marBottom w:val="0"/>
          <w:divBdr>
            <w:top w:val="none" w:sz="0" w:space="0" w:color="auto"/>
            <w:left w:val="none" w:sz="0" w:space="0" w:color="auto"/>
            <w:bottom w:val="none" w:sz="0" w:space="0" w:color="auto"/>
            <w:right w:val="none" w:sz="0" w:space="0" w:color="auto"/>
          </w:divBdr>
        </w:div>
      </w:divsChild>
    </w:div>
    <w:div w:id="205533333">
      <w:bodyDiv w:val="1"/>
      <w:marLeft w:val="0"/>
      <w:marRight w:val="0"/>
      <w:marTop w:val="0"/>
      <w:marBottom w:val="0"/>
      <w:divBdr>
        <w:top w:val="none" w:sz="0" w:space="0" w:color="auto"/>
        <w:left w:val="none" w:sz="0" w:space="0" w:color="auto"/>
        <w:bottom w:val="none" w:sz="0" w:space="0" w:color="auto"/>
        <w:right w:val="none" w:sz="0" w:space="0" w:color="auto"/>
      </w:divBdr>
      <w:divsChild>
        <w:div w:id="105007934">
          <w:marLeft w:val="0"/>
          <w:marRight w:val="0"/>
          <w:marTop w:val="0"/>
          <w:marBottom w:val="0"/>
          <w:divBdr>
            <w:top w:val="none" w:sz="0" w:space="0" w:color="auto"/>
            <w:left w:val="none" w:sz="0" w:space="0" w:color="auto"/>
            <w:bottom w:val="none" w:sz="0" w:space="0" w:color="auto"/>
            <w:right w:val="none" w:sz="0" w:space="0" w:color="auto"/>
          </w:divBdr>
        </w:div>
        <w:div w:id="623511485">
          <w:marLeft w:val="0"/>
          <w:marRight w:val="0"/>
          <w:marTop w:val="0"/>
          <w:marBottom w:val="0"/>
          <w:divBdr>
            <w:top w:val="none" w:sz="0" w:space="0" w:color="auto"/>
            <w:left w:val="none" w:sz="0" w:space="0" w:color="auto"/>
            <w:bottom w:val="none" w:sz="0" w:space="0" w:color="auto"/>
            <w:right w:val="none" w:sz="0" w:space="0" w:color="auto"/>
          </w:divBdr>
        </w:div>
        <w:div w:id="1821576993">
          <w:marLeft w:val="0"/>
          <w:marRight w:val="0"/>
          <w:marTop w:val="0"/>
          <w:marBottom w:val="0"/>
          <w:divBdr>
            <w:top w:val="none" w:sz="0" w:space="0" w:color="auto"/>
            <w:left w:val="none" w:sz="0" w:space="0" w:color="auto"/>
            <w:bottom w:val="none" w:sz="0" w:space="0" w:color="auto"/>
            <w:right w:val="none" w:sz="0" w:space="0" w:color="auto"/>
          </w:divBdr>
        </w:div>
        <w:div w:id="1964919299">
          <w:marLeft w:val="0"/>
          <w:marRight w:val="0"/>
          <w:marTop w:val="0"/>
          <w:marBottom w:val="0"/>
          <w:divBdr>
            <w:top w:val="none" w:sz="0" w:space="0" w:color="auto"/>
            <w:left w:val="none" w:sz="0" w:space="0" w:color="auto"/>
            <w:bottom w:val="none" w:sz="0" w:space="0" w:color="auto"/>
            <w:right w:val="none" w:sz="0" w:space="0" w:color="auto"/>
          </w:divBdr>
        </w:div>
        <w:div w:id="1642228087">
          <w:marLeft w:val="0"/>
          <w:marRight w:val="0"/>
          <w:marTop w:val="0"/>
          <w:marBottom w:val="0"/>
          <w:divBdr>
            <w:top w:val="none" w:sz="0" w:space="0" w:color="auto"/>
            <w:left w:val="none" w:sz="0" w:space="0" w:color="auto"/>
            <w:bottom w:val="none" w:sz="0" w:space="0" w:color="auto"/>
            <w:right w:val="none" w:sz="0" w:space="0" w:color="auto"/>
          </w:divBdr>
        </w:div>
        <w:div w:id="477527843">
          <w:marLeft w:val="0"/>
          <w:marRight w:val="0"/>
          <w:marTop w:val="0"/>
          <w:marBottom w:val="0"/>
          <w:divBdr>
            <w:top w:val="none" w:sz="0" w:space="0" w:color="auto"/>
            <w:left w:val="none" w:sz="0" w:space="0" w:color="auto"/>
            <w:bottom w:val="none" w:sz="0" w:space="0" w:color="auto"/>
            <w:right w:val="none" w:sz="0" w:space="0" w:color="auto"/>
          </w:divBdr>
        </w:div>
        <w:div w:id="311716874">
          <w:marLeft w:val="0"/>
          <w:marRight w:val="0"/>
          <w:marTop w:val="0"/>
          <w:marBottom w:val="0"/>
          <w:divBdr>
            <w:top w:val="none" w:sz="0" w:space="0" w:color="auto"/>
            <w:left w:val="none" w:sz="0" w:space="0" w:color="auto"/>
            <w:bottom w:val="none" w:sz="0" w:space="0" w:color="auto"/>
            <w:right w:val="none" w:sz="0" w:space="0" w:color="auto"/>
          </w:divBdr>
        </w:div>
        <w:div w:id="1467502930">
          <w:marLeft w:val="0"/>
          <w:marRight w:val="0"/>
          <w:marTop w:val="0"/>
          <w:marBottom w:val="0"/>
          <w:divBdr>
            <w:top w:val="none" w:sz="0" w:space="0" w:color="auto"/>
            <w:left w:val="none" w:sz="0" w:space="0" w:color="auto"/>
            <w:bottom w:val="none" w:sz="0" w:space="0" w:color="auto"/>
            <w:right w:val="none" w:sz="0" w:space="0" w:color="auto"/>
          </w:divBdr>
        </w:div>
        <w:div w:id="1301111726">
          <w:marLeft w:val="0"/>
          <w:marRight w:val="0"/>
          <w:marTop w:val="0"/>
          <w:marBottom w:val="0"/>
          <w:divBdr>
            <w:top w:val="none" w:sz="0" w:space="0" w:color="auto"/>
            <w:left w:val="none" w:sz="0" w:space="0" w:color="auto"/>
            <w:bottom w:val="none" w:sz="0" w:space="0" w:color="auto"/>
            <w:right w:val="none" w:sz="0" w:space="0" w:color="auto"/>
          </w:divBdr>
        </w:div>
        <w:div w:id="491869866">
          <w:marLeft w:val="0"/>
          <w:marRight w:val="0"/>
          <w:marTop w:val="0"/>
          <w:marBottom w:val="0"/>
          <w:divBdr>
            <w:top w:val="none" w:sz="0" w:space="0" w:color="auto"/>
            <w:left w:val="none" w:sz="0" w:space="0" w:color="auto"/>
            <w:bottom w:val="none" w:sz="0" w:space="0" w:color="auto"/>
            <w:right w:val="none" w:sz="0" w:space="0" w:color="auto"/>
          </w:divBdr>
        </w:div>
        <w:div w:id="1697536919">
          <w:marLeft w:val="0"/>
          <w:marRight w:val="0"/>
          <w:marTop w:val="0"/>
          <w:marBottom w:val="0"/>
          <w:divBdr>
            <w:top w:val="none" w:sz="0" w:space="0" w:color="auto"/>
            <w:left w:val="none" w:sz="0" w:space="0" w:color="auto"/>
            <w:bottom w:val="none" w:sz="0" w:space="0" w:color="auto"/>
            <w:right w:val="none" w:sz="0" w:space="0" w:color="auto"/>
          </w:divBdr>
        </w:div>
        <w:div w:id="1227758809">
          <w:marLeft w:val="0"/>
          <w:marRight w:val="0"/>
          <w:marTop w:val="0"/>
          <w:marBottom w:val="0"/>
          <w:divBdr>
            <w:top w:val="none" w:sz="0" w:space="0" w:color="auto"/>
            <w:left w:val="none" w:sz="0" w:space="0" w:color="auto"/>
            <w:bottom w:val="none" w:sz="0" w:space="0" w:color="auto"/>
            <w:right w:val="none" w:sz="0" w:space="0" w:color="auto"/>
          </w:divBdr>
        </w:div>
        <w:div w:id="1140611899">
          <w:marLeft w:val="0"/>
          <w:marRight w:val="0"/>
          <w:marTop w:val="0"/>
          <w:marBottom w:val="0"/>
          <w:divBdr>
            <w:top w:val="none" w:sz="0" w:space="0" w:color="auto"/>
            <w:left w:val="none" w:sz="0" w:space="0" w:color="auto"/>
            <w:bottom w:val="none" w:sz="0" w:space="0" w:color="auto"/>
            <w:right w:val="none" w:sz="0" w:space="0" w:color="auto"/>
          </w:divBdr>
        </w:div>
        <w:div w:id="29575257">
          <w:marLeft w:val="0"/>
          <w:marRight w:val="0"/>
          <w:marTop w:val="0"/>
          <w:marBottom w:val="0"/>
          <w:divBdr>
            <w:top w:val="none" w:sz="0" w:space="0" w:color="auto"/>
            <w:left w:val="none" w:sz="0" w:space="0" w:color="auto"/>
            <w:bottom w:val="none" w:sz="0" w:space="0" w:color="auto"/>
            <w:right w:val="none" w:sz="0" w:space="0" w:color="auto"/>
          </w:divBdr>
        </w:div>
        <w:div w:id="353069557">
          <w:marLeft w:val="0"/>
          <w:marRight w:val="0"/>
          <w:marTop w:val="0"/>
          <w:marBottom w:val="0"/>
          <w:divBdr>
            <w:top w:val="none" w:sz="0" w:space="0" w:color="auto"/>
            <w:left w:val="none" w:sz="0" w:space="0" w:color="auto"/>
            <w:bottom w:val="none" w:sz="0" w:space="0" w:color="auto"/>
            <w:right w:val="none" w:sz="0" w:space="0" w:color="auto"/>
          </w:divBdr>
        </w:div>
      </w:divsChild>
    </w:div>
    <w:div w:id="257368380">
      <w:bodyDiv w:val="1"/>
      <w:marLeft w:val="0"/>
      <w:marRight w:val="0"/>
      <w:marTop w:val="0"/>
      <w:marBottom w:val="0"/>
      <w:divBdr>
        <w:top w:val="none" w:sz="0" w:space="0" w:color="auto"/>
        <w:left w:val="none" w:sz="0" w:space="0" w:color="auto"/>
        <w:bottom w:val="none" w:sz="0" w:space="0" w:color="auto"/>
        <w:right w:val="none" w:sz="0" w:space="0" w:color="auto"/>
      </w:divBdr>
      <w:divsChild>
        <w:div w:id="2041273220">
          <w:marLeft w:val="0"/>
          <w:marRight w:val="0"/>
          <w:marTop w:val="0"/>
          <w:marBottom w:val="0"/>
          <w:divBdr>
            <w:top w:val="none" w:sz="0" w:space="0" w:color="auto"/>
            <w:left w:val="none" w:sz="0" w:space="0" w:color="auto"/>
            <w:bottom w:val="none" w:sz="0" w:space="0" w:color="auto"/>
            <w:right w:val="none" w:sz="0" w:space="0" w:color="auto"/>
          </w:divBdr>
        </w:div>
        <w:div w:id="505096497">
          <w:marLeft w:val="0"/>
          <w:marRight w:val="0"/>
          <w:marTop w:val="0"/>
          <w:marBottom w:val="0"/>
          <w:divBdr>
            <w:top w:val="none" w:sz="0" w:space="0" w:color="auto"/>
            <w:left w:val="none" w:sz="0" w:space="0" w:color="auto"/>
            <w:bottom w:val="none" w:sz="0" w:space="0" w:color="auto"/>
            <w:right w:val="none" w:sz="0" w:space="0" w:color="auto"/>
          </w:divBdr>
          <w:divsChild>
            <w:div w:id="108164593">
              <w:marLeft w:val="0"/>
              <w:marRight w:val="0"/>
              <w:marTop w:val="0"/>
              <w:marBottom w:val="0"/>
              <w:divBdr>
                <w:top w:val="none" w:sz="0" w:space="0" w:color="auto"/>
                <w:left w:val="none" w:sz="0" w:space="0" w:color="auto"/>
                <w:bottom w:val="none" w:sz="0" w:space="0" w:color="auto"/>
                <w:right w:val="none" w:sz="0" w:space="0" w:color="auto"/>
              </w:divBdr>
            </w:div>
            <w:div w:id="1399551207">
              <w:marLeft w:val="0"/>
              <w:marRight w:val="0"/>
              <w:marTop w:val="0"/>
              <w:marBottom w:val="0"/>
              <w:divBdr>
                <w:top w:val="none" w:sz="0" w:space="0" w:color="auto"/>
                <w:left w:val="none" w:sz="0" w:space="0" w:color="auto"/>
                <w:bottom w:val="none" w:sz="0" w:space="0" w:color="auto"/>
                <w:right w:val="none" w:sz="0" w:space="0" w:color="auto"/>
              </w:divBdr>
            </w:div>
            <w:div w:id="1959531781">
              <w:marLeft w:val="0"/>
              <w:marRight w:val="0"/>
              <w:marTop w:val="0"/>
              <w:marBottom w:val="0"/>
              <w:divBdr>
                <w:top w:val="none" w:sz="0" w:space="0" w:color="auto"/>
                <w:left w:val="none" w:sz="0" w:space="0" w:color="auto"/>
                <w:bottom w:val="none" w:sz="0" w:space="0" w:color="auto"/>
                <w:right w:val="none" w:sz="0" w:space="0" w:color="auto"/>
              </w:divBdr>
            </w:div>
            <w:div w:id="4018060">
              <w:marLeft w:val="0"/>
              <w:marRight w:val="0"/>
              <w:marTop w:val="0"/>
              <w:marBottom w:val="0"/>
              <w:divBdr>
                <w:top w:val="none" w:sz="0" w:space="0" w:color="auto"/>
                <w:left w:val="none" w:sz="0" w:space="0" w:color="auto"/>
                <w:bottom w:val="none" w:sz="0" w:space="0" w:color="auto"/>
                <w:right w:val="none" w:sz="0" w:space="0" w:color="auto"/>
              </w:divBdr>
            </w:div>
            <w:div w:id="1643460299">
              <w:marLeft w:val="0"/>
              <w:marRight w:val="0"/>
              <w:marTop w:val="0"/>
              <w:marBottom w:val="0"/>
              <w:divBdr>
                <w:top w:val="none" w:sz="0" w:space="0" w:color="auto"/>
                <w:left w:val="none" w:sz="0" w:space="0" w:color="auto"/>
                <w:bottom w:val="none" w:sz="0" w:space="0" w:color="auto"/>
                <w:right w:val="none" w:sz="0" w:space="0" w:color="auto"/>
              </w:divBdr>
            </w:div>
          </w:divsChild>
        </w:div>
        <w:div w:id="1200899672">
          <w:marLeft w:val="0"/>
          <w:marRight w:val="0"/>
          <w:marTop w:val="0"/>
          <w:marBottom w:val="0"/>
          <w:divBdr>
            <w:top w:val="none" w:sz="0" w:space="0" w:color="auto"/>
            <w:left w:val="none" w:sz="0" w:space="0" w:color="auto"/>
            <w:bottom w:val="none" w:sz="0" w:space="0" w:color="auto"/>
            <w:right w:val="none" w:sz="0" w:space="0" w:color="auto"/>
          </w:divBdr>
          <w:divsChild>
            <w:div w:id="1131631779">
              <w:marLeft w:val="0"/>
              <w:marRight w:val="0"/>
              <w:marTop w:val="0"/>
              <w:marBottom w:val="0"/>
              <w:divBdr>
                <w:top w:val="none" w:sz="0" w:space="0" w:color="auto"/>
                <w:left w:val="none" w:sz="0" w:space="0" w:color="auto"/>
                <w:bottom w:val="none" w:sz="0" w:space="0" w:color="auto"/>
                <w:right w:val="none" w:sz="0" w:space="0" w:color="auto"/>
              </w:divBdr>
            </w:div>
            <w:div w:id="504789766">
              <w:marLeft w:val="0"/>
              <w:marRight w:val="0"/>
              <w:marTop w:val="0"/>
              <w:marBottom w:val="0"/>
              <w:divBdr>
                <w:top w:val="none" w:sz="0" w:space="0" w:color="auto"/>
                <w:left w:val="none" w:sz="0" w:space="0" w:color="auto"/>
                <w:bottom w:val="none" w:sz="0" w:space="0" w:color="auto"/>
                <w:right w:val="none" w:sz="0" w:space="0" w:color="auto"/>
              </w:divBdr>
            </w:div>
            <w:div w:id="828521939">
              <w:marLeft w:val="0"/>
              <w:marRight w:val="0"/>
              <w:marTop w:val="0"/>
              <w:marBottom w:val="0"/>
              <w:divBdr>
                <w:top w:val="none" w:sz="0" w:space="0" w:color="auto"/>
                <w:left w:val="none" w:sz="0" w:space="0" w:color="auto"/>
                <w:bottom w:val="none" w:sz="0" w:space="0" w:color="auto"/>
                <w:right w:val="none" w:sz="0" w:space="0" w:color="auto"/>
              </w:divBdr>
            </w:div>
            <w:div w:id="61561558">
              <w:marLeft w:val="0"/>
              <w:marRight w:val="0"/>
              <w:marTop w:val="0"/>
              <w:marBottom w:val="0"/>
              <w:divBdr>
                <w:top w:val="none" w:sz="0" w:space="0" w:color="auto"/>
                <w:left w:val="none" w:sz="0" w:space="0" w:color="auto"/>
                <w:bottom w:val="none" w:sz="0" w:space="0" w:color="auto"/>
                <w:right w:val="none" w:sz="0" w:space="0" w:color="auto"/>
              </w:divBdr>
            </w:div>
            <w:div w:id="1988899749">
              <w:marLeft w:val="0"/>
              <w:marRight w:val="0"/>
              <w:marTop w:val="0"/>
              <w:marBottom w:val="0"/>
              <w:divBdr>
                <w:top w:val="none" w:sz="0" w:space="0" w:color="auto"/>
                <w:left w:val="none" w:sz="0" w:space="0" w:color="auto"/>
                <w:bottom w:val="none" w:sz="0" w:space="0" w:color="auto"/>
                <w:right w:val="none" w:sz="0" w:space="0" w:color="auto"/>
              </w:divBdr>
            </w:div>
          </w:divsChild>
        </w:div>
        <w:div w:id="1208295955">
          <w:marLeft w:val="0"/>
          <w:marRight w:val="0"/>
          <w:marTop w:val="0"/>
          <w:marBottom w:val="0"/>
          <w:divBdr>
            <w:top w:val="none" w:sz="0" w:space="0" w:color="auto"/>
            <w:left w:val="none" w:sz="0" w:space="0" w:color="auto"/>
            <w:bottom w:val="none" w:sz="0" w:space="0" w:color="auto"/>
            <w:right w:val="none" w:sz="0" w:space="0" w:color="auto"/>
          </w:divBdr>
        </w:div>
        <w:div w:id="1395852369">
          <w:marLeft w:val="0"/>
          <w:marRight w:val="0"/>
          <w:marTop w:val="0"/>
          <w:marBottom w:val="0"/>
          <w:divBdr>
            <w:top w:val="none" w:sz="0" w:space="0" w:color="auto"/>
            <w:left w:val="none" w:sz="0" w:space="0" w:color="auto"/>
            <w:bottom w:val="none" w:sz="0" w:space="0" w:color="auto"/>
            <w:right w:val="none" w:sz="0" w:space="0" w:color="auto"/>
          </w:divBdr>
        </w:div>
        <w:div w:id="694429766">
          <w:marLeft w:val="0"/>
          <w:marRight w:val="0"/>
          <w:marTop w:val="0"/>
          <w:marBottom w:val="0"/>
          <w:divBdr>
            <w:top w:val="none" w:sz="0" w:space="0" w:color="auto"/>
            <w:left w:val="none" w:sz="0" w:space="0" w:color="auto"/>
            <w:bottom w:val="none" w:sz="0" w:space="0" w:color="auto"/>
            <w:right w:val="none" w:sz="0" w:space="0" w:color="auto"/>
          </w:divBdr>
        </w:div>
      </w:divsChild>
    </w:div>
    <w:div w:id="350452553">
      <w:bodyDiv w:val="1"/>
      <w:marLeft w:val="0"/>
      <w:marRight w:val="0"/>
      <w:marTop w:val="0"/>
      <w:marBottom w:val="0"/>
      <w:divBdr>
        <w:top w:val="none" w:sz="0" w:space="0" w:color="auto"/>
        <w:left w:val="none" w:sz="0" w:space="0" w:color="auto"/>
        <w:bottom w:val="none" w:sz="0" w:space="0" w:color="auto"/>
        <w:right w:val="none" w:sz="0" w:space="0" w:color="auto"/>
      </w:divBdr>
      <w:divsChild>
        <w:div w:id="2069836610">
          <w:marLeft w:val="0"/>
          <w:marRight w:val="0"/>
          <w:marTop w:val="0"/>
          <w:marBottom w:val="0"/>
          <w:divBdr>
            <w:top w:val="none" w:sz="0" w:space="0" w:color="auto"/>
            <w:left w:val="none" w:sz="0" w:space="0" w:color="auto"/>
            <w:bottom w:val="none" w:sz="0" w:space="0" w:color="auto"/>
            <w:right w:val="none" w:sz="0" w:space="0" w:color="auto"/>
          </w:divBdr>
        </w:div>
        <w:div w:id="1879200674">
          <w:marLeft w:val="0"/>
          <w:marRight w:val="0"/>
          <w:marTop w:val="0"/>
          <w:marBottom w:val="0"/>
          <w:divBdr>
            <w:top w:val="none" w:sz="0" w:space="0" w:color="auto"/>
            <w:left w:val="none" w:sz="0" w:space="0" w:color="auto"/>
            <w:bottom w:val="none" w:sz="0" w:space="0" w:color="auto"/>
            <w:right w:val="none" w:sz="0" w:space="0" w:color="auto"/>
          </w:divBdr>
        </w:div>
        <w:div w:id="378162894">
          <w:marLeft w:val="0"/>
          <w:marRight w:val="0"/>
          <w:marTop w:val="0"/>
          <w:marBottom w:val="0"/>
          <w:divBdr>
            <w:top w:val="none" w:sz="0" w:space="0" w:color="auto"/>
            <w:left w:val="none" w:sz="0" w:space="0" w:color="auto"/>
            <w:bottom w:val="none" w:sz="0" w:space="0" w:color="auto"/>
            <w:right w:val="none" w:sz="0" w:space="0" w:color="auto"/>
          </w:divBdr>
        </w:div>
        <w:div w:id="1546402945">
          <w:marLeft w:val="0"/>
          <w:marRight w:val="0"/>
          <w:marTop w:val="0"/>
          <w:marBottom w:val="0"/>
          <w:divBdr>
            <w:top w:val="none" w:sz="0" w:space="0" w:color="auto"/>
            <w:left w:val="none" w:sz="0" w:space="0" w:color="auto"/>
            <w:bottom w:val="none" w:sz="0" w:space="0" w:color="auto"/>
            <w:right w:val="none" w:sz="0" w:space="0" w:color="auto"/>
          </w:divBdr>
        </w:div>
        <w:div w:id="1092816524">
          <w:marLeft w:val="0"/>
          <w:marRight w:val="0"/>
          <w:marTop w:val="0"/>
          <w:marBottom w:val="0"/>
          <w:divBdr>
            <w:top w:val="none" w:sz="0" w:space="0" w:color="auto"/>
            <w:left w:val="none" w:sz="0" w:space="0" w:color="auto"/>
            <w:bottom w:val="none" w:sz="0" w:space="0" w:color="auto"/>
            <w:right w:val="none" w:sz="0" w:space="0" w:color="auto"/>
          </w:divBdr>
          <w:divsChild>
            <w:div w:id="2038462330">
              <w:marLeft w:val="0"/>
              <w:marRight w:val="0"/>
              <w:marTop w:val="0"/>
              <w:marBottom w:val="0"/>
              <w:divBdr>
                <w:top w:val="none" w:sz="0" w:space="0" w:color="auto"/>
                <w:left w:val="none" w:sz="0" w:space="0" w:color="auto"/>
                <w:bottom w:val="none" w:sz="0" w:space="0" w:color="auto"/>
                <w:right w:val="none" w:sz="0" w:space="0" w:color="auto"/>
              </w:divBdr>
            </w:div>
            <w:div w:id="1040864708">
              <w:marLeft w:val="0"/>
              <w:marRight w:val="0"/>
              <w:marTop w:val="0"/>
              <w:marBottom w:val="0"/>
              <w:divBdr>
                <w:top w:val="none" w:sz="0" w:space="0" w:color="auto"/>
                <w:left w:val="none" w:sz="0" w:space="0" w:color="auto"/>
                <w:bottom w:val="none" w:sz="0" w:space="0" w:color="auto"/>
                <w:right w:val="none" w:sz="0" w:space="0" w:color="auto"/>
              </w:divBdr>
            </w:div>
            <w:div w:id="1890458433">
              <w:marLeft w:val="0"/>
              <w:marRight w:val="0"/>
              <w:marTop w:val="0"/>
              <w:marBottom w:val="0"/>
              <w:divBdr>
                <w:top w:val="none" w:sz="0" w:space="0" w:color="auto"/>
                <w:left w:val="none" w:sz="0" w:space="0" w:color="auto"/>
                <w:bottom w:val="none" w:sz="0" w:space="0" w:color="auto"/>
                <w:right w:val="none" w:sz="0" w:space="0" w:color="auto"/>
              </w:divBdr>
            </w:div>
            <w:div w:id="770125667">
              <w:marLeft w:val="0"/>
              <w:marRight w:val="0"/>
              <w:marTop w:val="0"/>
              <w:marBottom w:val="0"/>
              <w:divBdr>
                <w:top w:val="none" w:sz="0" w:space="0" w:color="auto"/>
                <w:left w:val="none" w:sz="0" w:space="0" w:color="auto"/>
                <w:bottom w:val="none" w:sz="0" w:space="0" w:color="auto"/>
                <w:right w:val="none" w:sz="0" w:space="0" w:color="auto"/>
              </w:divBdr>
            </w:div>
            <w:div w:id="2066641970">
              <w:marLeft w:val="0"/>
              <w:marRight w:val="0"/>
              <w:marTop w:val="0"/>
              <w:marBottom w:val="0"/>
              <w:divBdr>
                <w:top w:val="none" w:sz="0" w:space="0" w:color="auto"/>
                <w:left w:val="none" w:sz="0" w:space="0" w:color="auto"/>
                <w:bottom w:val="none" w:sz="0" w:space="0" w:color="auto"/>
                <w:right w:val="none" w:sz="0" w:space="0" w:color="auto"/>
              </w:divBdr>
            </w:div>
          </w:divsChild>
        </w:div>
        <w:div w:id="668407934">
          <w:marLeft w:val="0"/>
          <w:marRight w:val="0"/>
          <w:marTop w:val="0"/>
          <w:marBottom w:val="0"/>
          <w:divBdr>
            <w:top w:val="none" w:sz="0" w:space="0" w:color="auto"/>
            <w:left w:val="none" w:sz="0" w:space="0" w:color="auto"/>
            <w:bottom w:val="none" w:sz="0" w:space="0" w:color="auto"/>
            <w:right w:val="none" w:sz="0" w:space="0" w:color="auto"/>
          </w:divBdr>
        </w:div>
        <w:div w:id="429396291">
          <w:marLeft w:val="0"/>
          <w:marRight w:val="0"/>
          <w:marTop w:val="0"/>
          <w:marBottom w:val="0"/>
          <w:divBdr>
            <w:top w:val="none" w:sz="0" w:space="0" w:color="auto"/>
            <w:left w:val="none" w:sz="0" w:space="0" w:color="auto"/>
            <w:bottom w:val="none" w:sz="0" w:space="0" w:color="auto"/>
            <w:right w:val="none" w:sz="0" w:space="0" w:color="auto"/>
          </w:divBdr>
        </w:div>
        <w:div w:id="1048799334">
          <w:marLeft w:val="0"/>
          <w:marRight w:val="0"/>
          <w:marTop w:val="0"/>
          <w:marBottom w:val="0"/>
          <w:divBdr>
            <w:top w:val="none" w:sz="0" w:space="0" w:color="auto"/>
            <w:left w:val="none" w:sz="0" w:space="0" w:color="auto"/>
            <w:bottom w:val="none" w:sz="0" w:space="0" w:color="auto"/>
            <w:right w:val="none" w:sz="0" w:space="0" w:color="auto"/>
          </w:divBdr>
        </w:div>
        <w:div w:id="984041069">
          <w:marLeft w:val="0"/>
          <w:marRight w:val="0"/>
          <w:marTop w:val="0"/>
          <w:marBottom w:val="0"/>
          <w:divBdr>
            <w:top w:val="none" w:sz="0" w:space="0" w:color="auto"/>
            <w:left w:val="none" w:sz="0" w:space="0" w:color="auto"/>
            <w:bottom w:val="none" w:sz="0" w:space="0" w:color="auto"/>
            <w:right w:val="none" w:sz="0" w:space="0" w:color="auto"/>
          </w:divBdr>
        </w:div>
        <w:div w:id="1452550824">
          <w:marLeft w:val="0"/>
          <w:marRight w:val="0"/>
          <w:marTop w:val="0"/>
          <w:marBottom w:val="0"/>
          <w:divBdr>
            <w:top w:val="none" w:sz="0" w:space="0" w:color="auto"/>
            <w:left w:val="none" w:sz="0" w:space="0" w:color="auto"/>
            <w:bottom w:val="none" w:sz="0" w:space="0" w:color="auto"/>
            <w:right w:val="none" w:sz="0" w:space="0" w:color="auto"/>
          </w:divBdr>
        </w:div>
      </w:divsChild>
    </w:div>
    <w:div w:id="386341872">
      <w:bodyDiv w:val="1"/>
      <w:marLeft w:val="0"/>
      <w:marRight w:val="0"/>
      <w:marTop w:val="0"/>
      <w:marBottom w:val="0"/>
      <w:divBdr>
        <w:top w:val="none" w:sz="0" w:space="0" w:color="auto"/>
        <w:left w:val="none" w:sz="0" w:space="0" w:color="auto"/>
        <w:bottom w:val="none" w:sz="0" w:space="0" w:color="auto"/>
        <w:right w:val="none" w:sz="0" w:space="0" w:color="auto"/>
      </w:divBdr>
      <w:divsChild>
        <w:div w:id="1894735126">
          <w:marLeft w:val="0"/>
          <w:marRight w:val="0"/>
          <w:marTop w:val="0"/>
          <w:marBottom w:val="0"/>
          <w:divBdr>
            <w:top w:val="none" w:sz="0" w:space="0" w:color="auto"/>
            <w:left w:val="none" w:sz="0" w:space="0" w:color="auto"/>
            <w:bottom w:val="none" w:sz="0" w:space="0" w:color="auto"/>
            <w:right w:val="none" w:sz="0" w:space="0" w:color="auto"/>
          </w:divBdr>
        </w:div>
        <w:div w:id="995573102">
          <w:marLeft w:val="0"/>
          <w:marRight w:val="0"/>
          <w:marTop w:val="0"/>
          <w:marBottom w:val="0"/>
          <w:divBdr>
            <w:top w:val="none" w:sz="0" w:space="0" w:color="auto"/>
            <w:left w:val="none" w:sz="0" w:space="0" w:color="auto"/>
            <w:bottom w:val="none" w:sz="0" w:space="0" w:color="auto"/>
            <w:right w:val="none" w:sz="0" w:space="0" w:color="auto"/>
          </w:divBdr>
        </w:div>
        <w:div w:id="1334528184">
          <w:marLeft w:val="0"/>
          <w:marRight w:val="0"/>
          <w:marTop w:val="0"/>
          <w:marBottom w:val="0"/>
          <w:divBdr>
            <w:top w:val="none" w:sz="0" w:space="0" w:color="auto"/>
            <w:left w:val="none" w:sz="0" w:space="0" w:color="auto"/>
            <w:bottom w:val="none" w:sz="0" w:space="0" w:color="auto"/>
            <w:right w:val="none" w:sz="0" w:space="0" w:color="auto"/>
          </w:divBdr>
        </w:div>
        <w:div w:id="1658608662">
          <w:marLeft w:val="0"/>
          <w:marRight w:val="0"/>
          <w:marTop w:val="0"/>
          <w:marBottom w:val="0"/>
          <w:divBdr>
            <w:top w:val="none" w:sz="0" w:space="0" w:color="auto"/>
            <w:left w:val="none" w:sz="0" w:space="0" w:color="auto"/>
            <w:bottom w:val="none" w:sz="0" w:space="0" w:color="auto"/>
            <w:right w:val="none" w:sz="0" w:space="0" w:color="auto"/>
          </w:divBdr>
        </w:div>
        <w:div w:id="1279683038">
          <w:marLeft w:val="0"/>
          <w:marRight w:val="0"/>
          <w:marTop w:val="0"/>
          <w:marBottom w:val="0"/>
          <w:divBdr>
            <w:top w:val="none" w:sz="0" w:space="0" w:color="auto"/>
            <w:left w:val="none" w:sz="0" w:space="0" w:color="auto"/>
            <w:bottom w:val="none" w:sz="0" w:space="0" w:color="auto"/>
            <w:right w:val="none" w:sz="0" w:space="0" w:color="auto"/>
          </w:divBdr>
          <w:divsChild>
            <w:div w:id="2065375339">
              <w:marLeft w:val="0"/>
              <w:marRight w:val="0"/>
              <w:marTop w:val="0"/>
              <w:marBottom w:val="0"/>
              <w:divBdr>
                <w:top w:val="none" w:sz="0" w:space="0" w:color="auto"/>
                <w:left w:val="none" w:sz="0" w:space="0" w:color="auto"/>
                <w:bottom w:val="none" w:sz="0" w:space="0" w:color="auto"/>
                <w:right w:val="none" w:sz="0" w:space="0" w:color="auto"/>
              </w:divBdr>
            </w:div>
            <w:div w:id="708262548">
              <w:marLeft w:val="0"/>
              <w:marRight w:val="0"/>
              <w:marTop w:val="0"/>
              <w:marBottom w:val="0"/>
              <w:divBdr>
                <w:top w:val="none" w:sz="0" w:space="0" w:color="auto"/>
                <w:left w:val="none" w:sz="0" w:space="0" w:color="auto"/>
                <w:bottom w:val="none" w:sz="0" w:space="0" w:color="auto"/>
                <w:right w:val="none" w:sz="0" w:space="0" w:color="auto"/>
              </w:divBdr>
            </w:div>
            <w:div w:id="562837127">
              <w:marLeft w:val="0"/>
              <w:marRight w:val="0"/>
              <w:marTop w:val="0"/>
              <w:marBottom w:val="0"/>
              <w:divBdr>
                <w:top w:val="none" w:sz="0" w:space="0" w:color="auto"/>
                <w:left w:val="none" w:sz="0" w:space="0" w:color="auto"/>
                <w:bottom w:val="none" w:sz="0" w:space="0" w:color="auto"/>
                <w:right w:val="none" w:sz="0" w:space="0" w:color="auto"/>
              </w:divBdr>
            </w:div>
            <w:div w:id="51004663">
              <w:marLeft w:val="0"/>
              <w:marRight w:val="0"/>
              <w:marTop w:val="0"/>
              <w:marBottom w:val="0"/>
              <w:divBdr>
                <w:top w:val="none" w:sz="0" w:space="0" w:color="auto"/>
                <w:left w:val="none" w:sz="0" w:space="0" w:color="auto"/>
                <w:bottom w:val="none" w:sz="0" w:space="0" w:color="auto"/>
                <w:right w:val="none" w:sz="0" w:space="0" w:color="auto"/>
              </w:divBdr>
            </w:div>
            <w:div w:id="438961611">
              <w:marLeft w:val="0"/>
              <w:marRight w:val="0"/>
              <w:marTop w:val="0"/>
              <w:marBottom w:val="0"/>
              <w:divBdr>
                <w:top w:val="none" w:sz="0" w:space="0" w:color="auto"/>
                <w:left w:val="none" w:sz="0" w:space="0" w:color="auto"/>
                <w:bottom w:val="none" w:sz="0" w:space="0" w:color="auto"/>
                <w:right w:val="none" w:sz="0" w:space="0" w:color="auto"/>
              </w:divBdr>
            </w:div>
          </w:divsChild>
        </w:div>
        <w:div w:id="253976221">
          <w:marLeft w:val="0"/>
          <w:marRight w:val="0"/>
          <w:marTop w:val="0"/>
          <w:marBottom w:val="0"/>
          <w:divBdr>
            <w:top w:val="none" w:sz="0" w:space="0" w:color="auto"/>
            <w:left w:val="none" w:sz="0" w:space="0" w:color="auto"/>
            <w:bottom w:val="none" w:sz="0" w:space="0" w:color="auto"/>
            <w:right w:val="none" w:sz="0" w:space="0" w:color="auto"/>
          </w:divBdr>
        </w:div>
        <w:div w:id="1257901363">
          <w:marLeft w:val="0"/>
          <w:marRight w:val="0"/>
          <w:marTop w:val="0"/>
          <w:marBottom w:val="0"/>
          <w:divBdr>
            <w:top w:val="none" w:sz="0" w:space="0" w:color="auto"/>
            <w:left w:val="none" w:sz="0" w:space="0" w:color="auto"/>
            <w:bottom w:val="none" w:sz="0" w:space="0" w:color="auto"/>
            <w:right w:val="none" w:sz="0" w:space="0" w:color="auto"/>
          </w:divBdr>
        </w:div>
        <w:div w:id="1451389609">
          <w:marLeft w:val="0"/>
          <w:marRight w:val="0"/>
          <w:marTop w:val="0"/>
          <w:marBottom w:val="0"/>
          <w:divBdr>
            <w:top w:val="none" w:sz="0" w:space="0" w:color="auto"/>
            <w:left w:val="none" w:sz="0" w:space="0" w:color="auto"/>
            <w:bottom w:val="none" w:sz="0" w:space="0" w:color="auto"/>
            <w:right w:val="none" w:sz="0" w:space="0" w:color="auto"/>
          </w:divBdr>
        </w:div>
        <w:div w:id="1485127043">
          <w:marLeft w:val="0"/>
          <w:marRight w:val="0"/>
          <w:marTop w:val="0"/>
          <w:marBottom w:val="0"/>
          <w:divBdr>
            <w:top w:val="none" w:sz="0" w:space="0" w:color="auto"/>
            <w:left w:val="none" w:sz="0" w:space="0" w:color="auto"/>
            <w:bottom w:val="none" w:sz="0" w:space="0" w:color="auto"/>
            <w:right w:val="none" w:sz="0" w:space="0" w:color="auto"/>
          </w:divBdr>
        </w:div>
        <w:div w:id="1375733127">
          <w:marLeft w:val="0"/>
          <w:marRight w:val="0"/>
          <w:marTop w:val="0"/>
          <w:marBottom w:val="0"/>
          <w:divBdr>
            <w:top w:val="none" w:sz="0" w:space="0" w:color="auto"/>
            <w:left w:val="none" w:sz="0" w:space="0" w:color="auto"/>
            <w:bottom w:val="none" w:sz="0" w:space="0" w:color="auto"/>
            <w:right w:val="none" w:sz="0" w:space="0" w:color="auto"/>
          </w:divBdr>
        </w:div>
      </w:divsChild>
    </w:div>
    <w:div w:id="453015834">
      <w:bodyDiv w:val="1"/>
      <w:marLeft w:val="0"/>
      <w:marRight w:val="0"/>
      <w:marTop w:val="0"/>
      <w:marBottom w:val="0"/>
      <w:divBdr>
        <w:top w:val="none" w:sz="0" w:space="0" w:color="auto"/>
        <w:left w:val="none" w:sz="0" w:space="0" w:color="auto"/>
        <w:bottom w:val="none" w:sz="0" w:space="0" w:color="auto"/>
        <w:right w:val="none" w:sz="0" w:space="0" w:color="auto"/>
      </w:divBdr>
      <w:divsChild>
        <w:div w:id="481194833">
          <w:marLeft w:val="0"/>
          <w:marRight w:val="0"/>
          <w:marTop w:val="0"/>
          <w:marBottom w:val="0"/>
          <w:divBdr>
            <w:top w:val="none" w:sz="0" w:space="0" w:color="auto"/>
            <w:left w:val="none" w:sz="0" w:space="0" w:color="auto"/>
            <w:bottom w:val="none" w:sz="0" w:space="0" w:color="auto"/>
            <w:right w:val="none" w:sz="0" w:space="0" w:color="auto"/>
          </w:divBdr>
        </w:div>
        <w:div w:id="152914052">
          <w:marLeft w:val="0"/>
          <w:marRight w:val="0"/>
          <w:marTop w:val="0"/>
          <w:marBottom w:val="0"/>
          <w:divBdr>
            <w:top w:val="none" w:sz="0" w:space="0" w:color="auto"/>
            <w:left w:val="none" w:sz="0" w:space="0" w:color="auto"/>
            <w:bottom w:val="none" w:sz="0" w:space="0" w:color="auto"/>
            <w:right w:val="none" w:sz="0" w:space="0" w:color="auto"/>
          </w:divBdr>
        </w:div>
        <w:div w:id="261885257">
          <w:marLeft w:val="0"/>
          <w:marRight w:val="0"/>
          <w:marTop w:val="0"/>
          <w:marBottom w:val="0"/>
          <w:divBdr>
            <w:top w:val="none" w:sz="0" w:space="0" w:color="auto"/>
            <w:left w:val="none" w:sz="0" w:space="0" w:color="auto"/>
            <w:bottom w:val="none" w:sz="0" w:space="0" w:color="auto"/>
            <w:right w:val="none" w:sz="0" w:space="0" w:color="auto"/>
          </w:divBdr>
        </w:div>
        <w:div w:id="1095251193">
          <w:marLeft w:val="0"/>
          <w:marRight w:val="0"/>
          <w:marTop w:val="0"/>
          <w:marBottom w:val="0"/>
          <w:divBdr>
            <w:top w:val="none" w:sz="0" w:space="0" w:color="auto"/>
            <w:left w:val="none" w:sz="0" w:space="0" w:color="auto"/>
            <w:bottom w:val="none" w:sz="0" w:space="0" w:color="auto"/>
            <w:right w:val="none" w:sz="0" w:space="0" w:color="auto"/>
          </w:divBdr>
        </w:div>
        <w:div w:id="1328707096">
          <w:marLeft w:val="0"/>
          <w:marRight w:val="0"/>
          <w:marTop w:val="0"/>
          <w:marBottom w:val="0"/>
          <w:divBdr>
            <w:top w:val="none" w:sz="0" w:space="0" w:color="auto"/>
            <w:left w:val="none" w:sz="0" w:space="0" w:color="auto"/>
            <w:bottom w:val="none" w:sz="0" w:space="0" w:color="auto"/>
            <w:right w:val="none" w:sz="0" w:space="0" w:color="auto"/>
          </w:divBdr>
        </w:div>
        <w:div w:id="255212544">
          <w:marLeft w:val="0"/>
          <w:marRight w:val="0"/>
          <w:marTop w:val="0"/>
          <w:marBottom w:val="0"/>
          <w:divBdr>
            <w:top w:val="none" w:sz="0" w:space="0" w:color="auto"/>
            <w:left w:val="none" w:sz="0" w:space="0" w:color="auto"/>
            <w:bottom w:val="none" w:sz="0" w:space="0" w:color="auto"/>
            <w:right w:val="none" w:sz="0" w:space="0" w:color="auto"/>
          </w:divBdr>
        </w:div>
        <w:div w:id="1735348689">
          <w:marLeft w:val="0"/>
          <w:marRight w:val="0"/>
          <w:marTop w:val="0"/>
          <w:marBottom w:val="0"/>
          <w:divBdr>
            <w:top w:val="none" w:sz="0" w:space="0" w:color="auto"/>
            <w:left w:val="none" w:sz="0" w:space="0" w:color="auto"/>
            <w:bottom w:val="none" w:sz="0" w:space="0" w:color="auto"/>
            <w:right w:val="none" w:sz="0" w:space="0" w:color="auto"/>
          </w:divBdr>
        </w:div>
        <w:div w:id="1654867037">
          <w:marLeft w:val="0"/>
          <w:marRight w:val="0"/>
          <w:marTop w:val="0"/>
          <w:marBottom w:val="0"/>
          <w:divBdr>
            <w:top w:val="none" w:sz="0" w:space="0" w:color="auto"/>
            <w:left w:val="none" w:sz="0" w:space="0" w:color="auto"/>
            <w:bottom w:val="none" w:sz="0" w:space="0" w:color="auto"/>
            <w:right w:val="none" w:sz="0" w:space="0" w:color="auto"/>
          </w:divBdr>
        </w:div>
        <w:div w:id="1004091021">
          <w:marLeft w:val="0"/>
          <w:marRight w:val="0"/>
          <w:marTop w:val="0"/>
          <w:marBottom w:val="0"/>
          <w:divBdr>
            <w:top w:val="none" w:sz="0" w:space="0" w:color="auto"/>
            <w:left w:val="none" w:sz="0" w:space="0" w:color="auto"/>
            <w:bottom w:val="none" w:sz="0" w:space="0" w:color="auto"/>
            <w:right w:val="none" w:sz="0" w:space="0" w:color="auto"/>
          </w:divBdr>
        </w:div>
        <w:div w:id="1732970531">
          <w:marLeft w:val="0"/>
          <w:marRight w:val="0"/>
          <w:marTop w:val="0"/>
          <w:marBottom w:val="0"/>
          <w:divBdr>
            <w:top w:val="none" w:sz="0" w:space="0" w:color="auto"/>
            <w:left w:val="none" w:sz="0" w:space="0" w:color="auto"/>
            <w:bottom w:val="none" w:sz="0" w:space="0" w:color="auto"/>
            <w:right w:val="none" w:sz="0" w:space="0" w:color="auto"/>
          </w:divBdr>
        </w:div>
        <w:div w:id="877011714">
          <w:marLeft w:val="0"/>
          <w:marRight w:val="0"/>
          <w:marTop w:val="0"/>
          <w:marBottom w:val="0"/>
          <w:divBdr>
            <w:top w:val="none" w:sz="0" w:space="0" w:color="auto"/>
            <w:left w:val="none" w:sz="0" w:space="0" w:color="auto"/>
            <w:bottom w:val="none" w:sz="0" w:space="0" w:color="auto"/>
            <w:right w:val="none" w:sz="0" w:space="0" w:color="auto"/>
          </w:divBdr>
        </w:div>
        <w:div w:id="575747016">
          <w:marLeft w:val="0"/>
          <w:marRight w:val="0"/>
          <w:marTop w:val="0"/>
          <w:marBottom w:val="0"/>
          <w:divBdr>
            <w:top w:val="none" w:sz="0" w:space="0" w:color="auto"/>
            <w:left w:val="none" w:sz="0" w:space="0" w:color="auto"/>
            <w:bottom w:val="none" w:sz="0" w:space="0" w:color="auto"/>
            <w:right w:val="none" w:sz="0" w:space="0" w:color="auto"/>
          </w:divBdr>
        </w:div>
      </w:divsChild>
    </w:div>
    <w:div w:id="498228453">
      <w:bodyDiv w:val="1"/>
      <w:marLeft w:val="0"/>
      <w:marRight w:val="0"/>
      <w:marTop w:val="0"/>
      <w:marBottom w:val="0"/>
      <w:divBdr>
        <w:top w:val="none" w:sz="0" w:space="0" w:color="auto"/>
        <w:left w:val="none" w:sz="0" w:space="0" w:color="auto"/>
        <w:bottom w:val="none" w:sz="0" w:space="0" w:color="auto"/>
        <w:right w:val="none" w:sz="0" w:space="0" w:color="auto"/>
      </w:divBdr>
      <w:divsChild>
        <w:div w:id="1924414171">
          <w:marLeft w:val="0"/>
          <w:marRight w:val="0"/>
          <w:marTop w:val="0"/>
          <w:marBottom w:val="0"/>
          <w:divBdr>
            <w:top w:val="none" w:sz="0" w:space="0" w:color="auto"/>
            <w:left w:val="none" w:sz="0" w:space="0" w:color="auto"/>
            <w:bottom w:val="none" w:sz="0" w:space="0" w:color="auto"/>
            <w:right w:val="none" w:sz="0" w:space="0" w:color="auto"/>
          </w:divBdr>
        </w:div>
        <w:div w:id="1795833040">
          <w:marLeft w:val="0"/>
          <w:marRight w:val="0"/>
          <w:marTop w:val="0"/>
          <w:marBottom w:val="0"/>
          <w:divBdr>
            <w:top w:val="none" w:sz="0" w:space="0" w:color="auto"/>
            <w:left w:val="none" w:sz="0" w:space="0" w:color="auto"/>
            <w:bottom w:val="none" w:sz="0" w:space="0" w:color="auto"/>
            <w:right w:val="none" w:sz="0" w:space="0" w:color="auto"/>
          </w:divBdr>
        </w:div>
        <w:div w:id="202401923">
          <w:marLeft w:val="0"/>
          <w:marRight w:val="0"/>
          <w:marTop w:val="0"/>
          <w:marBottom w:val="0"/>
          <w:divBdr>
            <w:top w:val="none" w:sz="0" w:space="0" w:color="auto"/>
            <w:left w:val="none" w:sz="0" w:space="0" w:color="auto"/>
            <w:bottom w:val="none" w:sz="0" w:space="0" w:color="auto"/>
            <w:right w:val="none" w:sz="0" w:space="0" w:color="auto"/>
          </w:divBdr>
        </w:div>
        <w:div w:id="213927475">
          <w:marLeft w:val="0"/>
          <w:marRight w:val="0"/>
          <w:marTop w:val="0"/>
          <w:marBottom w:val="0"/>
          <w:divBdr>
            <w:top w:val="none" w:sz="0" w:space="0" w:color="auto"/>
            <w:left w:val="none" w:sz="0" w:space="0" w:color="auto"/>
            <w:bottom w:val="none" w:sz="0" w:space="0" w:color="auto"/>
            <w:right w:val="none" w:sz="0" w:space="0" w:color="auto"/>
          </w:divBdr>
          <w:divsChild>
            <w:div w:id="131217485">
              <w:marLeft w:val="0"/>
              <w:marRight w:val="0"/>
              <w:marTop w:val="0"/>
              <w:marBottom w:val="0"/>
              <w:divBdr>
                <w:top w:val="none" w:sz="0" w:space="0" w:color="auto"/>
                <w:left w:val="none" w:sz="0" w:space="0" w:color="auto"/>
                <w:bottom w:val="none" w:sz="0" w:space="0" w:color="auto"/>
                <w:right w:val="none" w:sz="0" w:space="0" w:color="auto"/>
              </w:divBdr>
            </w:div>
            <w:div w:id="1926760742">
              <w:marLeft w:val="0"/>
              <w:marRight w:val="0"/>
              <w:marTop w:val="0"/>
              <w:marBottom w:val="0"/>
              <w:divBdr>
                <w:top w:val="none" w:sz="0" w:space="0" w:color="auto"/>
                <w:left w:val="none" w:sz="0" w:space="0" w:color="auto"/>
                <w:bottom w:val="none" w:sz="0" w:space="0" w:color="auto"/>
                <w:right w:val="none" w:sz="0" w:space="0" w:color="auto"/>
              </w:divBdr>
            </w:div>
            <w:div w:id="2027704652">
              <w:marLeft w:val="0"/>
              <w:marRight w:val="0"/>
              <w:marTop w:val="0"/>
              <w:marBottom w:val="0"/>
              <w:divBdr>
                <w:top w:val="none" w:sz="0" w:space="0" w:color="auto"/>
                <w:left w:val="none" w:sz="0" w:space="0" w:color="auto"/>
                <w:bottom w:val="none" w:sz="0" w:space="0" w:color="auto"/>
                <w:right w:val="none" w:sz="0" w:space="0" w:color="auto"/>
              </w:divBdr>
            </w:div>
            <w:div w:id="1966614880">
              <w:marLeft w:val="0"/>
              <w:marRight w:val="0"/>
              <w:marTop w:val="0"/>
              <w:marBottom w:val="0"/>
              <w:divBdr>
                <w:top w:val="none" w:sz="0" w:space="0" w:color="auto"/>
                <w:left w:val="none" w:sz="0" w:space="0" w:color="auto"/>
                <w:bottom w:val="none" w:sz="0" w:space="0" w:color="auto"/>
                <w:right w:val="none" w:sz="0" w:space="0" w:color="auto"/>
              </w:divBdr>
            </w:div>
            <w:div w:id="845510701">
              <w:marLeft w:val="0"/>
              <w:marRight w:val="0"/>
              <w:marTop w:val="0"/>
              <w:marBottom w:val="0"/>
              <w:divBdr>
                <w:top w:val="none" w:sz="0" w:space="0" w:color="auto"/>
                <w:left w:val="none" w:sz="0" w:space="0" w:color="auto"/>
                <w:bottom w:val="none" w:sz="0" w:space="0" w:color="auto"/>
                <w:right w:val="none" w:sz="0" w:space="0" w:color="auto"/>
              </w:divBdr>
            </w:div>
          </w:divsChild>
        </w:div>
        <w:div w:id="366876391">
          <w:marLeft w:val="0"/>
          <w:marRight w:val="0"/>
          <w:marTop w:val="0"/>
          <w:marBottom w:val="0"/>
          <w:divBdr>
            <w:top w:val="none" w:sz="0" w:space="0" w:color="auto"/>
            <w:left w:val="none" w:sz="0" w:space="0" w:color="auto"/>
            <w:bottom w:val="none" w:sz="0" w:space="0" w:color="auto"/>
            <w:right w:val="none" w:sz="0" w:space="0" w:color="auto"/>
          </w:divBdr>
          <w:divsChild>
            <w:div w:id="778255701">
              <w:marLeft w:val="0"/>
              <w:marRight w:val="0"/>
              <w:marTop w:val="0"/>
              <w:marBottom w:val="0"/>
              <w:divBdr>
                <w:top w:val="none" w:sz="0" w:space="0" w:color="auto"/>
                <w:left w:val="none" w:sz="0" w:space="0" w:color="auto"/>
                <w:bottom w:val="none" w:sz="0" w:space="0" w:color="auto"/>
                <w:right w:val="none" w:sz="0" w:space="0" w:color="auto"/>
              </w:divBdr>
            </w:div>
            <w:div w:id="1863933179">
              <w:marLeft w:val="0"/>
              <w:marRight w:val="0"/>
              <w:marTop w:val="0"/>
              <w:marBottom w:val="0"/>
              <w:divBdr>
                <w:top w:val="none" w:sz="0" w:space="0" w:color="auto"/>
                <w:left w:val="none" w:sz="0" w:space="0" w:color="auto"/>
                <w:bottom w:val="none" w:sz="0" w:space="0" w:color="auto"/>
                <w:right w:val="none" w:sz="0" w:space="0" w:color="auto"/>
              </w:divBdr>
            </w:div>
            <w:div w:id="728648700">
              <w:marLeft w:val="0"/>
              <w:marRight w:val="0"/>
              <w:marTop w:val="0"/>
              <w:marBottom w:val="0"/>
              <w:divBdr>
                <w:top w:val="none" w:sz="0" w:space="0" w:color="auto"/>
                <w:left w:val="none" w:sz="0" w:space="0" w:color="auto"/>
                <w:bottom w:val="none" w:sz="0" w:space="0" w:color="auto"/>
                <w:right w:val="none" w:sz="0" w:space="0" w:color="auto"/>
              </w:divBdr>
            </w:div>
            <w:div w:id="394201412">
              <w:marLeft w:val="0"/>
              <w:marRight w:val="0"/>
              <w:marTop w:val="0"/>
              <w:marBottom w:val="0"/>
              <w:divBdr>
                <w:top w:val="none" w:sz="0" w:space="0" w:color="auto"/>
                <w:left w:val="none" w:sz="0" w:space="0" w:color="auto"/>
                <w:bottom w:val="none" w:sz="0" w:space="0" w:color="auto"/>
                <w:right w:val="none" w:sz="0" w:space="0" w:color="auto"/>
              </w:divBdr>
            </w:div>
            <w:div w:id="202251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90177">
      <w:bodyDiv w:val="1"/>
      <w:marLeft w:val="0"/>
      <w:marRight w:val="0"/>
      <w:marTop w:val="0"/>
      <w:marBottom w:val="0"/>
      <w:divBdr>
        <w:top w:val="none" w:sz="0" w:space="0" w:color="auto"/>
        <w:left w:val="none" w:sz="0" w:space="0" w:color="auto"/>
        <w:bottom w:val="none" w:sz="0" w:space="0" w:color="auto"/>
        <w:right w:val="none" w:sz="0" w:space="0" w:color="auto"/>
      </w:divBdr>
      <w:divsChild>
        <w:div w:id="754209338">
          <w:marLeft w:val="0"/>
          <w:marRight w:val="0"/>
          <w:marTop w:val="0"/>
          <w:marBottom w:val="0"/>
          <w:divBdr>
            <w:top w:val="none" w:sz="0" w:space="0" w:color="auto"/>
            <w:left w:val="none" w:sz="0" w:space="0" w:color="auto"/>
            <w:bottom w:val="none" w:sz="0" w:space="0" w:color="auto"/>
            <w:right w:val="none" w:sz="0" w:space="0" w:color="auto"/>
          </w:divBdr>
        </w:div>
        <w:div w:id="571239731">
          <w:marLeft w:val="0"/>
          <w:marRight w:val="0"/>
          <w:marTop w:val="0"/>
          <w:marBottom w:val="0"/>
          <w:divBdr>
            <w:top w:val="none" w:sz="0" w:space="0" w:color="auto"/>
            <w:left w:val="none" w:sz="0" w:space="0" w:color="auto"/>
            <w:bottom w:val="none" w:sz="0" w:space="0" w:color="auto"/>
            <w:right w:val="none" w:sz="0" w:space="0" w:color="auto"/>
          </w:divBdr>
        </w:div>
        <w:div w:id="1440442514">
          <w:marLeft w:val="0"/>
          <w:marRight w:val="0"/>
          <w:marTop w:val="0"/>
          <w:marBottom w:val="0"/>
          <w:divBdr>
            <w:top w:val="none" w:sz="0" w:space="0" w:color="auto"/>
            <w:left w:val="none" w:sz="0" w:space="0" w:color="auto"/>
            <w:bottom w:val="none" w:sz="0" w:space="0" w:color="auto"/>
            <w:right w:val="none" w:sz="0" w:space="0" w:color="auto"/>
          </w:divBdr>
        </w:div>
        <w:div w:id="1570576231">
          <w:marLeft w:val="0"/>
          <w:marRight w:val="0"/>
          <w:marTop w:val="0"/>
          <w:marBottom w:val="0"/>
          <w:divBdr>
            <w:top w:val="none" w:sz="0" w:space="0" w:color="auto"/>
            <w:left w:val="none" w:sz="0" w:space="0" w:color="auto"/>
            <w:bottom w:val="none" w:sz="0" w:space="0" w:color="auto"/>
            <w:right w:val="none" w:sz="0" w:space="0" w:color="auto"/>
          </w:divBdr>
          <w:divsChild>
            <w:div w:id="1090155947">
              <w:marLeft w:val="0"/>
              <w:marRight w:val="0"/>
              <w:marTop w:val="0"/>
              <w:marBottom w:val="0"/>
              <w:divBdr>
                <w:top w:val="none" w:sz="0" w:space="0" w:color="auto"/>
                <w:left w:val="none" w:sz="0" w:space="0" w:color="auto"/>
                <w:bottom w:val="none" w:sz="0" w:space="0" w:color="auto"/>
                <w:right w:val="none" w:sz="0" w:space="0" w:color="auto"/>
              </w:divBdr>
            </w:div>
            <w:div w:id="1167552543">
              <w:marLeft w:val="0"/>
              <w:marRight w:val="0"/>
              <w:marTop w:val="0"/>
              <w:marBottom w:val="0"/>
              <w:divBdr>
                <w:top w:val="none" w:sz="0" w:space="0" w:color="auto"/>
                <w:left w:val="none" w:sz="0" w:space="0" w:color="auto"/>
                <w:bottom w:val="none" w:sz="0" w:space="0" w:color="auto"/>
                <w:right w:val="none" w:sz="0" w:space="0" w:color="auto"/>
              </w:divBdr>
            </w:div>
            <w:div w:id="509417424">
              <w:marLeft w:val="0"/>
              <w:marRight w:val="0"/>
              <w:marTop w:val="0"/>
              <w:marBottom w:val="0"/>
              <w:divBdr>
                <w:top w:val="none" w:sz="0" w:space="0" w:color="auto"/>
                <w:left w:val="none" w:sz="0" w:space="0" w:color="auto"/>
                <w:bottom w:val="none" w:sz="0" w:space="0" w:color="auto"/>
                <w:right w:val="none" w:sz="0" w:space="0" w:color="auto"/>
              </w:divBdr>
            </w:div>
            <w:div w:id="479003762">
              <w:marLeft w:val="0"/>
              <w:marRight w:val="0"/>
              <w:marTop w:val="0"/>
              <w:marBottom w:val="0"/>
              <w:divBdr>
                <w:top w:val="none" w:sz="0" w:space="0" w:color="auto"/>
                <w:left w:val="none" w:sz="0" w:space="0" w:color="auto"/>
                <w:bottom w:val="none" w:sz="0" w:space="0" w:color="auto"/>
                <w:right w:val="none" w:sz="0" w:space="0" w:color="auto"/>
              </w:divBdr>
            </w:div>
            <w:div w:id="416824003">
              <w:marLeft w:val="0"/>
              <w:marRight w:val="0"/>
              <w:marTop w:val="0"/>
              <w:marBottom w:val="0"/>
              <w:divBdr>
                <w:top w:val="none" w:sz="0" w:space="0" w:color="auto"/>
                <w:left w:val="none" w:sz="0" w:space="0" w:color="auto"/>
                <w:bottom w:val="none" w:sz="0" w:space="0" w:color="auto"/>
                <w:right w:val="none" w:sz="0" w:space="0" w:color="auto"/>
              </w:divBdr>
            </w:div>
          </w:divsChild>
        </w:div>
        <w:div w:id="1940791719">
          <w:marLeft w:val="0"/>
          <w:marRight w:val="0"/>
          <w:marTop w:val="0"/>
          <w:marBottom w:val="0"/>
          <w:divBdr>
            <w:top w:val="none" w:sz="0" w:space="0" w:color="auto"/>
            <w:left w:val="none" w:sz="0" w:space="0" w:color="auto"/>
            <w:bottom w:val="none" w:sz="0" w:space="0" w:color="auto"/>
            <w:right w:val="none" w:sz="0" w:space="0" w:color="auto"/>
          </w:divBdr>
          <w:divsChild>
            <w:div w:id="1704355285">
              <w:marLeft w:val="0"/>
              <w:marRight w:val="0"/>
              <w:marTop w:val="0"/>
              <w:marBottom w:val="0"/>
              <w:divBdr>
                <w:top w:val="none" w:sz="0" w:space="0" w:color="auto"/>
                <w:left w:val="none" w:sz="0" w:space="0" w:color="auto"/>
                <w:bottom w:val="none" w:sz="0" w:space="0" w:color="auto"/>
                <w:right w:val="none" w:sz="0" w:space="0" w:color="auto"/>
              </w:divBdr>
            </w:div>
            <w:div w:id="730933122">
              <w:marLeft w:val="0"/>
              <w:marRight w:val="0"/>
              <w:marTop w:val="0"/>
              <w:marBottom w:val="0"/>
              <w:divBdr>
                <w:top w:val="none" w:sz="0" w:space="0" w:color="auto"/>
                <w:left w:val="none" w:sz="0" w:space="0" w:color="auto"/>
                <w:bottom w:val="none" w:sz="0" w:space="0" w:color="auto"/>
                <w:right w:val="none" w:sz="0" w:space="0" w:color="auto"/>
              </w:divBdr>
            </w:div>
            <w:div w:id="1235506947">
              <w:marLeft w:val="0"/>
              <w:marRight w:val="0"/>
              <w:marTop w:val="0"/>
              <w:marBottom w:val="0"/>
              <w:divBdr>
                <w:top w:val="none" w:sz="0" w:space="0" w:color="auto"/>
                <w:left w:val="none" w:sz="0" w:space="0" w:color="auto"/>
                <w:bottom w:val="none" w:sz="0" w:space="0" w:color="auto"/>
                <w:right w:val="none" w:sz="0" w:space="0" w:color="auto"/>
              </w:divBdr>
            </w:div>
            <w:div w:id="957224809">
              <w:marLeft w:val="0"/>
              <w:marRight w:val="0"/>
              <w:marTop w:val="0"/>
              <w:marBottom w:val="0"/>
              <w:divBdr>
                <w:top w:val="none" w:sz="0" w:space="0" w:color="auto"/>
                <w:left w:val="none" w:sz="0" w:space="0" w:color="auto"/>
                <w:bottom w:val="none" w:sz="0" w:space="0" w:color="auto"/>
                <w:right w:val="none" w:sz="0" w:space="0" w:color="auto"/>
              </w:divBdr>
            </w:div>
            <w:div w:id="40842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59530">
      <w:bodyDiv w:val="1"/>
      <w:marLeft w:val="0"/>
      <w:marRight w:val="0"/>
      <w:marTop w:val="0"/>
      <w:marBottom w:val="0"/>
      <w:divBdr>
        <w:top w:val="none" w:sz="0" w:space="0" w:color="auto"/>
        <w:left w:val="none" w:sz="0" w:space="0" w:color="auto"/>
        <w:bottom w:val="none" w:sz="0" w:space="0" w:color="auto"/>
        <w:right w:val="none" w:sz="0" w:space="0" w:color="auto"/>
      </w:divBdr>
      <w:divsChild>
        <w:div w:id="681275178">
          <w:marLeft w:val="0"/>
          <w:marRight w:val="0"/>
          <w:marTop w:val="0"/>
          <w:marBottom w:val="0"/>
          <w:divBdr>
            <w:top w:val="none" w:sz="0" w:space="0" w:color="auto"/>
            <w:left w:val="none" w:sz="0" w:space="0" w:color="auto"/>
            <w:bottom w:val="none" w:sz="0" w:space="0" w:color="auto"/>
            <w:right w:val="none" w:sz="0" w:space="0" w:color="auto"/>
          </w:divBdr>
        </w:div>
        <w:div w:id="1102796496">
          <w:marLeft w:val="0"/>
          <w:marRight w:val="0"/>
          <w:marTop w:val="0"/>
          <w:marBottom w:val="0"/>
          <w:divBdr>
            <w:top w:val="none" w:sz="0" w:space="0" w:color="auto"/>
            <w:left w:val="none" w:sz="0" w:space="0" w:color="auto"/>
            <w:bottom w:val="none" w:sz="0" w:space="0" w:color="auto"/>
            <w:right w:val="none" w:sz="0" w:space="0" w:color="auto"/>
          </w:divBdr>
        </w:div>
        <w:div w:id="319041579">
          <w:marLeft w:val="0"/>
          <w:marRight w:val="0"/>
          <w:marTop w:val="0"/>
          <w:marBottom w:val="0"/>
          <w:divBdr>
            <w:top w:val="none" w:sz="0" w:space="0" w:color="auto"/>
            <w:left w:val="none" w:sz="0" w:space="0" w:color="auto"/>
            <w:bottom w:val="none" w:sz="0" w:space="0" w:color="auto"/>
            <w:right w:val="none" w:sz="0" w:space="0" w:color="auto"/>
          </w:divBdr>
        </w:div>
        <w:div w:id="1810634037">
          <w:marLeft w:val="0"/>
          <w:marRight w:val="0"/>
          <w:marTop w:val="0"/>
          <w:marBottom w:val="0"/>
          <w:divBdr>
            <w:top w:val="none" w:sz="0" w:space="0" w:color="auto"/>
            <w:left w:val="none" w:sz="0" w:space="0" w:color="auto"/>
            <w:bottom w:val="none" w:sz="0" w:space="0" w:color="auto"/>
            <w:right w:val="none" w:sz="0" w:space="0" w:color="auto"/>
          </w:divBdr>
        </w:div>
        <w:div w:id="304703493">
          <w:marLeft w:val="0"/>
          <w:marRight w:val="0"/>
          <w:marTop w:val="0"/>
          <w:marBottom w:val="0"/>
          <w:divBdr>
            <w:top w:val="none" w:sz="0" w:space="0" w:color="auto"/>
            <w:left w:val="none" w:sz="0" w:space="0" w:color="auto"/>
            <w:bottom w:val="none" w:sz="0" w:space="0" w:color="auto"/>
            <w:right w:val="none" w:sz="0" w:space="0" w:color="auto"/>
          </w:divBdr>
        </w:div>
        <w:div w:id="714500328">
          <w:marLeft w:val="0"/>
          <w:marRight w:val="0"/>
          <w:marTop w:val="0"/>
          <w:marBottom w:val="0"/>
          <w:divBdr>
            <w:top w:val="none" w:sz="0" w:space="0" w:color="auto"/>
            <w:left w:val="none" w:sz="0" w:space="0" w:color="auto"/>
            <w:bottom w:val="none" w:sz="0" w:space="0" w:color="auto"/>
            <w:right w:val="none" w:sz="0" w:space="0" w:color="auto"/>
          </w:divBdr>
        </w:div>
        <w:div w:id="669452030">
          <w:marLeft w:val="0"/>
          <w:marRight w:val="0"/>
          <w:marTop w:val="0"/>
          <w:marBottom w:val="0"/>
          <w:divBdr>
            <w:top w:val="none" w:sz="0" w:space="0" w:color="auto"/>
            <w:left w:val="none" w:sz="0" w:space="0" w:color="auto"/>
            <w:bottom w:val="none" w:sz="0" w:space="0" w:color="auto"/>
            <w:right w:val="none" w:sz="0" w:space="0" w:color="auto"/>
          </w:divBdr>
        </w:div>
        <w:div w:id="1203713425">
          <w:marLeft w:val="0"/>
          <w:marRight w:val="0"/>
          <w:marTop w:val="0"/>
          <w:marBottom w:val="0"/>
          <w:divBdr>
            <w:top w:val="none" w:sz="0" w:space="0" w:color="auto"/>
            <w:left w:val="none" w:sz="0" w:space="0" w:color="auto"/>
            <w:bottom w:val="none" w:sz="0" w:space="0" w:color="auto"/>
            <w:right w:val="none" w:sz="0" w:space="0" w:color="auto"/>
          </w:divBdr>
        </w:div>
        <w:div w:id="173040307">
          <w:marLeft w:val="0"/>
          <w:marRight w:val="0"/>
          <w:marTop w:val="0"/>
          <w:marBottom w:val="0"/>
          <w:divBdr>
            <w:top w:val="none" w:sz="0" w:space="0" w:color="auto"/>
            <w:left w:val="none" w:sz="0" w:space="0" w:color="auto"/>
            <w:bottom w:val="none" w:sz="0" w:space="0" w:color="auto"/>
            <w:right w:val="none" w:sz="0" w:space="0" w:color="auto"/>
          </w:divBdr>
        </w:div>
        <w:div w:id="135530481">
          <w:marLeft w:val="0"/>
          <w:marRight w:val="0"/>
          <w:marTop w:val="0"/>
          <w:marBottom w:val="0"/>
          <w:divBdr>
            <w:top w:val="none" w:sz="0" w:space="0" w:color="auto"/>
            <w:left w:val="none" w:sz="0" w:space="0" w:color="auto"/>
            <w:bottom w:val="none" w:sz="0" w:space="0" w:color="auto"/>
            <w:right w:val="none" w:sz="0" w:space="0" w:color="auto"/>
          </w:divBdr>
        </w:div>
      </w:divsChild>
    </w:div>
    <w:div w:id="682243526">
      <w:bodyDiv w:val="1"/>
      <w:marLeft w:val="0"/>
      <w:marRight w:val="0"/>
      <w:marTop w:val="0"/>
      <w:marBottom w:val="0"/>
      <w:divBdr>
        <w:top w:val="none" w:sz="0" w:space="0" w:color="auto"/>
        <w:left w:val="none" w:sz="0" w:space="0" w:color="auto"/>
        <w:bottom w:val="none" w:sz="0" w:space="0" w:color="auto"/>
        <w:right w:val="none" w:sz="0" w:space="0" w:color="auto"/>
      </w:divBdr>
      <w:divsChild>
        <w:div w:id="1593852998">
          <w:marLeft w:val="0"/>
          <w:marRight w:val="0"/>
          <w:marTop w:val="0"/>
          <w:marBottom w:val="0"/>
          <w:divBdr>
            <w:top w:val="none" w:sz="0" w:space="0" w:color="auto"/>
            <w:left w:val="none" w:sz="0" w:space="0" w:color="auto"/>
            <w:bottom w:val="none" w:sz="0" w:space="0" w:color="auto"/>
            <w:right w:val="none" w:sz="0" w:space="0" w:color="auto"/>
          </w:divBdr>
        </w:div>
        <w:div w:id="1169907493">
          <w:marLeft w:val="0"/>
          <w:marRight w:val="0"/>
          <w:marTop w:val="0"/>
          <w:marBottom w:val="0"/>
          <w:divBdr>
            <w:top w:val="none" w:sz="0" w:space="0" w:color="auto"/>
            <w:left w:val="none" w:sz="0" w:space="0" w:color="auto"/>
            <w:bottom w:val="none" w:sz="0" w:space="0" w:color="auto"/>
            <w:right w:val="none" w:sz="0" w:space="0" w:color="auto"/>
          </w:divBdr>
        </w:div>
        <w:div w:id="921985699">
          <w:marLeft w:val="0"/>
          <w:marRight w:val="0"/>
          <w:marTop w:val="0"/>
          <w:marBottom w:val="0"/>
          <w:divBdr>
            <w:top w:val="none" w:sz="0" w:space="0" w:color="auto"/>
            <w:left w:val="none" w:sz="0" w:space="0" w:color="auto"/>
            <w:bottom w:val="none" w:sz="0" w:space="0" w:color="auto"/>
            <w:right w:val="none" w:sz="0" w:space="0" w:color="auto"/>
          </w:divBdr>
        </w:div>
        <w:div w:id="1032222624">
          <w:marLeft w:val="0"/>
          <w:marRight w:val="0"/>
          <w:marTop w:val="0"/>
          <w:marBottom w:val="0"/>
          <w:divBdr>
            <w:top w:val="none" w:sz="0" w:space="0" w:color="auto"/>
            <w:left w:val="none" w:sz="0" w:space="0" w:color="auto"/>
            <w:bottom w:val="none" w:sz="0" w:space="0" w:color="auto"/>
            <w:right w:val="none" w:sz="0" w:space="0" w:color="auto"/>
          </w:divBdr>
        </w:div>
        <w:div w:id="1620721603">
          <w:marLeft w:val="0"/>
          <w:marRight w:val="0"/>
          <w:marTop w:val="0"/>
          <w:marBottom w:val="0"/>
          <w:divBdr>
            <w:top w:val="none" w:sz="0" w:space="0" w:color="auto"/>
            <w:left w:val="none" w:sz="0" w:space="0" w:color="auto"/>
            <w:bottom w:val="none" w:sz="0" w:space="0" w:color="auto"/>
            <w:right w:val="none" w:sz="0" w:space="0" w:color="auto"/>
          </w:divBdr>
          <w:divsChild>
            <w:div w:id="63459261">
              <w:marLeft w:val="0"/>
              <w:marRight w:val="0"/>
              <w:marTop w:val="0"/>
              <w:marBottom w:val="0"/>
              <w:divBdr>
                <w:top w:val="none" w:sz="0" w:space="0" w:color="auto"/>
                <w:left w:val="none" w:sz="0" w:space="0" w:color="auto"/>
                <w:bottom w:val="none" w:sz="0" w:space="0" w:color="auto"/>
                <w:right w:val="none" w:sz="0" w:space="0" w:color="auto"/>
              </w:divBdr>
            </w:div>
            <w:div w:id="727610510">
              <w:marLeft w:val="0"/>
              <w:marRight w:val="0"/>
              <w:marTop w:val="0"/>
              <w:marBottom w:val="0"/>
              <w:divBdr>
                <w:top w:val="none" w:sz="0" w:space="0" w:color="auto"/>
                <w:left w:val="none" w:sz="0" w:space="0" w:color="auto"/>
                <w:bottom w:val="none" w:sz="0" w:space="0" w:color="auto"/>
                <w:right w:val="none" w:sz="0" w:space="0" w:color="auto"/>
              </w:divBdr>
            </w:div>
            <w:div w:id="195310213">
              <w:marLeft w:val="0"/>
              <w:marRight w:val="0"/>
              <w:marTop w:val="0"/>
              <w:marBottom w:val="0"/>
              <w:divBdr>
                <w:top w:val="none" w:sz="0" w:space="0" w:color="auto"/>
                <w:left w:val="none" w:sz="0" w:space="0" w:color="auto"/>
                <w:bottom w:val="none" w:sz="0" w:space="0" w:color="auto"/>
                <w:right w:val="none" w:sz="0" w:space="0" w:color="auto"/>
              </w:divBdr>
            </w:div>
            <w:div w:id="857236275">
              <w:marLeft w:val="0"/>
              <w:marRight w:val="0"/>
              <w:marTop w:val="0"/>
              <w:marBottom w:val="0"/>
              <w:divBdr>
                <w:top w:val="none" w:sz="0" w:space="0" w:color="auto"/>
                <w:left w:val="none" w:sz="0" w:space="0" w:color="auto"/>
                <w:bottom w:val="none" w:sz="0" w:space="0" w:color="auto"/>
                <w:right w:val="none" w:sz="0" w:space="0" w:color="auto"/>
              </w:divBdr>
            </w:div>
            <w:div w:id="1628390547">
              <w:marLeft w:val="0"/>
              <w:marRight w:val="0"/>
              <w:marTop w:val="0"/>
              <w:marBottom w:val="0"/>
              <w:divBdr>
                <w:top w:val="none" w:sz="0" w:space="0" w:color="auto"/>
                <w:left w:val="none" w:sz="0" w:space="0" w:color="auto"/>
                <w:bottom w:val="none" w:sz="0" w:space="0" w:color="auto"/>
                <w:right w:val="none" w:sz="0" w:space="0" w:color="auto"/>
              </w:divBdr>
            </w:div>
          </w:divsChild>
        </w:div>
        <w:div w:id="781265385">
          <w:marLeft w:val="0"/>
          <w:marRight w:val="0"/>
          <w:marTop w:val="0"/>
          <w:marBottom w:val="0"/>
          <w:divBdr>
            <w:top w:val="none" w:sz="0" w:space="0" w:color="auto"/>
            <w:left w:val="none" w:sz="0" w:space="0" w:color="auto"/>
            <w:bottom w:val="none" w:sz="0" w:space="0" w:color="auto"/>
            <w:right w:val="none" w:sz="0" w:space="0" w:color="auto"/>
          </w:divBdr>
        </w:div>
        <w:div w:id="1533153222">
          <w:marLeft w:val="0"/>
          <w:marRight w:val="0"/>
          <w:marTop w:val="0"/>
          <w:marBottom w:val="0"/>
          <w:divBdr>
            <w:top w:val="none" w:sz="0" w:space="0" w:color="auto"/>
            <w:left w:val="none" w:sz="0" w:space="0" w:color="auto"/>
            <w:bottom w:val="none" w:sz="0" w:space="0" w:color="auto"/>
            <w:right w:val="none" w:sz="0" w:space="0" w:color="auto"/>
          </w:divBdr>
        </w:div>
        <w:div w:id="1023870890">
          <w:marLeft w:val="0"/>
          <w:marRight w:val="0"/>
          <w:marTop w:val="0"/>
          <w:marBottom w:val="0"/>
          <w:divBdr>
            <w:top w:val="none" w:sz="0" w:space="0" w:color="auto"/>
            <w:left w:val="none" w:sz="0" w:space="0" w:color="auto"/>
            <w:bottom w:val="none" w:sz="0" w:space="0" w:color="auto"/>
            <w:right w:val="none" w:sz="0" w:space="0" w:color="auto"/>
          </w:divBdr>
        </w:div>
        <w:div w:id="281960491">
          <w:marLeft w:val="0"/>
          <w:marRight w:val="0"/>
          <w:marTop w:val="0"/>
          <w:marBottom w:val="0"/>
          <w:divBdr>
            <w:top w:val="none" w:sz="0" w:space="0" w:color="auto"/>
            <w:left w:val="none" w:sz="0" w:space="0" w:color="auto"/>
            <w:bottom w:val="none" w:sz="0" w:space="0" w:color="auto"/>
            <w:right w:val="none" w:sz="0" w:space="0" w:color="auto"/>
          </w:divBdr>
        </w:div>
        <w:div w:id="99419204">
          <w:marLeft w:val="0"/>
          <w:marRight w:val="0"/>
          <w:marTop w:val="0"/>
          <w:marBottom w:val="0"/>
          <w:divBdr>
            <w:top w:val="none" w:sz="0" w:space="0" w:color="auto"/>
            <w:left w:val="none" w:sz="0" w:space="0" w:color="auto"/>
            <w:bottom w:val="none" w:sz="0" w:space="0" w:color="auto"/>
            <w:right w:val="none" w:sz="0" w:space="0" w:color="auto"/>
          </w:divBdr>
        </w:div>
      </w:divsChild>
    </w:div>
    <w:div w:id="705058726">
      <w:bodyDiv w:val="1"/>
      <w:marLeft w:val="0"/>
      <w:marRight w:val="0"/>
      <w:marTop w:val="0"/>
      <w:marBottom w:val="0"/>
      <w:divBdr>
        <w:top w:val="none" w:sz="0" w:space="0" w:color="auto"/>
        <w:left w:val="none" w:sz="0" w:space="0" w:color="auto"/>
        <w:bottom w:val="none" w:sz="0" w:space="0" w:color="auto"/>
        <w:right w:val="none" w:sz="0" w:space="0" w:color="auto"/>
      </w:divBdr>
    </w:div>
    <w:div w:id="724990215">
      <w:bodyDiv w:val="1"/>
      <w:marLeft w:val="0"/>
      <w:marRight w:val="0"/>
      <w:marTop w:val="0"/>
      <w:marBottom w:val="0"/>
      <w:divBdr>
        <w:top w:val="none" w:sz="0" w:space="0" w:color="auto"/>
        <w:left w:val="none" w:sz="0" w:space="0" w:color="auto"/>
        <w:bottom w:val="none" w:sz="0" w:space="0" w:color="auto"/>
        <w:right w:val="none" w:sz="0" w:space="0" w:color="auto"/>
      </w:divBdr>
      <w:divsChild>
        <w:div w:id="340817662">
          <w:marLeft w:val="0"/>
          <w:marRight w:val="0"/>
          <w:marTop w:val="0"/>
          <w:marBottom w:val="0"/>
          <w:divBdr>
            <w:top w:val="none" w:sz="0" w:space="0" w:color="auto"/>
            <w:left w:val="none" w:sz="0" w:space="0" w:color="auto"/>
            <w:bottom w:val="none" w:sz="0" w:space="0" w:color="auto"/>
            <w:right w:val="none" w:sz="0" w:space="0" w:color="auto"/>
          </w:divBdr>
        </w:div>
        <w:div w:id="371656636">
          <w:marLeft w:val="0"/>
          <w:marRight w:val="0"/>
          <w:marTop w:val="0"/>
          <w:marBottom w:val="0"/>
          <w:divBdr>
            <w:top w:val="none" w:sz="0" w:space="0" w:color="auto"/>
            <w:left w:val="none" w:sz="0" w:space="0" w:color="auto"/>
            <w:bottom w:val="none" w:sz="0" w:space="0" w:color="auto"/>
            <w:right w:val="none" w:sz="0" w:space="0" w:color="auto"/>
          </w:divBdr>
        </w:div>
        <w:div w:id="652834193">
          <w:marLeft w:val="0"/>
          <w:marRight w:val="0"/>
          <w:marTop w:val="0"/>
          <w:marBottom w:val="0"/>
          <w:divBdr>
            <w:top w:val="none" w:sz="0" w:space="0" w:color="auto"/>
            <w:left w:val="none" w:sz="0" w:space="0" w:color="auto"/>
            <w:bottom w:val="none" w:sz="0" w:space="0" w:color="auto"/>
            <w:right w:val="none" w:sz="0" w:space="0" w:color="auto"/>
          </w:divBdr>
          <w:divsChild>
            <w:div w:id="1176579064">
              <w:marLeft w:val="0"/>
              <w:marRight w:val="0"/>
              <w:marTop w:val="0"/>
              <w:marBottom w:val="0"/>
              <w:divBdr>
                <w:top w:val="none" w:sz="0" w:space="0" w:color="auto"/>
                <w:left w:val="none" w:sz="0" w:space="0" w:color="auto"/>
                <w:bottom w:val="none" w:sz="0" w:space="0" w:color="auto"/>
                <w:right w:val="none" w:sz="0" w:space="0" w:color="auto"/>
              </w:divBdr>
            </w:div>
            <w:div w:id="1486967487">
              <w:marLeft w:val="0"/>
              <w:marRight w:val="0"/>
              <w:marTop w:val="0"/>
              <w:marBottom w:val="0"/>
              <w:divBdr>
                <w:top w:val="none" w:sz="0" w:space="0" w:color="auto"/>
                <w:left w:val="none" w:sz="0" w:space="0" w:color="auto"/>
                <w:bottom w:val="none" w:sz="0" w:space="0" w:color="auto"/>
                <w:right w:val="none" w:sz="0" w:space="0" w:color="auto"/>
              </w:divBdr>
            </w:div>
            <w:div w:id="439958148">
              <w:marLeft w:val="0"/>
              <w:marRight w:val="0"/>
              <w:marTop w:val="0"/>
              <w:marBottom w:val="0"/>
              <w:divBdr>
                <w:top w:val="none" w:sz="0" w:space="0" w:color="auto"/>
                <w:left w:val="none" w:sz="0" w:space="0" w:color="auto"/>
                <w:bottom w:val="none" w:sz="0" w:space="0" w:color="auto"/>
                <w:right w:val="none" w:sz="0" w:space="0" w:color="auto"/>
              </w:divBdr>
            </w:div>
            <w:div w:id="1973754186">
              <w:marLeft w:val="0"/>
              <w:marRight w:val="0"/>
              <w:marTop w:val="0"/>
              <w:marBottom w:val="0"/>
              <w:divBdr>
                <w:top w:val="none" w:sz="0" w:space="0" w:color="auto"/>
                <w:left w:val="none" w:sz="0" w:space="0" w:color="auto"/>
                <w:bottom w:val="none" w:sz="0" w:space="0" w:color="auto"/>
                <w:right w:val="none" w:sz="0" w:space="0" w:color="auto"/>
              </w:divBdr>
            </w:div>
            <w:div w:id="1274750166">
              <w:marLeft w:val="0"/>
              <w:marRight w:val="0"/>
              <w:marTop w:val="0"/>
              <w:marBottom w:val="0"/>
              <w:divBdr>
                <w:top w:val="none" w:sz="0" w:space="0" w:color="auto"/>
                <w:left w:val="none" w:sz="0" w:space="0" w:color="auto"/>
                <w:bottom w:val="none" w:sz="0" w:space="0" w:color="auto"/>
                <w:right w:val="none" w:sz="0" w:space="0" w:color="auto"/>
              </w:divBdr>
            </w:div>
          </w:divsChild>
        </w:div>
        <w:div w:id="2072148205">
          <w:marLeft w:val="0"/>
          <w:marRight w:val="0"/>
          <w:marTop w:val="0"/>
          <w:marBottom w:val="0"/>
          <w:divBdr>
            <w:top w:val="none" w:sz="0" w:space="0" w:color="auto"/>
            <w:left w:val="none" w:sz="0" w:space="0" w:color="auto"/>
            <w:bottom w:val="none" w:sz="0" w:space="0" w:color="auto"/>
            <w:right w:val="none" w:sz="0" w:space="0" w:color="auto"/>
          </w:divBdr>
          <w:divsChild>
            <w:div w:id="1025517270">
              <w:marLeft w:val="0"/>
              <w:marRight w:val="0"/>
              <w:marTop w:val="0"/>
              <w:marBottom w:val="0"/>
              <w:divBdr>
                <w:top w:val="none" w:sz="0" w:space="0" w:color="auto"/>
                <w:left w:val="none" w:sz="0" w:space="0" w:color="auto"/>
                <w:bottom w:val="none" w:sz="0" w:space="0" w:color="auto"/>
                <w:right w:val="none" w:sz="0" w:space="0" w:color="auto"/>
              </w:divBdr>
            </w:div>
            <w:div w:id="1965310461">
              <w:marLeft w:val="0"/>
              <w:marRight w:val="0"/>
              <w:marTop w:val="0"/>
              <w:marBottom w:val="0"/>
              <w:divBdr>
                <w:top w:val="none" w:sz="0" w:space="0" w:color="auto"/>
                <w:left w:val="none" w:sz="0" w:space="0" w:color="auto"/>
                <w:bottom w:val="none" w:sz="0" w:space="0" w:color="auto"/>
                <w:right w:val="none" w:sz="0" w:space="0" w:color="auto"/>
              </w:divBdr>
            </w:div>
            <w:div w:id="1593127640">
              <w:marLeft w:val="0"/>
              <w:marRight w:val="0"/>
              <w:marTop w:val="0"/>
              <w:marBottom w:val="0"/>
              <w:divBdr>
                <w:top w:val="none" w:sz="0" w:space="0" w:color="auto"/>
                <w:left w:val="none" w:sz="0" w:space="0" w:color="auto"/>
                <w:bottom w:val="none" w:sz="0" w:space="0" w:color="auto"/>
                <w:right w:val="none" w:sz="0" w:space="0" w:color="auto"/>
              </w:divBdr>
            </w:div>
            <w:div w:id="728961605">
              <w:marLeft w:val="0"/>
              <w:marRight w:val="0"/>
              <w:marTop w:val="0"/>
              <w:marBottom w:val="0"/>
              <w:divBdr>
                <w:top w:val="none" w:sz="0" w:space="0" w:color="auto"/>
                <w:left w:val="none" w:sz="0" w:space="0" w:color="auto"/>
                <w:bottom w:val="none" w:sz="0" w:space="0" w:color="auto"/>
                <w:right w:val="none" w:sz="0" w:space="0" w:color="auto"/>
              </w:divBdr>
            </w:div>
            <w:div w:id="2042240899">
              <w:marLeft w:val="0"/>
              <w:marRight w:val="0"/>
              <w:marTop w:val="0"/>
              <w:marBottom w:val="0"/>
              <w:divBdr>
                <w:top w:val="none" w:sz="0" w:space="0" w:color="auto"/>
                <w:left w:val="none" w:sz="0" w:space="0" w:color="auto"/>
                <w:bottom w:val="none" w:sz="0" w:space="0" w:color="auto"/>
                <w:right w:val="none" w:sz="0" w:space="0" w:color="auto"/>
              </w:divBdr>
            </w:div>
          </w:divsChild>
        </w:div>
        <w:div w:id="1016730434">
          <w:marLeft w:val="0"/>
          <w:marRight w:val="0"/>
          <w:marTop w:val="0"/>
          <w:marBottom w:val="0"/>
          <w:divBdr>
            <w:top w:val="none" w:sz="0" w:space="0" w:color="auto"/>
            <w:left w:val="none" w:sz="0" w:space="0" w:color="auto"/>
            <w:bottom w:val="none" w:sz="0" w:space="0" w:color="auto"/>
            <w:right w:val="none" w:sz="0" w:space="0" w:color="auto"/>
          </w:divBdr>
        </w:div>
        <w:div w:id="1410617032">
          <w:marLeft w:val="0"/>
          <w:marRight w:val="0"/>
          <w:marTop w:val="0"/>
          <w:marBottom w:val="0"/>
          <w:divBdr>
            <w:top w:val="none" w:sz="0" w:space="0" w:color="auto"/>
            <w:left w:val="none" w:sz="0" w:space="0" w:color="auto"/>
            <w:bottom w:val="none" w:sz="0" w:space="0" w:color="auto"/>
            <w:right w:val="none" w:sz="0" w:space="0" w:color="auto"/>
          </w:divBdr>
        </w:div>
        <w:div w:id="1777208869">
          <w:marLeft w:val="0"/>
          <w:marRight w:val="0"/>
          <w:marTop w:val="0"/>
          <w:marBottom w:val="0"/>
          <w:divBdr>
            <w:top w:val="none" w:sz="0" w:space="0" w:color="auto"/>
            <w:left w:val="none" w:sz="0" w:space="0" w:color="auto"/>
            <w:bottom w:val="none" w:sz="0" w:space="0" w:color="auto"/>
            <w:right w:val="none" w:sz="0" w:space="0" w:color="auto"/>
          </w:divBdr>
        </w:div>
        <w:div w:id="1016805261">
          <w:marLeft w:val="0"/>
          <w:marRight w:val="0"/>
          <w:marTop w:val="0"/>
          <w:marBottom w:val="0"/>
          <w:divBdr>
            <w:top w:val="none" w:sz="0" w:space="0" w:color="auto"/>
            <w:left w:val="none" w:sz="0" w:space="0" w:color="auto"/>
            <w:bottom w:val="none" w:sz="0" w:space="0" w:color="auto"/>
            <w:right w:val="none" w:sz="0" w:space="0" w:color="auto"/>
          </w:divBdr>
        </w:div>
      </w:divsChild>
    </w:div>
    <w:div w:id="782767995">
      <w:bodyDiv w:val="1"/>
      <w:marLeft w:val="0"/>
      <w:marRight w:val="0"/>
      <w:marTop w:val="0"/>
      <w:marBottom w:val="0"/>
      <w:divBdr>
        <w:top w:val="none" w:sz="0" w:space="0" w:color="auto"/>
        <w:left w:val="none" w:sz="0" w:space="0" w:color="auto"/>
        <w:bottom w:val="none" w:sz="0" w:space="0" w:color="auto"/>
        <w:right w:val="none" w:sz="0" w:space="0" w:color="auto"/>
      </w:divBdr>
      <w:divsChild>
        <w:div w:id="494491096">
          <w:marLeft w:val="0"/>
          <w:marRight w:val="0"/>
          <w:marTop w:val="0"/>
          <w:marBottom w:val="0"/>
          <w:divBdr>
            <w:top w:val="none" w:sz="0" w:space="0" w:color="auto"/>
            <w:left w:val="none" w:sz="0" w:space="0" w:color="auto"/>
            <w:bottom w:val="none" w:sz="0" w:space="0" w:color="auto"/>
            <w:right w:val="none" w:sz="0" w:space="0" w:color="auto"/>
          </w:divBdr>
        </w:div>
        <w:div w:id="710691671">
          <w:marLeft w:val="0"/>
          <w:marRight w:val="0"/>
          <w:marTop w:val="0"/>
          <w:marBottom w:val="0"/>
          <w:divBdr>
            <w:top w:val="none" w:sz="0" w:space="0" w:color="auto"/>
            <w:left w:val="none" w:sz="0" w:space="0" w:color="auto"/>
            <w:bottom w:val="none" w:sz="0" w:space="0" w:color="auto"/>
            <w:right w:val="none" w:sz="0" w:space="0" w:color="auto"/>
          </w:divBdr>
          <w:divsChild>
            <w:div w:id="1679427869">
              <w:marLeft w:val="0"/>
              <w:marRight w:val="0"/>
              <w:marTop w:val="0"/>
              <w:marBottom w:val="0"/>
              <w:divBdr>
                <w:top w:val="none" w:sz="0" w:space="0" w:color="auto"/>
                <w:left w:val="none" w:sz="0" w:space="0" w:color="auto"/>
                <w:bottom w:val="none" w:sz="0" w:space="0" w:color="auto"/>
                <w:right w:val="none" w:sz="0" w:space="0" w:color="auto"/>
              </w:divBdr>
            </w:div>
            <w:div w:id="871498818">
              <w:marLeft w:val="0"/>
              <w:marRight w:val="0"/>
              <w:marTop w:val="0"/>
              <w:marBottom w:val="0"/>
              <w:divBdr>
                <w:top w:val="none" w:sz="0" w:space="0" w:color="auto"/>
                <w:left w:val="none" w:sz="0" w:space="0" w:color="auto"/>
                <w:bottom w:val="none" w:sz="0" w:space="0" w:color="auto"/>
                <w:right w:val="none" w:sz="0" w:space="0" w:color="auto"/>
              </w:divBdr>
            </w:div>
            <w:div w:id="1918439945">
              <w:marLeft w:val="0"/>
              <w:marRight w:val="0"/>
              <w:marTop w:val="0"/>
              <w:marBottom w:val="0"/>
              <w:divBdr>
                <w:top w:val="none" w:sz="0" w:space="0" w:color="auto"/>
                <w:left w:val="none" w:sz="0" w:space="0" w:color="auto"/>
                <w:bottom w:val="none" w:sz="0" w:space="0" w:color="auto"/>
                <w:right w:val="none" w:sz="0" w:space="0" w:color="auto"/>
              </w:divBdr>
            </w:div>
            <w:div w:id="1782802982">
              <w:marLeft w:val="0"/>
              <w:marRight w:val="0"/>
              <w:marTop w:val="0"/>
              <w:marBottom w:val="0"/>
              <w:divBdr>
                <w:top w:val="none" w:sz="0" w:space="0" w:color="auto"/>
                <w:left w:val="none" w:sz="0" w:space="0" w:color="auto"/>
                <w:bottom w:val="none" w:sz="0" w:space="0" w:color="auto"/>
                <w:right w:val="none" w:sz="0" w:space="0" w:color="auto"/>
              </w:divBdr>
            </w:div>
            <w:div w:id="1983850356">
              <w:marLeft w:val="0"/>
              <w:marRight w:val="0"/>
              <w:marTop w:val="0"/>
              <w:marBottom w:val="0"/>
              <w:divBdr>
                <w:top w:val="none" w:sz="0" w:space="0" w:color="auto"/>
                <w:left w:val="none" w:sz="0" w:space="0" w:color="auto"/>
                <w:bottom w:val="none" w:sz="0" w:space="0" w:color="auto"/>
                <w:right w:val="none" w:sz="0" w:space="0" w:color="auto"/>
              </w:divBdr>
            </w:div>
          </w:divsChild>
        </w:div>
        <w:div w:id="1629122328">
          <w:marLeft w:val="0"/>
          <w:marRight w:val="0"/>
          <w:marTop w:val="0"/>
          <w:marBottom w:val="0"/>
          <w:divBdr>
            <w:top w:val="none" w:sz="0" w:space="0" w:color="auto"/>
            <w:left w:val="none" w:sz="0" w:space="0" w:color="auto"/>
            <w:bottom w:val="none" w:sz="0" w:space="0" w:color="auto"/>
            <w:right w:val="none" w:sz="0" w:space="0" w:color="auto"/>
          </w:divBdr>
          <w:divsChild>
            <w:div w:id="1850020104">
              <w:marLeft w:val="0"/>
              <w:marRight w:val="0"/>
              <w:marTop w:val="0"/>
              <w:marBottom w:val="0"/>
              <w:divBdr>
                <w:top w:val="none" w:sz="0" w:space="0" w:color="auto"/>
                <w:left w:val="none" w:sz="0" w:space="0" w:color="auto"/>
                <w:bottom w:val="none" w:sz="0" w:space="0" w:color="auto"/>
                <w:right w:val="none" w:sz="0" w:space="0" w:color="auto"/>
              </w:divBdr>
            </w:div>
            <w:div w:id="326716024">
              <w:marLeft w:val="0"/>
              <w:marRight w:val="0"/>
              <w:marTop w:val="0"/>
              <w:marBottom w:val="0"/>
              <w:divBdr>
                <w:top w:val="none" w:sz="0" w:space="0" w:color="auto"/>
                <w:left w:val="none" w:sz="0" w:space="0" w:color="auto"/>
                <w:bottom w:val="none" w:sz="0" w:space="0" w:color="auto"/>
                <w:right w:val="none" w:sz="0" w:space="0" w:color="auto"/>
              </w:divBdr>
            </w:div>
            <w:div w:id="1770738571">
              <w:marLeft w:val="0"/>
              <w:marRight w:val="0"/>
              <w:marTop w:val="0"/>
              <w:marBottom w:val="0"/>
              <w:divBdr>
                <w:top w:val="none" w:sz="0" w:space="0" w:color="auto"/>
                <w:left w:val="none" w:sz="0" w:space="0" w:color="auto"/>
                <w:bottom w:val="none" w:sz="0" w:space="0" w:color="auto"/>
                <w:right w:val="none" w:sz="0" w:space="0" w:color="auto"/>
              </w:divBdr>
            </w:div>
            <w:div w:id="444155073">
              <w:marLeft w:val="0"/>
              <w:marRight w:val="0"/>
              <w:marTop w:val="0"/>
              <w:marBottom w:val="0"/>
              <w:divBdr>
                <w:top w:val="none" w:sz="0" w:space="0" w:color="auto"/>
                <w:left w:val="none" w:sz="0" w:space="0" w:color="auto"/>
                <w:bottom w:val="none" w:sz="0" w:space="0" w:color="auto"/>
                <w:right w:val="none" w:sz="0" w:space="0" w:color="auto"/>
              </w:divBdr>
            </w:div>
            <w:div w:id="1135833028">
              <w:marLeft w:val="0"/>
              <w:marRight w:val="0"/>
              <w:marTop w:val="0"/>
              <w:marBottom w:val="0"/>
              <w:divBdr>
                <w:top w:val="none" w:sz="0" w:space="0" w:color="auto"/>
                <w:left w:val="none" w:sz="0" w:space="0" w:color="auto"/>
                <w:bottom w:val="none" w:sz="0" w:space="0" w:color="auto"/>
                <w:right w:val="none" w:sz="0" w:space="0" w:color="auto"/>
              </w:divBdr>
            </w:div>
          </w:divsChild>
        </w:div>
        <w:div w:id="418720249">
          <w:marLeft w:val="0"/>
          <w:marRight w:val="0"/>
          <w:marTop w:val="0"/>
          <w:marBottom w:val="0"/>
          <w:divBdr>
            <w:top w:val="none" w:sz="0" w:space="0" w:color="auto"/>
            <w:left w:val="none" w:sz="0" w:space="0" w:color="auto"/>
            <w:bottom w:val="none" w:sz="0" w:space="0" w:color="auto"/>
            <w:right w:val="none" w:sz="0" w:space="0" w:color="auto"/>
          </w:divBdr>
        </w:div>
        <w:div w:id="1072848574">
          <w:marLeft w:val="0"/>
          <w:marRight w:val="0"/>
          <w:marTop w:val="0"/>
          <w:marBottom w:val="0"/>
          <w:divBdr>
            <w:top w:val="none" w:sz="0" w:space="0" w:color="auto"/>
            <w:left w:val="none" w:sz="0" w:space="0" w:color="auto"/>
            <w:bottom w:val="none" w:sz="0" w:space="0" w:color="auto"/>
            <w:right w:val="none" w:sz="0" w:space="0" w:color="auto"/>
          </w:divBdr>
        </w:div>
        <w:div w:id="1401099757">
          <w:marLeft w:val="0"/>
          <w:marRight w:val="0"/>
          <w:marTop w:val="0"/>
          <w:marBottom w:val="0"/>
          <w:divBdr>
            <w:top w:val="none" w:sz="0" w:space="0" w:color="auto"/>
            <w:left w:val="none" w:sz="0" w:space="0" w:color="auto"/>
            <w:bottom w:val="none" w:sz="0" w:space="0" w:color="auto"/>
            <w:right w:val="none" w:sz="0" w:space="0" w:color="auto"/>
          </w:divBdr>
        </w:div>
      </w:divsChild>
    </w:div>
    <w:div w:id="867378932">
      <w:bodyDiv w:val="1"/>
      <w:marLeft w:val="0"/>
      <w:marRight w:val="0"/>
      <w:marTop w:val="0"/>
      <w:marBottom w:val="0"/>
      <w:divBdr>
        <w:top w:val="none" w:sz="0" w:space="0" w:color="auto"/>
        <w:left w:val="none" w:sz="0" w:space="0" w:color="auto"/>
        <w:bottom w:val="none" w:sz="0" w:space="0" w:color="auto"/>
        <w:right w:val="none" w:sz="0" w:space="0" w:color="auto"/>
      </w:divBdr>
      <w:divsChild>
        <w:div w:id="1572615077">
          <w:marLeft w:val="0"/>
          <w:marRight w:val="0"/>
          <w:marTop w:val="0"/>
          <w:marBottom w:val="0"/>
          <w:divBdr>
            <w:top w:val="none" w:sz="0" w:space="0" w:color="auto"/>
            <w:left w:val="none" w:sz="0" w:space="0" w:color="auto"/>
            <w:bottom w:val="none" w:sz="0" w:space="0" w:color="auto"/>
            <w:right w:val="none" w:sz="0" w:space="0" w:color="auto"/>
          </w:divBdr>
        </w:div>
        <w:div w:id="1559828910">
          <w:marLeft w:val="0"/>
          <w:marRight w:val="0"/>
          <w:marTop w:val="0"/>
          <w:marBottom w:val="0"/>
          <w:divBdr>
            <w:top w:val="none" w:sz="0" w:space="0" w:color="auto"/>
            <w:left w:val="none" w:sz="0" w:space="0" w:color="auto"/>
            <w:bottom w:val="none" w:sz="0" w:space="0" w:color="auto"/>
            <w:right w:val="none" w:sz="0" w:space="0" w:color="auto"/>
          </w:divBdr>
        </w:div>
        <w:div w:id="668943270">
          <w:marLeft w:val="0"/>
          <w:marRight w:val="0"/>
          <w:marTop w:val="0"/>
          <w:marBottom w:val="0"/>
          <w:divBdr>
            <w:top w:val="none" w:sz="0" w:space="0" w:color="auto"/>
            <w:left w:val="none" w:sz="0" w:space="0" w:color="auto"/>
            <w:bottom w:val="none" w:sz="0" w:space="0" w:color="auto"/>
            <w:right w:val="none" w:sz="0" w:space="0" w:color="auto"/>
          </w:divBdr>
        </w:div>
        <w:div w:id="657460310">
          <w:marLeft w:val="0"/>
          <w:marRight w:val="0"/>
          <w:marTop w:val="0"/>
          <w:marBottom w:val="0"/>
          <w:divBdr>
            <w:top w:val="none" w:sz="0" w:space="0" w:color="auto"/>
            <w:left w:val="none" w:sz="0" w:space="0" w:color="auto"/>
            <w:bottom w:val="none" w:sz="0" w:space="0" w:color="auto"/>
            <w:right w:val="none" w:sz="0" w:space="0" w:color="auto"/>
          </w:divBdr>
          <w:divsChild>
            <w:div w:id="1433666090">
              <w:marLeft w:val="0"/>
              <w:marRight w:val="0"/>
              <w:marTop w:val="0"/>
              <w:marBottom w:val="0"/>
              <w:divBdr>
                <w:top w:val="none" w:sz="0" w:space="0" w:color="auto"/>
                <w:left w:val="none" w:sz="0" w:space="0" w:color="auto"/>
                <w:bottom w:val="none" w:sz="0" w:space="0" w:color="auto"/>
                <w:right w:val="none" w:sz="0" w:space="0" w:color="auto"/>
              </w:divBdr>
            </w:div>
            <w:div w:id="320088150">
              <w:marLeft w:val="0"/>
              <w:marRight w:val="0"/>
              <w:marTop w:val="0"/>
              <w:marBottom w:val="0"/>
              <w:divBdr>
                <w:top w:val="none" w:sz="0" w:space="0" w:color="auto"/>
                <w:left w:val="none" w:sz="0" w:space="0" w:color="auto"/>
                <w:bottom w:val="none" w:sz="0" w:space="0" w:color="auto"/>
                <w:right w:val="none" w:sz="0" w:space="0" w:color="auto"/>
              </w:divBdr>
            </w:div>
            <w:div w:id="1575161207">
              <w:marLeft w:val="0"/>
              <w:marRight w:val="0"/>
              <w:marTop w:val="0"/>
              <w:marBottom w:val="0"/>
              <w:divBdr>
                <w:top w:val="none" w:sz="0" w:space="0" w:color="auto"/>
                <w:left w:val="none" w:sz="0" w:space="0" w:color="auto"/>
                <w:bottom w:val="none" w:sz="0" w:space="0" w:color="auto"/>
                <w:right w:val="none" w:sz="0" w:space="0" w:color="auto"/>
              </w:divBdr>
            </w:div>
            <w:div w:id="179973336">
              <w:marLeft w:val="0"/>
              <w:marRight w:val="0"/>
              <w:marTop w:val="0"/>
              <w:marBottom w:val="0"/>
              <w:divBdr>
                <w:top w:val="none" w:sz="0" w:space="0" w:color="auto"/>
                <w:left w:val="none" w:sz="0" w:space="0" w:color="auto"/>
                <w:bottom w:val="none" w:sz="0" w:space="0" w:color="auto"/>
                <w:right w:val="none" w:sz="0" w:space="0" w:color="auto"/>
              </w:divBdr>
            </w:div>
            <w:div w:id="82918472">
              <w:marLeft w:val="0"/>
              <w:marRight w:val="0"/>
              <w:marTop w:val="0"/>
              <w:marBottom w:val="0"/>
              <w:divBdr>
                <w:top w:val="none" w:sz="0" w:space="0" w:color="auto"/>
                <w:left w:val="none" w:sz="0" w:space="0" w:color="auto"/>
                <w:bottom w:val="none" w:sz="0" w:space="0" w:color="auto"/>
                <w:right w:val="none" w:sz="0" w:space="0" w:color="auto"/>
              </w:divBdr>
            </w:div>
          </w:divsChild>
        </w:div>
        <w:div w:id="323708056">
          <w:marLeft w:val="0"/>
          <w:marRight w:val="0"/>
          <w:marTop w:val="0"/>
          <w:marBottom w:val="0"/>
          <w:divBdr>
            <w:top w:val="none" w:sz="0" w:space="0" w:color="auto"/>
            <w:left w:val="none" w:sz="0" w:space="0" w:color="auto"/>
            <w:bottom w:val="none" w:sz="0" w:space="0" w:color="auto"/>
            <w:right w:val="none" w:sz="0" w:space="0" w:color="auto"/>
          </w:divBdr>
          <w:divsChild>
            <w:div w:id="1259290944">
              <w:marLeft w:val="0"/>
              <w:marRight w:val="0"/>
              <w:marTop w:val="0"/>
              <w:marBottom w:val="0"/>
              <w:divBdr>
                <w:top w:val="none" w:sz="0" w:space="0" w:color="auto"/>
                <w:left w:val="none" w:sz="0" w:space="0" w:color="auto"/>
                <w:bottom w:val="none" w:sz="0" w:space="0" w:color="auto"/>
                <w:right w:val="none" w:sz="0" w:space="0" w:color="auto"/>
              </w:divBdr>
            </w:div>
            <w:div w:id="1525092497">
              <w:marLeft w:val="0"/>
              <w:marRight w:val="0"/>
              <w:marTop w:val="0"/>
              <w:marBottom w:val="0"/>
              <w:divBdr>
                <w:top w:val="none" w:sz="0" w:space="0" w:color="auto"/>
                <w:left w:val="none" w:sz="0" w:space="0" w:color="auto"/>
                <w:bottom w:val="none" w:sz="0" w:space="0" w:color="auto"/>
                <w:right w:val="none" w:sz="0" w:space="0" w:color="auto"/>
              </w:divBdr>
            </w:div>
            <w:div w:id="466629012">
              <w:marLeft w:val="0"/>
              <w:marRight w:val="0"/>
              <w:marTop w:val="0"/>
              <w:marBottom w:val="0"/>
              <w:divBdr>
                <w:top w:val="none" w:sz="0" w:space="0" w:color="auto"/>
                <w:left w:val="none" w:sz="0" w:space="0" w:color="auto"/>
                <w:bottom w:val="none" w:sz="0" w:space="0" w:color="auto"/>
                <w:right w:val="none" w:sz="0" w:space="0" w:color="auto"/>
              </w:divBdr>
            </w:div>
            <w:div w:id="2147159516">
              <w:marLeft w:val="0"/>
              <w:marRight w:val="0"/>
              <w:marTop w:val="0"/>
              <w:marBottom w:val="0"/>
              <w:divBdr>
                <w:top w:val="none" w:sz="0" w:space="0" w:color="auto"/>
                <w:left w:val="none" w:sz="0" w:space="0" w:color="auto"/>
                <w:bottom w:val="none" w:sz="0" w:space="0" w:color="auto"/>
                <w:right w:val="none" w:sz="0" w:space="0" w:color="auto"/>
              </w:divBdr>
            </w:div>
            <w:div w:id="120960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45578">
      <w:bodyDiv w:val="1"/>
      <w:marLeft w:val="0"/>
      <w:marRight w:val="0"/>
      <w:marTop w:val="0"/>
      <w:marBottom w:val="0"/>
      <w:divBdr>
        <w:top w:val="none" w:sz="0" w:space="0" w:color="auto"/>
        <w:left w:val="none" w:sz="0" w:space="0" w:color="auto"/>
        <w:bottom w:val="none" w:sz="0" w:space="0" w:color="auto"/>
        <w:right w:val="none" w:sz="0" w:space="0" w:color="auto"/>
      </w:divBdr>
      <w:divsChild>
        <w:div w:id="662048741">
          <w:marLeft w:val="0"/>
          <w:marRight w:val="0"/>
          <w:marTop w:val="0"/>
          <w:marBottom w:val="0"/>
          <w:divBdr>
            <w:top w:val="none" w:sz="0" w:space="0" w:color="auto"/>
            <w:left w:val="none" w:sz="0" w:space="0" w:color="auto"/>
            <w:bottom w:val="none" w:sz="0" w:space="0" w:color="auto"/>
            <w:right w:val="none" w:sz="0" w:space="0" w:color="auto"/>
          </w:divBdr>
        </w:div>
        <w:div w:id="1621718962">
          <w:marLeft w:val="0"/>
          <w:marRight w:val="0"/>
          <w:marTop w:val="0"/>
          <w:marBottom w:val="0"/>
          <w:divBdr>
            <w:top w:val="none" w:sz="0" w:space="0" w:color="auto"/>
            <w:left w:val="none" w:sz="0" w:space="0" w:color="auto"/>
            <w:bottom w:val="none" w:sz="0" w:space="0" w:color="auto"/>
            <w:right w:val="none" w:sz="0" w:space="0" w:color="auto"/>
          </w:divBdr>
        </w:div>
        <w:div w:id="107093147">
          <w:marLeft w:val="0"/>
          <w:marRight w:val="0"/>
          <w:marTop w:val="0"/>
          <w:marBottom w:val="0"/>
          <w:divBdr>
            <w:top w:val="none" w:sz="0" w:space="0" w:color="auto"/>
            <w:left w:val="none" w:sz="0" w:space="0" w:color="auto"/>
            <w:bottom w:val="none" w:sz="0" w:space="0" w:color="auto"/>
            <w:right w:val="none" w:sz="0" w:space="0" w:color="auto"/>
          </w:divBdr>
        </w:div>
        <w:div w:id="2113159916">
          <w:marLeft w:val="0"/>
          <w:marRight w:val="0"/>
          <w:marTop w:val="0"/>
          <w:marBottom w:val="0"/>
          <w:divBdr>
            <w:top w:val="none" w:sz="0" w:space="0" w:color="auto"/>
            <w:left w:val="none" w:sz="0" w:space="0" w:color="auto"/>
            <w:bottom w:val="none" w:sz="0" w:space="0" w:color="auto"/>
            <w:right w:val="none" w:sz="0" w:space="0" w:color="auto"/>
          </w:divBdr>
        </w:div>
        <w:div w:id="1055618533">
          <w:marLeft w:val="0"/>
          <w:marRight w:val="0"/>
          <w:marTop w:val="0"/>
          <w:marBottom w:val="0"/>
          <w:divBdr>
            <w:top w:val="none" w:sz="0" w:space="0" w:color="auto"/>
            <w:left w:val="none" w:sz="0" w:space="0" w:color="auto"/>
            <w:bottom w:val="none" w:sz="0" w:space="0" w:color="auto"/>
            <w:right w:val="none" w:sz="0" w:space="0" w:color="auto"/>
          </w:divBdr>
          <w:divsChild>
            <w:div w:id="920337883">
              <w:marLeft w:val="0"/>
              <w:marRight w:val="0"/>
              <w:marTop w:val="0"/>
              <w:marBottom w:val="0"/>
              <w:divBdr>
                <w:top w:val="none" w:sz="0" w:space="0" w:color="auto"/>
                <w:left w:val="none" w:sz="0" w:space="0" w:color="auto"/>
                <w:bottom w:val="none" w:sz="0" w:space="0" w:color="auto"/>
                <w:right w:val="none" w:sz="0" w:space="0" w:color="auto"/>
              </w:divBdr>
            </w:div>
            <w:div w:id="461925773">
              <w:marLeft w:val="0"/>
              <w:marRight w:val="0"/>
              <w:marTop w:val="0"/>
              <w:marBottom w:val="0"/>
              <w:divBdr>
                <w:top w:val="none" w:sz="0" w:space="0" w:color="auto"/>
                <w:left w:val="none" w:sz="0" w:space="0" w:color="auto"/>
                <w:bottom w:val="none" w:sz="0" w:space="0" w:color="auto"/>
                <w:right w:val="none" w:sz="0" w:space="0" w:color="auto"/>
              </w:divBdr>
            </w:div>
            <w:div w:id="1690644272">
              <w:marLeft w:val="0"/>
              <w:marRight w:val="0"/>
              <w:marTop w:val="0"/>
              <w:marBottom w:val="0"/>
              <w:divBdr>
                <w:top w:val="none" w:sz="0" w:space="0" w:color="auto"/>
                <w:left w:val="none" w:sz="0" w:space="0" w:color="auto"/>
                <w:bottom w:val="none" w:sz="0" w:space="0" w:color="auto"/>
                <w:right w:val="none" w:sz="0" w:space="0" w:color="auto"/>
              </w:divBdr>
            </w:div>
            <w:div w:id="1763796487">
              <w:marLeft w:val="0"/>
              <w:marRight w:val="0"/>
              <w:marTop w:val="0"/>
              <w:marBottom w:val="0"/>
              <w:divBdr>
                <w:top w:val="none" w:sz="0" w:space="0" w:color="auto"/>
                <w:left w:val="none" w:sz="0" w:space="0" w:color="auto"/>
                <w:bottom w:val="none" w:sz="0" w:space="0" w:color="auto"/>
                <w:right w:val="none" w:sz="0" w:space="0" w:color="auto"/>
              </w:divBdr>
            </w:div>
            <w:div w:id="1057557540">
              <w:marLeft w:val="0"/>
              <w:marRight w:val="0"/>
              <w:marTop w:val="0"/>
              <w:marBottom w:val="0"/>
              <w:divBdr>
                <w:top w:val="none" w:sz="0" w:space="0" w:color="auto"/>
                <w:left w:val="none" w:sz="0" w:space="0" w:color="auto"/>
                <w:bottom w:val="none" w:sz="0" w:space="0" w:color="auto"/>
                <w:right w:val="none" w:sz="0" w:space="0" w:color="auto"/>
              </w:divBdr>
            </w:div>
          </w:divsChild>
        </w:div>
        <w:div w:id="106700756">
          <w:marLeft w:val="0"/>
          <w:marRight w:val="0"/>
          <w:marTop w:val="0"/>
          <w:marBottom w:val="0"/>
          <w:divBdr>
            <w:top w:val="none" w:sz="0" w:space="0" w:color="auto"/>
            <w:left w:val="none" w:sz="0" w:space="0" w:color="auto"/>
            <w:bottom w:val="none" w:sz="0" w:space="0" w:color="auto"/>
            <w:right w:val="none" w:sz="0" w:space="0" w:color="auto"/>
          </w:divBdr>
        </w:div>
        <w:div w:id="580406724">
          <w:marLeft w:val="0"/>
          <w:marRight w:val="0"/>
          <w:marTop w:val="0"/>
          <w:marBottom w:val="0"/>
          <w:divBdr>
            <w:top w:val="none" w:sz="0" w:space="0" w:color="auto"/>
            <w:left w:val="none" w:sz="0" w:space="0" w:color="auto"/>
            <w:bottom w:val="none" w:sz="0" w:space="0" w:color="auto"/>
            <w:right w:val="none" w:sz="0" w:space="0" w:color="auto"/>
          </w:divBdr>
        </w:div>
        <w:div w:id="2124180644">
          <w:marLeft w:val="0"/>
          <w:marRight w:val="0"/>
          <w:marTop w:val="0"/>
          <w:marBottom w:val="0"/>
          <w:divBdr>
            <w:top w:val="none" w:sz="0" w:space="0" w:color="auto"/>
            <w:left w:val="none" w:sz="0" w:space="0" w:color="auto"/>
            <w:bottom w:val="none" w:sz="0" w:space="0" w:color="auto"/>
            <w:right w:val="none" w:sz="0" w:space="0" w:color="auto"/>
          </w:divBdr>
        </w:div>
        <w:div w:id="20207989">
          <w:marLeft w:val="0"/>
          <w:marRight w:val="0"/>
          <w:marTop w:val="0"/>
          <w:marBottom w:val="0"/>
          <w:divBdr>
            <w:top w:val="none" w:sz="0" w:space="0" w:color="auto"/>
            <w:left w:val="none" w:sz="0" w:space="0" w:color="auto"/>
            <w:bottom w:val="none" w:sz="0" w:space="0" w:color="auto"/>
            <w:right w:val="none" w:sz="0" w:space="0" w:color="auto"/>
          </w:divBdr>
        </w:div>
        <w:div w:id="2069645118">
          <w:marLeft w:val="0"/>
          <w:marRight w:val="0"/>
          <w:marTop w:val="0"/>
          <w:marBottom w:val="0"/>
          <w:divBdr>
            <w:top w:val="none" w:sz="0" w:space="0" w:color="auto"/>
            <w:left w:val="none" w:sz="0" w:space="0" w:color="auto"/>
            <w:bottom w:val="none" w:sz="0" w:space="0" w:color="auto"/>
            <w:right w:val="none" w:sz="0" w:space="0" w:color="auto"/>
          </w:divBdr>
        </w:div>
      </w:divsChild>
    </w:div>
    <w:div w:id="980118290">
      <w:bodyDiv w:val="1"/>
      <w:marLeft w:val="0"/>
      <w:marRight w:val="0"/>
      <w:marTop w:val="0"/>
      <w:marBottom w:val="0"/>
      <w:divBdr>
        <w:top w:val="none" w:sz="0" w:space="0" w:color="auto"/>
        <w:left w:val="none" w:sz="0" w:space="0" w:color="auto"/>
        <w:bottom w:val="none" w:sz="0" w:space="0" w:color="auto"/>
        <w:right w:val="none" w:sz="0" w:space="0" w:color="auto"/>
      </w:divBdr>
      <w:divsChild>
        <w:div w:id="654451770">
          <w:marLeft w:val="0"/>
          <w:marRight w:val="0"/>
          <w:marTop w:val="0"/>
          <w:marBottom w:val="0"/>
          <w:divBdr>
            <w:top w:val="none" w:sz="0" w:space="0" w:color="auto"/>
            <w:left w:val="none" w:sz="0" w:space="0" w:color="auto"/>
            <w:bottom w:val="none" w:sz="0" w:space="0" w:color="auto"/>
            <w:right w:val="none" w:sz="0" w:space="0" w:color="auto"/>
          </w:divBdr>
        </w:div>
        <w:div w:id="1238631801">
          <w:marLeft w:val="0"/>
          <w:marRight w:val="0"/>
          <w:marTop w:val="0"/>
          <w:marBottom w:val="0"/>
          <w:divBdr>
            <w:top w:val="none" w:sz="0" w:space="0" w:color="auto"/>
            <w:left w:val="none" w:sz="0" w:space="0" w:color="auto"/>
            <w:bottom w:val="none" w:sz="0" w:space="0" w:color="auto"/>
            <w:right w:val="none" w:sz="0" w:space="0" w:color="auto"/>
          </w:divBdr>
        </w:div>
        <w:div w:id="1922442623">
          <w:marLeft w:val="0"/>
          <w:marRight w:val="0"/>
          <w:marTop w:val="0"/>
          <w:marBottom w:val="0"/>
          <w:divBdr>
            <w:top w:val="none" w:sz="0" w:space="0" w:color="auto"/>
            <w:left w:val="none" w:sz="0" w:space="0" w:color="auto"/>
            <w:bottom w:val="none" w:sz="0" w:space="0" w:color="auto"/>
            <w:right w:val="none" w:sz="0" w:space="0" w:color="auto"/>
          </w:divBdr>
        </w:div>
        <w:div w:id="349914673">
          <w:marLeft w:val="0"/>
          <w:marRight w:val="0"/>
          <w:marTop w:val="0"/>
          <w:marBottom w:val="0"/>
          <w:divBdr>
            <w:top w:val="none" w:sz="0" w:space="0" w:color="auto"/>
            <w:left w:val="none" w:sz="0" w:space="0" w:color="auto"/>
            <w:bottom w:val="none" w:sz="0" w:space="0" w:color="auto"/>
            <w:right w:val="none" w:sz="0" w:space="0" w:color="auto"/>
          </w:divBdr>
        </w:div>
        <w:div w:id="1461873952">
          <w:marLeft w:val="0"/>
          <w:marRight w:val="0"/>
          <w:marTop w:val="0"/>
          <w:marBottom w:val="0"/>
          <w:divBdr>
            <w:top w:val="none" w:sz="0" w:space="0" w:color="auto"/>
            <w:left w:val="none" w:sz="0" w:space="0" w:color="auto"/>
            <w:bottom w:val="none" w:sz="0" w:space="0" w:color="auto"/>
            <w:right w:val="none" w:sz="0" w:space="0" w:color="auto"/>
          </w:divBdr>
        </w:div>
        <w:div w:id="320812809">
          <w:marLeft w:val="0"/>
          <w:marRight w:val="0"/>
          <w:marTop w:val="0"/>
          <w:marBottom w:val="0"/>
          <w:divBdr>
            <w:top w:val="none" w:sz="0" w:space="0" w:color="auto"/>
            <w:left w:val="none" w:sz="0" w:space="0" w:color="auto"/>
            <w:bottom w:val="none" w:sz="0" w:space="0" w:color="auto"/>
            <w:right w:val="none" w:sz="0" w:space="0" w:color="auto"/>
          </w:divBdr>
        </w:div>
        <w:div w:id="1643076619">
          <w:marLeft w:val="0"/>
          <w:marRight w:val="0"/>
          <w:marTop w:val="0"/>
          <w:marBottom w:val="0"/>
          <w:divBdr>
            <w:top w:val="none" w:sz="0" w:space="0" w:color="auto"/>
            <w:left w:val="none" w:sz="0" w:space="0" w:color="auto"/>
            <w:bottom w:val="none" w:sz="0" w:space="0" w:color="auto"/>
            <w:right w:val="none" w:sz="0" w:space="0" w:color="auto"/>
          </w:divBdr>
        </w:div>
        <w:div w:id="866286651">
          <w:marLeft w:val="0"/>
          <w:marRight w:val="0"/>
          <w:marTop w:val="0"/>
          <w:marBottom w:val="0"/>
          <w:divBdr>
            <w:top w:val="none" w:sz="0" w:space="0" w:color="auto"/>
            <w:left w:val="none" w:sz="0" w:space="0" w:color="auto"/>
            <w:bottom w:val="none" w:sz="0" w:space="0" w:color="auto"/>
            <w:right w:val="none" w:sz="0" w:space="0" w:color="auto"/>
          </w:divBdr>
        </w:div>
        <w:div w:id="193466521">
          <w:marLeft w:val="0"/>
          <w:marRight w:val="0"/>
          <w:marTop w:val="0"/>
          <w:marBottom w:val="0"/>
          <w:divBdr>
            <w:top w:val="none" w:sz="0" w:space="0" w:color="auto"/>
            <w:left w:val="none" w:sz="0" w:space="0" w:color="auto"/>
            <w:bottom w:val="none" w:sz="0" w:space="0" w:color="auto"/>
            <w:right w:val="none" w:sz="0" w:space="0" w:color="auto"/>
          </w:divBdr>
        </w:div>
      </w:divsChild>
    </w:div>
    <w:div w:id="1071002842">
      <w:bodyDiv w:val="1"/>
      <w:marLeft w:val="0"/>
      <w:marRight w:val="0"/>
      <w:marTop w:val="0"/>
      <w:marBottom w:val="0"/>
      <w:divBdr>
        <w:top w:val="none" w:sz="0" w:space="0" w:color="auto"/>
        <w:left w:val="none" w:sz="0" w:space="0" w:color="auto"/>
        <w:bottom w:val="none" w:sz="0" w:space="0" w:color="auto"/>
        <w:right w:val="none" w:sz="0" w:space="0" w:color="auto"/>
      </w:divBdr>
      <w:divsChild>
        <w:div w:id="695887838">
          <w:marLeft w:val="0"/>
          <w:marRight w:val="0"/>
          <w:marTop w:val="0"/>
          <w:marBottom w:val="0"/>
          <w:divBdr>
            <w:top w:val="none" w:sz="0" w:space="0" w:color="auto"/>
            <w:left w:val="none" w:sz="0" w:space="0" w:color="auto"/>
            <w:bottom w:val="none" w:sz="0" w:space="0" w:color="auto"/>
            <w:right w:val="none" w:sz="0" w:space="0" w:color="auto"/>
          </w:divBdr>
        </w:div>
        <w:div w:id="222640514">
          <w:marLeft w:val="0"/>
          <w:marRight w:val="0"/>
          <w:marTop w:val="0"/>
          <w:marBottom w:val="0"/>
          <w:divBdr>
            <w:top w:val="none" w:sz="0" w:space="0" w:color="auto"/>
            <w:left w:val="none" w:sz="0" w:space="0" w:color="auto"/>
            <w:bottom w:val="none" w:sz="0" w:space="0" w:color="auto"/>
            <w:right w:val="none" w:sz="0" w:space="0" w:color="auto"/>
          </w:divBdr>
          <w:divsChild>
            <w:div w:id="1132795023">
              <w:marLeft w:val="0"/>
              <w:marRight w:val="0"/>
              <w:marTop w:val="0"/>
              <w:marBottom w:val="0"/>
              <w:divBdr>
                <w:top w:val="none" w:sz="0" w:space="0" w:color="auto"/>
                <w:left w:val="none" w:sz="0" w:space="0" w:color="auto"/>
                <w:bottom w:val="none" w:sz="0" w:space="0" w:color="auto"/>
                <w:right w:val="none" w:sz="0" w:space="0" w:color="auto"/>
              </w:divBdr>
            </w:div>
            <w:div w:id="1223709456">
              <w:marLeft w:val="0"/>
              <w:marRight w:val="0"/>
              <w:marTop w:val="0"/>
              <w:marBottom w:val="0"/>
              <w:divBdr>
                <w:top w:val="none" w:sz="0" w:space="0" w:color="auto"/>
                <w:left w:val="none" w:sz="0" w:space="0" w:color="auto"/>
                <w:bottom w:val="none" w:sz="0" w:space="0" w:color="auto"/>
                <w:right w:val="none" w:sz="0" w:space="0" w:color="auto"/>
              </w:divBdr>
            </w:div>
            <w:div w:id="1010597036">
              <w:marLeft w:val="0"/>
              <w:marRight w:val="0"/>
              <w:marTop w:val="0"/>
              <w:marBottom w:val="0"/>
              <w:divBdr>
                <w:top w:val="none" w:sz="0" w:space="0" w:color="auto"/>
                <w:left w:val="none" w:sz="0" w:space="0" w:color="auto"/>
                <w:bottom w:val="none" w:sz="0" w:space="0" w:color="auto"/>
                <w:right w:val="none" w:sz="0" w:space="0" w:color="auto"/>
              </w:divBdr>
            </w:div>
            <w:div w:id="1982692010">
              <w:marLeft w:val="0"/>
              <w:marRight w:val="0"/>
              <w:marTop w:val="0"/>
              <w:marBottom w:val="0"/>
              <w:divBdr>
                <w:top w:val="none" w:sz="0" w:space="0" w:color="auto"/>
                <w:left w:val="none" w:sz="0" w:space="0" w:color="auto"/>
                <w:bottom w:val="none" w:sz="0" w:space="0" w:color="auto"/>
                <w:right w:val="none" w:sz="0" w:space="0" w:color="auto"/>
              </w:divBdr>
            </w:div>
            <w:div w:id="160854014">
              <w:marLeft w:val="0"/>
              <w:marRight w:val="0"/>
              <w:marTop w:val="0"/>
              <w:marBottom w:val="0"/>
              <w:divBdr>
                <w:top w:val="none" w:sz="0" w:space="0" w:color="auto"/>
                <w:left w:val="none" w:sz="0" w:space="0" w:color="auto"/>
                <w:bottom w:val="none" w:sz="0" w:space="0" w:color="auto"/>
                <w:right w:val="none" w:sz="0" w:space="0" w:color="auto"/>
              </w:divBdr>
            </w:div>
          </w:divsChild>
        </w:div>
        <w:div w:id="290406027">
          <w:marLeft w:val="0"/>
          <w:marRight w:val="0"/>
          <w:marTop w:val="0"/>
          <w:marBottom w:val="0"/>
          <w:divBdr>
            <w:top w:val="none" w:sz="0" w:space="0" w:color="auto"/>
            <w:left w:val="none" w:sz="0" w:space="0" w:color="auto"/>
            <w:bottom w:val="none" w:sz="0" w:space="0" w:color="auto"/>
            <w:right w:val="none" w:sz="0" w:space="0" w:color="auto"/>
          </w:divBdr>
          <w:divsChild>
            <w:div w:id="1473211167">
              <w:marLeft w:val="0"/>
              <w:marRight w:val="0"/>
              <w:marTop w:val="0"/>
              <w:marBottom w:val="0"/>
              <w:divBdr>
                <w:top w:val="none" w:sz="0" w:space="0" w:color="auto"/>
                <w:left w:val="none" w:sz="0" w:space="0" w:color="auto"/>
                <w:bottom w:val="none" w:sz="0" w:space="0" w:color="auto"/>
                <w:right w:val="none" w:sz="0" w:space="0" w:color="auto"/>
              </w:divBdr>
            </w:div>
            <w:div w:id="608051855">
              <w:marLeft w:val="0"/>
              <w:marRight w:val="0"/>
              <w:marTop w:val="0"/>
              <w:marBottom w:val="0"/>
              <w:divBdr>
                <w:top w:val="none" w:sz="0" w:space="0" w:color="auto"/>
                <w:left w:val="none" w:sz="0" w:space="0" w:color="auto"/>
                <w:bottom w:val="none" w:sz="0" w:space="0" w:color="auto"/>
                <w:right w:val="none" w:sz="0" w:space="0" w:color="auto"/>
              </w:divBdr>
            </w:div>
            <w:div w:id="237253235">
              <w:marLeft w:val="0"/>
              <w:marRight w:val="0"/>
              <w:marTop w:val="0"/>
              <w:marBottom w:val="0"/>
              <w:divBdr>
                <w:top w:val="none" w:sz="0" w:space="0" w:color="auto"/>
                <w:left w:val="none" w:sz="0" w:space="0" w:color="auto"/>
                <w:bottom w:val="none" w:sz="0" w:space="0" w:color="auto"/>
                <w:right w:val="none" w:sz="0" w:space="0" w:color="auto"/>
              </w:divBdr>
            </w:div>
            <w:div w:id="252781583">
              <w:marLeft w:val="0"/>
              <w:marRight w:val="0"/>
              <w:marTop w:val="0"/>
              <w:marBottom w:val="0"/>
              <w:divBdr>
                <w:top w:val="none" w:sz="0" w:space="0" w:color="auto"/>
                <w:left w:val="none" w:sz="0" w:space="0" w:color="auto"/>
                <w:bottom w:val="none" w:sz="0" w:space="0" w:color="auto"/>
                <w:right w:val="none" w:sz="0" w:space="0" w:color="auto"/>
              </w:divBdr>
            </w:div>
            <w:div w:id="1443112800">
              <w:marLeft w:val="0"/>
              <w:marRight w:val="0"/>
              <w:marTop w:val="0"/>
              <w:marBottom w:val="0"/>
              <w:divBdr>
                <w:top w:val="none" w:sz="0" w:space="0" w:color="auto"/>
                <w:left w:val="none" w:sz="0" w:space="0" w:color="auto"/>
                <w:bottom w:val="none" w:sz="0" w:space="0" w:color="auto"/>
                <w:right w:val="none" w:sz="0" w:space="0" w:color="auto"/>
              </w:divBdr>
            </w:div>
          </w:divsChild>
        </w:div>
        <w:div w:id="1762992397">
          <w:marLeft w:val="0"/>
          <w:marRight w:val="0"/>
          <w:marTop w:val="0"/>
          <w:marBottom w:val="0"/>
          <w:divBdr>
            <w:top w:val="none" w:sz="0" w:space="0" w:color="auto"/>
            <w:left w:val="none" w:sz="0" w:space="0" w:color="auto"/>
            <w:bottom w:val="none" w:sz="0" w:space="0" w:color="auto"/>
            <w:right w:val="none" w:sz="0" w:space="0" w:color="auto"/>
          </w:divBdr>
        </w:div>
        <w:div w:id="1985693543">
          <w:marLeft w:val="0"/>
          <w:marRight w:val="0"/>
          <w:marTop w:val="0"/>
          <w:marBottom w:val="0"/>
          <w:divBdr>
            <w:top w:val="none" w:sz="0" w:space="0" w:color="auto"/>
            <w:left w:val="none" w:sz="0" w:space="0" w:color="auto"/>
            <w:bottom w:val="none" w:sz="0" w:space="0" w:color="auto"/>
            <w:right w:val="none" w:sz="0" w:space="0" w:color="auto"/>
          </w:divBdr>
        </w:div>
        <w:div w:id="1477409385">
          <w:marLeft w:val="0"/>
          <w:marRight w:val="0"/>
          <w:marTop w:val="0"/>
          <w:marBottom w:val="0"/>
          <w:divBdr>
            <w:top w:val="none" w:sz="0" w:space="0" w:color="auto"/>
            <w:left w:val="none" w:sz="0" w:space="0" w:color="auto"/>
            <w:bottom w:val="none" w:sz="0" w:space="0" w:color="auto"/>
            <w:right w:val="none" w:sz="0" w:space="0" w:color="auto"/>
          </w:divBdr>
        </w:div>
        <w:div w:id="1162426514">
          <w:marLeft w:val="0"/>
          <w:marRight w:val="0"/>
          <w:marTop w:val="0"/>
          <w:marBottom w:val="0"/>
          <w:divBdr>
            <w:top w:val="none" w:sz="0" w:space="0" w:color="auto"/>
            <w:left w:val="none" w:sz="0" w:space="0" w:color="auto"/>
            <w:bottom w:val="none" w:sz="0" w:space="0" w:color="auto"/>
            <w:right w:val="none" w:sz="0" w:space="0" w:color="auto"/>
          </w:divBdr>
        </w:div>
        <w:div w:id="1231304112">
          <w:marLeft w:val="0"/>
          <w:marRight w:val="0"/>
          <w:marTop w:val="0"/>
          <w:marBottom w:val="0"/>
          <w:divBdr>
            <w:top w:val="none" w:sz="0" w:space="0" w:color="auto"/>
            <w:left w:val="none" w:sz="0" w:space="0" w:color="auto"/>
            <w:bottom w:val="none" w:sz="0" w:space="0" w:color="auto"/>
            <w:right w:val="none" w:sz="0" w:space="0" w:color="auto"/>
          </w:divBdr>
        </w:div>
      </w:divsChild>
    </w:div>
    <w:div w:id="1178810021">
      <w:bodyDiv w:val="1"/>
      <w:marLeft w:val="0"/>
      <w:marRight w:val="0"/>
      <w:marTop w:val="0"/>
      <w:marBottom w:val="0"/>
      <w:divBdr>
        <w:top w:val="none" w:sz="0" w:space="0" w:color="auto"/>
        <w:left w:val="none" w:sz="0" w:space="0" w:color="auto"/>
        <w:bottom w:val="none" w:sz="0" w:space="0" w:color="auto"/>
        <w:right w:val="none" w:sz="0" w:space="0" w:color="auto"/>
      </w:divBdr>
      <w:divsChild>
        <w:div w:id="1117720906">
          <w:marLeft w:val="0"/>
          <w:marRight w:val="0"/>
          <w:marTop w:val="0"/>
          <w:marBottom w:val="0"/>
          <w:divBdr>
            <w:top w:val="none" w:sz="0" w:space="0" w:color="auto"/>
            <w:left w:val="none" w:sz="0" w:space="0" w:color="auto"/>
            <w:bottom w:val="none" w:sz="0" w:space="0" w:color="auto"/>
            <w:right w:val="none" w:sz="0" w:space="0" w:color="auto"/>
          </w:divBdr>
        </w:div>
        <w:div w:id="820119045">
          <w:marLeft w:val="0"/>
          <w:marRight w:val="0"/>
          <w:marTop w:val="0"/>
          <w:marBottom w:val="0"/>
          <w:divBdr>
            <w:top w:val="none" w:sz="0" w:space="0" w:color="auto"/>
            <w:left w:val="none" w:sz="0" w:space="0" w:color="auto"/>
            <w:bottom w:val="none" w:sz="0" w:space="0" w:color="auto"/>
            <w:right w:val="none" w:sz="0" w:space="0" w:color="auto"/>
          </w:divBdr>
          <w:divsChild>
            <w:div w:id="1527988779">
              <w:marLeft w:val="0"/>
              <w:marRight w:val="0"/>
              <w:marTop w:val="0"/>
              <w:marBottom w:val="0"/>
              <w:divBdr>
                <w:top w:val="none" w:sz="0" w:space="0" w:color="auto"/>
                <w:left w:val="none" w:sz="0" w:space="0" w:color="auto"/>
                <w:bottom w:val="none" w:sz="0" w:space="0" w:color="auto"/>
                <w:right w:val="none" w:sz="0" w:space="0" w:color="auto"/>
              </w:divBdr>
            </w:div>
            <w:div w:id="2132048042">
              <w:marLeft w:val="0"/>
              <w:marRight w:val="0"/>
              <w:marTop w:val="0"/>
              <w:marBottom w:val="0"/>
              <w:divBdr>
                <w:top w:val="none" w:sz="0" w:space="0" w:color="auto"/>
                <w:left w:val="none" w:sz="0" w:space="0" w:color="auto"/>
                <w:bottom w:val="none" w:sz="0" w:space="0" w:color="auto"/>
                <w:right w:val="none" w:sz="0" w:space="0" w:color="auto"/>
              </w:divBdr>
            </w:div>
            <w:div w:id="1252161453">
              <w:marLeft w:val="0"/>
              <w:marRight w:val="0"/>
              <w:marTop w:val="0"/>
              <w:marBottom w:val="0"/>
              <w:divBdr>
                <w:top w:val="none" w:sz="0" w:space="0" w:color="auto"/>
                <w:left w:val="none" w:sz="0" w:space="0" w:color="auto"/>
                <w:bottom w:val="none" w:sz="0" w:space="0" w:color="auto"/>
                <w:right w:val="none" w:sz="0" w:space="0" w:color="auto"/>
              </w:divBdr>
            </w:div>
            <w:div w:id="1321543184">
              <w:marLeft w:val="0"/>
              <w:marRight w:val="0"/>
              <w:marTop w:val="0"/>
              <w:marBottom w:val="0"/>
              <w:divBdr>
                <w:top w:val="none" w:sz="0" w:space="0" w:color="auto"/>
                <w:left w:val="none" w:sz="0" w:space="0" w:color="auto"/>
                <w:bottom w:val="none" w:sz="0" w:space="0" w:color="auto"/>
                <w:right w:val="none" w:sz="0" w:space="0" w:color="auto"/>
              </w:divBdr>
            </w:div>
            <w:div w:id="918488836">
              <w:marLeft w:val="0"/>
              <w:marRight w:val="0"/>
              <w:marTop w:val="0"/>
              <w:marBottom w:val="0"/>
              <w:divBdr>
                <w:top w:val="none" w:sz="0" w:space="0" w:color="auto"/>
                <w:left w:val="none" w:sz="0" w:space="0" w:color="auto"/>
                <w:bottom w:val="none" w:sz="0" w:space="0" w:color="auto"/>
                <w:right w:val="none" w:sz="0" w:space="0" w:color="auto"/>
              </w:divBdr>
            </w:div>
          </w:divsChild>
        </w:div>
        <w:div w:id="938492913">
          <w:marLeft w:val="0"/>
          <w:marRight w:val="0"/>
          <w:marTop w:val="0"/>
          <w:marBottom w:val="0"/>
          <w:divBdr>
            <w:top w:val="none" w:sz="0" w:space="0" w:color="auto"/>
            <w:left w:val="none" w:sz="0" w:space="0" w:color="auto"/>
            <w:bottom w:val="none" w:sz="0" w:space="0" w:color="auto"/>
            <w:right w:val="none" w:sz="0" w:space="0" w:color="auto"/>
          </w:divBdr>
          <w:divsChild>
            <w:div w:id="2032100339">
              <w:marLeft w:val="0"/>
              <w:marRight w:val="0"/>
              <w:marTop w:val="0"/>
              <w:marBottom w:val="0"/>
              <w:divBdr>
                <w:top w:val="none" w:sz="0" w:space="0" w:color="auto"/>
                <w:left w:val="none" w:sz="0" w:space="0" w:color="auto"/>
                <w:bottom w:val="none" w:sz="0" w:space="0" w:color="auto"/>
                <w:right w:val="none" w:sz="0" w:space="0" w:color="auto"/>
              </w:divBdr>
            </w:div>
            <w:div w:id="227345550">
              <w:marLeft w:val="0"/>
              <w:marRight w:val="0"/>
              <w:marTop w:val="0"/>
              <w:marBottom w:val="0"/>
              <w:divBdr>
                <w:top w:val="none" w:sz="0" w:space="0" w:color="auto"/>
                <w:left w:val="none" w:sz="0" w:space="0" w:color="auto"/>
                <w:bottom w:val="none" w:sz="0" w:space="0" w:color="auto"/>
                <w:right w:val="none" w:sz="0" w:space="0" w:color="auto"/>
              </w:divBdr>
            </w:div>
            <w:div w:id="1065447931">
              <w:marLeft w:val="0"/>
              <w:marRight w:val="0"/>
              <w:marTop w:val="0"/>
              <w:marBottom w:val="0"/>
              <w:divBdr>
                <w:top w:val="none" w:sz="0" w:space="0" w:color="auto"/>
                <w:left w:val="none" w:sz="0" w:space="0" w:color="auto"/>
                <w:bottom w:val="none" w:sz="0" w:space="0" w:color="auto"/>
                <w:right w:val="none" w:sz="0" w:space="0" w:color="auto"/>
              </w:divBdr>
            </w:div>
            <w:div w:id="45837771">
              <w:marLeft w:val="0"/>
              <w:marRight w:val="0"/>
              <w:marTop w:val="0"/>
              <w:marBottom w:val="0"/>
              <w:divBdr>
                <w:top w:val="none" w:sz="0" w:space="0" w:color="auto"/>
                <w:left w:val="none" w:sz="0" w:space="0" w:color="auto"/>
                <w:bottom w:val="none" w:sz="0" w:space="0" w:color="auto"/>
                <w:right w:val="none" w:sz="0" w:space="0" w:color="auto"/>
              </w:divBdr>
            </w:div>
            <w:div w:id="541328799">
              <w:marLeft w:val="0"/>
              <w:marRight w:val="0"/>
              <w:marTop w:val="0"/>
              <w:marBottom w:val="0"/>
              <w:divBdr>
                <w:top w:val="none" w:sz="0" w:space="0" w:color="auto"/>
                <w:left w:val="none" w:sz="0" w:space="0" w:color="auto"/>
                <w:bottom w:val="none" w:sz="0" w:space="0" w:color="auto"/>
                <w:right w:val="none" w:sz="0" w:space="0" w:color="auto"/>
              </w:divBdr>
            </w:div>
          </w:divsChild>
        </w:div>
        <w:div w:id="508374050">
          <w:marLeft w:val="0"/>
          <w:marRight w:val="0"/>
          <w:marTop w:val="0"/>
          <w:marBottom w:val="0"/>
          <w:divBdr>
            <w:top w:val="none" w:sz="0" w:space="0" w:color="auto"/>
            <w:left w:val="none" w:sz="0" w:space="0" w:color="auto"/>
            <w:bottom w:val="none" w:sz="0" w:space="0" w:color="auto"/>
            <w:right w:val="none" w:sz="0" w:space="0" w:color="auto"/>
          </w:divBdr>
        </w:div>
        <w:div w:id="523632991">
          <w:marLeft w:val="0"/>
          <w:marRight w:val="0"/>
          <w:marTop w:val="0"/>
          <w:marBottom w:val="0"/>
          <w:divBdr>
            <w:top w:val="none" w:sz="0" w:space="0" w:color="auto"/>
            <w:left w:val="none" w:sz="0" w:space="0" w:color="auto"/>
            <w:bottom w:val="none" w:sz="0" w:space="0" w:color="auto"/>
            <w:right w:val="none" w:sz="0" w:space="0" w:color="auto"/>
          </w:divBdr>
        </w:div>
        <w:div w:id="535582464">
          <w:marLeft w:val="0"/>
          <w:marRight w:val="0"/>
          <w:marTop w:val="0"/>
          <w:marBottom w:val="0"/>
          <w:divBdr>
            <w:top w:val="none" w:sz="0" w:space="0" w:color="auto"/>
            <w:left w:val="none" w:sz="0" w:space="0" w:color="auto"/>
            <w:bottom w:val="none" w:sz="0" w:space="0" w:color="auto"/>
            <w:right w:val="none" w:sz="0" w:space="0" w:color="auto"/>
          </w:divBdr>
        </w:div>
      </w:divsChild>
    </w:div>
    <w:div w:id="1188714981">
      <w:bodyDiv w:val="1"/>
      <w:marLeft w:val="0"/>
      <w:marRight w:val="0"/>
      <w:marTop w:val="0"/>
      <w:marBottom w:val="0"/>
      <w:divBdr>
        <w:top w:val="none" w:sz="0" w:space="0" w:color="auto"/>
        <w:left w:val="none" w:sz="0" w:space="0" w:color="auto"/>
        <w:bottom w:val="none" w:sz="0" w:space="0" w:color="auto"/>
        <w:right w:val="none" w:sz="0" w:space="0" w:color="auto"/>
      </w:divBdr>
      <w:divsChild>
        <w:div w:id="854880550">
          <w:marLeft w:val="0"/>
          <w:marRight w:val="0"/>
          <w:marTop w:val="0"/>
          <w:marBottom w:val="0"/>
          <w:divBdr>
            <w:top w:val="none" w:sz="0" w:space="0" w:color="auto"/>
            <w:left w:val="none" w:sz="0" w:space="0" w:color="auto"/>
            <w:bottom w:val="none" w:sz="0" w:space="0" w:color="auto"/>
            <w:right w:val="none" w:sz="0" w:space="0" w:color="auto"/>
          </w:divBdr>
        </w:div>
        <w:div w:id="1828785767">
          <w:marLeft w:val="0"/>
          <w:marRight w:val="0"/>
          <w:marTop w:val="0"/>
          <w:marBottom w:val="0"/>
          <w:divBdr>
            <w:top w:val="none" w:sz="0" w:space="0" w:color="auto"/>
            <w:left w:val="none" w:sz="0" w:space="0" w:color="auto"/>
            <w:bottom w:val="none" w:sz="0" w:space="0" w:color="auto"/>
            <w:right w:val="none" w:sz="0" w:space="0" w:color="auto"/>
          </w:divBdr>
        </w:div>
        <w:div w:id="26764514">
          <w:marLeft w:val="0"/>
          <w:marRight w:val="0"/>
          <w:marTop w:val="0"/>
          <w:marBottom w:val="0"/>
          <w:divBdr>
            <w:top w:val="none" w:sz="0" w:space="0" w:color="auto"/>
            <w:left w:val="none" w:sz="0" w:space="0" w:color="auto"/>
            <w:bottom w:val="none" w:sz="0" w:space="0" w:color="auto"/>
            <w:right w:val="none" w:sz="0" w:space="0" w:color="auto"/>
          </w:divBdr>
        </w:div>
        <w:div w:id="1254171187">
          <w:marLeft w:val="0"/>
          <w:marRight w:val="0"/>
          <w:marTop w:val="0"/>
          <w:marBottom w:val="0"/>
          <w:divBdr>
            <w:top w:val="none" w:sz="0" w:space="0" w:color="auto"/>
            <w:left w:val="none" w:sz="0" w:space="0" w:color="auto"/>
            <w:bottom w:val="none" w:sz="0" w:space="0" w:color="auto"/>
            <w:right w:val="none" w:sz="0" w:space="0" w:color="auto"/>
          </w:divBdr>
        </w:div>
        <w:div w:id="961545099">
          <w:marLeft w:val="0"/>
          <w:marRight w:val="0"/>
          <w:marTop w:val="0"/>
          <w:marBottom w:val="0"/>
          <w:divBdr>
            <w:top w:val="none" w:sz="0" w:space="0" w:color="auto"/>
            <w:left w:val="none" w:sz="0" w:space="0" w:color="auto"/>
            <w:bottom w:val="none" w:sz="0" w:space="0" w:color="auto"/>
            <w:right w:val="none" w:sz="0" w:space="0" w:color="auto"/>
          </w:divBdr>
          <w:divsChild>
            <w:div w:id="12612330">
              <w:marLeft w:val="0"/>
              <w:marRight w:val="0"/>
              <w:marTop w:val="0"/>
              <w:marBottom w:val="0"/>
              <w:divBdr>
                <w:top w:val="none" w:sz="0" w:space="0" w:color="auto"/>
                <w:left w:val="none" w:sz="0" w:space="0" w:color="auto"/>
                <w:bottom w:val="none" w:sz="0" w:space="0" w:color="auto"/>
                <w:right w:val="none" w:sz="0" w:space="0" w:color="auto"/>
              </w:divBdr>
            </w:div>
            <w:div w:id="38672715">
              <w:marLeft w:val="0"/>
              <w:marRight w:val="0"/>
              <w:marTop w:val="0"/>
              <w:marBottom w:val="0"/>
              <w:divBdr>
                <w:top w:val="none" w:sz="0" w:space="0" w:color="auto"/>
                <w:left w:val="none" w:sz="0" w:space="0" w:color="auto"/>
                <w:bottom w:val="none" w:sz="0" w:space="0" w:color="auto"/>
                <w:right w:val="none" w:sz="0" w:space="0" w:color="auto"/>
              </w:divBdr>
            </w:div>
            <w:div w:id="1634367473">
              <w:marLeft w:val="0"/>
              <w:marRight w:val="0"/>
              <w:marTop w:val="0"/>
              <w:marBottom w:val="0"/>
              <w:divBdr>
                <w:top w:val="none" w:sz="0" w:space="0" w:color="auto"/>
                <w:left w:val="none" w:sz="0" w:space="0" w:color="auto"/>
                <w:bottom w:val="none" w:sz="0" w:space="0" w:color="auto"/>
                <w:right w:val="none" w:sz="0" w:space="0" w:color="auto"/>
              </w:divBdr>
            </w:div>
            <w:div w:id="1200125163">
              <w:marLeft w:val="0"/>
              <w:marRight w:val="0"/>
              <w:marTop w:val="0"/>
              <w:marBottom w:val="0"/>
              <w:divBdr>
                <w:top w:val="none" w:sz="0" w:space="0" w:color="auto"/>
                <w:left w:val="none" w:sz="0" w:space="0" w:color="auto"/>
                <w:bottom w:val="none" w:sz="0" w:space="0" w:color="auto"/>
                <w:right w:val="none" w:sz="0" w:space="0" w:color="auto"/>
              </w:divBdr>
            </w:div>
            <w:div w:id="2106460993">
              <w:marLeft w:val="0"/>
              <w:marRight w:val="0"/>
              <w:marTop w:val="0"/>
              <w:marBottom w:val="0"/>
              <w:divBdr>
                <w:top w:val="none" w:sz="0" w:space="0" w:color="auto"/>
                <w:left w:val="none" w:sz="0" w:space="0" w:color="auto"/>
                <w:bottom w:val="none" w:sz="0" w:space="0" w:color="auto"/>
                <w:right w:val="none" w:sz="0" w:space="0" w:color="auto"/>
              </w:divBdr>
            </w:div>
          </w:divsChild>
        </w:div>
        <w:div w:id="541789610">
          <w:marLeft w:val="0"/>
          <w:marRight w:val="0"/>
          <w:marTop w:val="0"/>
          <w:marBottom w:val="0"/>
          <w:divBdr>
            <w:top w:val="none" w:sz="0" w:space="0" w:color="auto"/>
            <w:left w:val="none" w:sz="0" w:space="0" w:color="auto"/>
            <w:bottom w:val="none" w:sz="0" w:space="0" w:color="auto"/>
            <w:right w:val="none" w:sz="0" w:space="0" w:color="auto"/>
          </w:divBdr>
          <w:divsChild>
            <w:div w:id="254821738">
              <w:marLeft w:val="0"/>
              <w:marRight w:val="0"/>
              <w:marTop w:val="0"/>
              <w:marBottom w:val="0"/>
              <w:divBdr>
                <w:top w:val="none" w:sz="0" w:space="0" w:color="auto"/>
                <w:left w:val="none" w:sz="0" w:space="0" w:color="auto"/>
                <w:bottom w:val="none" w:sz="0" w:space="0" w:color="auto"/>
                <w:right w:val="none" w:sz="0" w:space="0" w:color="auto"/>
              </w:divBdr>
            </w:div>
            <w:div w:id="474957165">
              <w:marLeft w:val="0"/>
              <w:marRight w:val="0"/>
              <w:marTop w:val="0"/>
              <w:marBottom w:val="0"/>
              <w:divBdr>
                <w:top w:val="none" w:sz="0" w:space="0" w:color="auto"/>
                <w:left w:val="none" w:sz="0" w:space="0" w:color="auto"/>
                <w:bottom w:val="none" w:sz="0" w:space="0" w:color="auto"/>
                <w:right w:val="none" w:sz="0" w:space="0" w:color="auto"/>
              </w:divBdr>
            </w:div>
            <w:div w:id="2062048201">
              <w:marLeft w:val="0"/>
              <w:marRight w:val="0"/>
              <w:marTop w:val="0"/>
              <w:marBottom w:val="0"/>
              <w:divBdr>
                <w:top w:val="none" w:sz="0" w:space="0" w:color="auto"/>
                <w:left w:val="none" w:sz="0" w:space="0" w:color="auto"/>
                <w:bottom w:val="none" w:sz="0" w:space="0" w:color="auto"/>
                <w:right w:val="none" w:sz="0" w:space="0" w:color="auto"/>
              </w:divBdr>
            </w:div>
            <w:div w:id="123924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76062">
      <w:bodyDiv w:val="1"/>
      <w:marLeft w:val="0"/>
      <w:marRight w:val="0"/>
      <w:marTop w:val="0"/>
      <w:marBottom w:val="0"/>
      <w:divBdr>
        <w:top w:val="none" w:sz="0" w:space="0" w:color="auto"/>
        <w:left w:val="none" w:sz="0" w:space="0" w:color="auto"/>
        <w:bottom w:val="none" w:sz="0" w:space="0" w:color="auto"/>
        <w:right w:val="none" w:sz="0" w:space="0" w:color="auto"/>
      </w:divBdr>
      <w:divsChild>
        <w:div w:id="1674450466">
          <w:marLeft w:val="0"/>
          <w:marRight w:val="0"/>
          <w:marTop w:val="0"/>
          <w:marBottom w:val="0"/>
          <w:divBdr>
            <w:top w:val="none" w:sz="0" w:space="0" w:color="auto"/>
            <w:left w:val="none" w:sz="0" w:space="0" w:color="auto"/>
            <w:bottom w:val="none" w:sz="0" w:space="0" w:color="auto"/>
            <w:right w:val="none" w:sz="0" w:space="0" w:color="auto"/>
          </w:divBdr>
          <w:divsChild>
            <w:div w:id="1809282222">
              <w:marLeft w:val="0"/>
              <w:marRight w:val="0"/>
              <w:marTop w:val="0"/>
              <w:marBottom w:val="0"/>
              <w:divBdr>
                <w:top w:val="none" w:sz="0" w:space="0" w:color="auto"/>
                <w:left w:val="none" w:sz="0" w:space="0" w:color="auto"/>
                <w:bottom w:val="none" w:sz="0" w:space="0" w:color="auto"/>
                <w:right w:val="none" w:sz="0" w:space="0" w:color="auto"/>
              </w:divBdr>
            </w:div>
            <w:div w:id="1857956836">
              <w:marLeft w:val="0"/>
              <w:marRight w:val="0"/>
              <w:marTop w:val="0"/>
              <w:marBottom w:val="0"/>
              <w:divBdr>
                <w:top w:val="none" w:sz="0" w:space="0" w:color="auto"/>
                <w:left w:val="none" w:sz="0" w:space="0" w:color="auto"/>
                <w:bottom w:val="none" w:sz="0" w:space="0" w:color="auto"/>
                <w:right w:val="none" w:sz="0" w:space="0" w:color="auto"/>
              </w:divBdr>
            </w:div>
            <w:div w:id="1441342434">
              <w:marLeft w:val="0"/>
              <w:marRight w:val="0"/>
              <w:marTop w:val="0"/>
              <w:marBottom w:val="0"/>
              <w:divBdr>
                <w:top w:val="none" w:sz="0" w:space="0" w:color="auto"/>
                <w:left w:val="none" w:sz="0" w:space="0" w:color="auto"/>
                <w:bottom w:val="none" w:sz="0" w:space="0" w:color="auto"/>
                <w:right w:val="none" w:sz="0" w:space="0" w:color="auto"/>
              </w:divBdr>
            </w:div>
            <w:div w:id="565917380">
              <w:marLeft w:val="0"/>
              <w:marRight w:val="0"/>
              <w:marTop w:val="0"/>
              <w:marBottom w:val="0"/>
              <w:divBdr>
                <w:top w:val="none" w:sz="0" w:space="0" w:color="auto"/>
                <w:left w:val="none" w:sz="0" w:space="0" w:color="auto"/>
                <w:bottom w:val="none" w:sz="0" w:space="0" w:color="auto"/>
                <w:right w:val="none" w:sz="0" w:space="0" w:color="auto"/>
              </w:divBdr>
            </w:div>
            <w:div w:id="751316794">
              <w:marLeft w:val="0"/>
              <w:marRight w:val="0"/>
              <w:marTop w:val="0"/>
              <w:marBottom w:val="0"/>
              <w:divBdr>
                <w:top w:val="none" w:sz="0" w:space="0" w:color="auto"/>
                <w:left w:val="none" w:sz="0" w:space="0" w:color="auto"/>
                <w:bottom w:val="none" w:sz="0" w:space="0" w:color="auto"/>
                <w:right w:val="none" w:sz="0" w:space="0" w:color="auto"/>
              </w:divBdr>
            </w:div>
          </w:divsChild>
        </w:div>
        <w:div w:id="2108429814">
          <w:marLeft w:val="0"/>
          <w:marRight w:val="0"/>
          <w:marTop w:val="0"/>
          <w:marBottom w:val="0"/>
          <w:divBdr>
            <w:top w:val="none" w:sz="0" w:space="0" w:color="auto"/>
            <w:left w:val="none" w:sz="0" w:space="0" w:color="auto"/>
            <w:bottom w:val="none" w:sz="0" w:space="0" w:color="auto"/>
            <w:right w:val="none" w:sz="0" w:space="0" w:color="auto"/>
          </w:divBdr>
          <w:divsChild>
            <w:div w:id="326060445">
              <w:marLeft w:val="0"/>
              <w:marRight w:val="0"/>
              <w:marTop w:val="0"/>
              <w:marBottom w:val="0"/>
              <w:divBdr>
                <w:top w:val="none" w:sz="0" w:space="0" w:color="auto"/>
                <w:left w:val="none" w:sz="0" w:space="0" w:color="auto"/>
                <w:bottom w:val="none" w:sz="0" w:space="0" w:color="auto"/>
                <w:right w:val="none" w:sz="0" w:space="0" w:color="auto"/>
              </w:divBdr>
            </w:div>
            <w:div w:id="983661930">
              <w:marLeft w:val="0"/>
              <w:marRight w:val="0"/>
              <w:marTop w:val="0"/>
              <w:marBottom w:val="0"/>
              <w:divBdr>
                <w:top w:val="none" w:sz="0" w:space="0" w:color="auto"/>
                <w:left w:val="none" w:sz="0" w:space="0" w:color="auto"/>
                <w:bottom w:val="none" w:sz="0" w:space="0" w:color="auto"/>
                <w:right w:val="none" w:sz="0" w:space="0" w:color="auto"/>
              </w:divBdr>
            </w:div>
            <w:div w:id="1998222060">
              <w:marLeft w:val="0"/>
              <w:marRight w:val="0"/>
              <w:marTop w:val="0"/>
              <w:marBottom w:val="0"/>
              <w:divBdr>
                <w:top w:val="none" w:sz="0" w:space="0" w:color="auto"/>
                <w:left w:val="none" w:sz="0" w:space="0" w:color="auto"/>
                <w:bottom w:val="none" w:sz="0" w:space="0" w:color="auto"/>
                <w:right w:val="none" w:sz="0" w:space="0" w:color="auto"/>
              </w:divBdr>
            </w:div>
            <w:div w:id="1209336905">
              <w:marLeft w:val="0"/>
              <w:marRight w:val="0"/>
              <w:marTop w:val="0"/>
              <w:marBottom w:val="0"/>
              <w:divBdr>
                <w:top w:val="none" w:sz="0" w:space="0" w:color="auto"/>
                <w:left w:val="none" w:sz="0" w:space="0" w:color="auto"/>
                <w:bottom w:val="none" w:sz="0" w:space="0" w:color="auto"/>
                <w:right w:val="none" w:sz="0" w:space="0" w:color="auto"/>
              </w:divBdr>
            </w:div>
            <w:div w:id="1917932206">
              <w:marLeft w:val="0"/>
              <w:marRight w:val="0"/>
              <w:marTop w:val="0"/>
              <w:marBottom w:val="0"/>
              <w:divBdr>
                <w:top w:val="none" w:sz="0" w:space="0" w:color="auto"/>
                <w:left w:val="none" w:sz="0" w:space="0" w:color="auto"/>
                <w:bottom w:val="none" w:sz="0" w:space="0" w:color="auto"/>
                <w:right w:val="none" w:sz="0" w:space="0" w:color="auto"/>
              </w:divBdr>
            </w:div>
          </w:divsChild>
        </w:div>
        <w:div w:id="82727696">
          <w:marLeft w:val="0"/>
          <w:marRight w:val="0"/>
          <w:marTop w:val="0"/>
          <w:marBottom w:val="0"/>
          <w:divBdr>
            <w:top w:val="none" w:sz="0" w:space="0" w:color="auto"/>
            <w:left w:val="none" w:sz="0" w:space="0" w:color="auto"/>
            <w:bottom w:val="none" w:sz="0" w:space="0" w:color="auto"/>
            <w:right w:val="none" w:sz="0" w:space="0" w:color="auto"/>
          </w:divBdr>
        </w:div>
        <w:div w:id="545719002">
          <w:marLeft w:val="0"/>
          <w:marRight w:val="0"/>
          <w:marTop w:val="0"/>
          <w:marBottom w:val="0"/>
          <w:divBdr>
            <w:top w:val="none" w:sz="0" w:space="0" w:color="auto"/>
            <w:left w:val="none" w:sz="0" w:space="0" w:color="auto"/>
            <w:bottom w:val="none" w:sz="0" w:space="0" w:color="auto"/>
            <w:right w:val="none" w:sz="0" w:space="0" w:color="auto"/>
          </w:divBdr>
        </w:div>
        <w:div w:id="1963657879">
          <w:marLeft w:val="0"/>
          <w:marRight w:val="0"/>
          <w:marTop w:val="0"/>
          <w:marBottom w:val="0"/>
          <w:divBdr>
            <w:top w:val="none" w:sz="0" w:space="0" w:color="auto"/>
            <w:left w:val="none" w:sz="0" w:space="0" w:color="auto"/>
            <w:bottom w:val="none" w:sz="0" w:space="0" w:color="auto"/>
            <w:right w:val="none" w:sz="0" w:space="0" w:color="auto"/>
          </w:divBdr>
        </w:div>
        <w:div w:id="1256086920">
          <w:marLeft w:val="0"/>
          <w:marRight w:val="0"/>
          <w:marTop w:val="0"/>
          <w:marBottom w:val="0"/>
          <w:divBdr>
            <w:top w:val="none" w:sz="0" w:space="0" w:color="auto"/>
            <w:left w:val="none" w:sz="0" w:space="0" w:color="auto"/>
            <w:bottom w:val="none" w:sz="0" w:space="0" w:color="auto"/>
            <w:right w:val="none" w:sz="0" w:space="0" w:color="auto"/>
          </w:divBdr>
        </w:div>
      </w:divsChild>
    </w:div>
    <w:div w:id="1655990050">
      <w:bodyDiv w:val="1"/>
      <w:marLeft w:val="0"/>
      <w:marRight w:val="0"/>
      <w:marTop w:val="0"/>
      <w:marBottom w:val="0"/>
      <w:divBdr>
        <w:top w:val="none" w:sz="0" w:space="0" w:color="auto"/>
        <w:left w:val="none" w:sz="0" w:space="0" w:color="auto"/>
        <w:bottom w:val="none" w:sz="0" w:space="0" w:color="auto"/>
        <w:right w:val="none" w:sz="0" w:space="0" w:color="auto"/>
      </w:divBdr>
      <w:divsChild>
        <w:div w:id="1125660597">
          <w:marLeft w:val="0"/>
          <w:marRight w:val="0"/>
          <w:marTop w:val="0"/>
          <w:marBottom w:val="0"/>
          <w:divBdr>
            <w:top w:val="none" w:sz="0" w:space="0" w:color="auto"/>
            <w:left w:val="none" w:sz="0" w:space="0" w:color="auto"/>
            <w:bottom w:val="none" w:sz="0" w:space="0" w:color="auto"/>
            <w:right w:val="none" w:sz="0" w:space="0" w:color="auto"/>
          </w:divBdr>
        </w:div>
        <w:div w:id="63576500">
          <w:marLeft w:val="0"/>
          <w:marRight w:val="0"/>
          <w:marTop w:val="0"/>
          <w:marBottom w:val="0"/>
          <w:divBdr>
            <w:top w:val="none" w:sz="0" w:space="0" w:color="auto"/>
            <w:left w:val="none" w:sz="0" w:space="0" w:color="auto"/>
            <w:bottom w:val="none" w:sz="0" w:space="0" w:color="auto"/>
            <w:right w:val="none" w:sz="0" w:space="0" w:color="auto"/>
          </w:divBdr>
          <w:divsChild>
            <w:div w:id="646513171">
              <w:marLeft w:val="0"/>
              <w:marRight w:val="0"/>
              <w:marTop w:val="0"/>
              <w:marBottom w:val="0"/>
              <w:divBdr>
                <w:top w:val="none" w:sz="0" w:space="0" w:color="auto"/>
                <w:left w:val="none" w:sz="0" w:space="0" w:color="auto"/>
                <w:bottom w:val="none" w:sz="0" w:space="0" w:color="auto"/>
                <w:right w:val="none" w:sz="0" w:space="0" w:color="auto"/>
              </w:divBdr>
            </w:div>
            <w:div w:id="370229427">
              <w:marLeft w:val="0"/>
              <w:marRight w:val="0"/>
              <w:marTop w:val="0"/>
              <w:marBottom w:val="0"/>
              <w:divBdr>
                <w:top w:val="none" w:sz="0" w:space="0" w:color="auto"/>
                <w:left w:val="none" w:sz="0" w:space="0" w:color="auto"/>
                <w:bottom w:val="none" w:sz="0" w:space="0" w:color="auto"/>
                <w:right w:val="none" w:sz="0" w:space="0" w:color="auto"/>
              </w:divBdr>
            </w:div>
            <w:div w:id="910236049">
              <w:marLeft w:val="0"/>
              <w:marRight w:val="0"/>
              <w:marTop w:val="0"/>
              <w:marBottom w:val="0"/>
              <w:divBdr>
                <w:top w:val="none" w:sz="0" w:space="0" w:color="auto"/>
                <w:left w:val="none" w:sz="0" w:space="0" w:color="auto"/>
                <w:bottom w:val="none" w:sz="0" w:space="0" w:color="auto"/>
                <w:right w:val="none" w:sz="0" w:space="0" w:color="auto"/>
              </w:divBdr>
            </w:div>
            <w:div w:id="1329988425">
              <w:marLeft w:val="0"/>
              <w:marRight w:val="0"/>
              <w:marTop w:val="0"/>
              <w:marBottom w:val="0"/>
              <w:divBdr>
                <w:top w:val="none" w:sz="0" w:space="0" w:color="auto"/>
                <w:left w:val="none" w:sz="0" w:space="0" w:color="auto"/>
                <w:bottom w:val="none" w:sz="0" w:space="0" w:color="auto"/>
                <w:right w:val="none" w:sz="0" w:space="0" w:color="auto"/>
              </w:divBdr>
            </w:div>
            <w:div w:id="2101295345">
              <w:marLeft w:val="0"/>
              <w:marRight w:val="0"/>
              <w:marTop w:val="0"/>
              <w:marBottom w:val="0"/>
              <w:divBdr>
                <w:top w:val="none" w:sz="0" w:space="0" w:color="auto"/>
                <w:left w:val="none" w:sz="0" w:space="0" w:color="auto"/>
                <w:bottom w:val="none" w:sz="0" w:space="0" w:color="auto"/>
                <w:right w:val="none" w:sz="0" w:space="0" w:color="auto"/>
              </w:divBdr>
            </w:div>
          </w:divsChild>
        </w:div>
        <w:div w:id="1940914452">
          <w:marLeft w:val="0"/>
          <w:marRight w:val="0"/>
          <w:marTop w:val="0"/>
          <w:marBottom w:val="0"/>
          <w:divBdr>
            <w:top w:val="none" w:sz="0" w:space="0" w:color="auto"/>
            <w:left w:val="none" w:sz="0" w:space="0" w:color="auto"/>
            <w:bottom w:val="none" w:sz="0" w:space="0" w:color="auto"/>
            <w:right w:val="none" w:sz="0" w:space="0" w:color="auto"/>
          </w:divBdr>
          <w:divsChild>
            <w:div w:id="267809827">
              <w:marLeft w:val="0"/>
              <w:marRight w:val="0"/>
              <w:marTop w:val="0"/>
              <w:marBottom w:val="0"/>
              <w:divBdr>
                <w:top w:val="none" w:sz="0" w:space="0" w:color="auto"/>
                <w:left w:val="none" w:sz="0" w:space="0" w:color="auto"/>
                <w:bottom w:val="none" w:sz="0" w:space="0" w:color="auto"/>
                <w:right w:val="none" w:sz="0" w:space="0" w:color="auto"/>
              </w:divBdr>
            </w:div>
            <w:div w:id="244153233">
              <w:marLeft w:val="0"/>
              <w:marRight w:val="0"/>
              <w:marTop w:val="0"/>
              <w:marBottom w:val="0"/>
              <w:divBdr>
                <w:top w:val="none" w:sz="0" w:space="0" w:color="auto"/>
                <w:left w:val="none" w:sz="0" w:space="0" w:color="auto"/>
                <w:bottom w:val="none" w:sz="0" w:space="0" w:color="auto"/>
                <w:right w:val="none" w:sz="0" w:space="0" w:color="auto"/>
              </w:divBdr>
            </w:div>
            <w:div w:id="239868874">
              <w:marLeft w:val="0"/>
              <w:marRight w:val="0"/>
              <w:marTop w:val="0"/>
              <w:marBottom w:val="0"/>
              <w:divBdr>
                <w:top w:val="none" w:sz="0" w:space="0" w:color="auto"/>
                <w:left w:val="none" w:sz="0" w:space="0" w:color="auto"/>
                <w:bottom w:val="none" w:sz="0" w:space="0" w:color="auto"/>
                <w:right w:val="none" w:sz="0" w:space="0" w:color="auto"/>
              </w:divBdr>
            </w:div>
            <w:div w:id="1946814199">
              <w:marLeft w:val="0"/>
              <w:marRight w:val="0"/>
              <w:marTop w:val="0"/>
              <w:marBottom w:val="0"/>
              <w:divBdr>
                <w:top w:val="none" w:sz="0" w:space="0" w:color="auto"/>
                <w:left w:val="none" w:sz="0" w:space="0" w:color="auto"/>
                <w:bottom w:val="none" w:sz="0" w:space="0" w:color="auto"/>
                <w:right w:val="none" w:sz="0" w:space="0" w:color="auto"/>
              </w:divBdr>
            </w:div>
            <w:div w:id="1075783249">
              <w:marLeft w:val="0"/>
              <w:marRight w:val="0"/>
              <w:marTop w:val="0"/>
              <w:marBottom w:val="0"/>
              <w:divBdr>
                <w:top w:val="none" w:sz="0" w:space="0" w:color="auto"/>
                <w:left w:val="none" w:sz="0" w:space="0" w:color="auto"/>
                <w:bottom w:val="none" w:sz="0" w:space="0" w:color="auto"/>
                <w:right w:val="none" w:sz="0" w:space="0" w:color="auto"/>
              </w:divBdr>
            </w:div>
          </w:divsChild>
        </w:div>
        <w:div w:id="1480924493">
          <w:marLeft w:val="0"/>
          <w:marRight w:val="0"/>
          <w:marTop w:val="0"/>
          <w:marBottom w:val="0"/>
          <w:divBdr>
            <w:top w:val="none" w:sz="0" w:space="0" w:color="auto"/>
            <w:left w:val="none" w:sz="0" w:space="0" w:color="auto"/>
            <w:bottom w:val="none" w:sz="0" w:space="0" w:color="auto"/>
            <w:right w:val="none" w:sz="0" w:space="0" w:color="auto"/>
          </w:divBdr>
        </w:div>
        <w:div w:id="463811344">
          <w:marLeft w:val="0"/>
          <w:marRight w:val="0"/>
          <w:marTop w:val="0"/>
          <w:marBottom w:val="0"/>
          <w:divBdr>
            <w:top w:val="none" w:sz="0" w:space="0" w:color="auto"/>
            <w:left w:val="none" w:sz="0" w:space="0" w:color="auto"/>
            <w:bottom w:val="none" w:sz="0" w:space="0" w:color="auto"/>
            <w:right w:val="none" w:sz="0" w:space="0" w:color="auto"/>
          </w:divBdr>
        </w:div>
        <w:div w:id="368576077">
          <w:marLeft w:val="0"/>
          <w:marRight w:val="0"/>
          <w:marTop w:val="0"/>
          <w:marBottom w:val="0"/>
          <w:divBdr>
            <w:top w:val="none" w:sz="0" w:space="0" w:color="auto"/>
            <w:left w:val="none" w:sz="0" w:space="0" w:color="auto"/>
            <w:bottom w:val="none" w:sz="0" w:space="0" w:color="auto"/>
            <w:right w:val="none" w:sz="0" w:space="0" w:color="auto"/>
          </w:divBdr>
        </w:div>
        <w:div w:id="1374883783">
          <w:marLeft w:val="0"/>
          <w:marRight w:val="0"/>
          <w:marTop w:val="0"/>
          <w:marBottom w:val="0"/>
          <w:divBdr>
            <w:top w:val="none" w:sz="0" w:space="0" w:color="auto"/>
            <w:left w:val="none" w:sz="0" w:space="0" w:color="auto"/>
            <w:bottom w:val="none" w:sz="0" w:space="0" w:color="auto"/>
            <w:right w:val="none" w:sz="0" w:space="0" w:color="auto"/>
          </w:divBdr>
        </w:div>
      </w:divsChild>
    </w:div>
    <w:div w:id="1703705318">
      <w:bodyDiv w:val="1"/>
      <w:marLeft w:val="0"/>
      <w:marRight w:val="0"/>
      <w:marTop w:val="0"/>
      <w:marBottom w:val="0"/>
      <w:divBdr>
        <w:top w:val="none" w:sz="0" w:space="0" w:color="auto"/>
        <w:left w:val="none" w:sz="0" w:space="0" w:color="auto"/>
        <w:bottom w:val="none" w:sz="0" w:space="0" w:color="auto"/>
        <w:right w:val="none" w:sz="0" w:space="0" w:color="auto"/>
      </w:divBdr>
      <w:divsChild>
        <w:div w:id="2065368350">
          <w:marLeft w:val="0"/>
          <w:marRight w:val="0"/>
          <w:marTop w:val="0"/>
          <w:marBottom w:val="0"/>
          <w:divBdr>
            <w:top w:val="none" w:sz="0" w:space="0" w:color="auto"/>
            <w:left w:val="none" w:sz="0" w:space="0" w:color="auto"/>
            <w:bottom w:val="none" w:sz="0" w:space="0" w:color="auto"/>
            <w:right w:val="none" w:sz="0" w:space="0" w:color="auto"/>
          </w:divBdr>
        </w:div>
        <w:div w:id="1525746655">
          <w:marLeft w:val="0"/>
          <w:marRight w:val="0"/>
          <w:marTop w:val="0"/>
          <w:marBottom w:val="0"/>
          <w:divBdr>
            <w:top w:val="none" w:sz="0" w:space="0" w:color="auto"/>
            <w:left w:val="none" w:sz="0" w:space="0" w:color="auto"/>
            <w:bottom w:val="none" w:sz="0" w:space="0" w:color="auto"/>
            <w:right w:val="none" w:sz="0" w:space="0" w:color="auto"/>
          </w:divBdr>
        </w:div>
        <w:div w:id="2068146454">
          <w:marLeft w:val="0"/>
          <w:marRight w:val="0"/>
          <w:marTop w:val="0"/>
          <w:marBottom w:val="0"/>
          <w:divBdr>
            <w:top w:val="none" w:sz="0" w:space="0" w:color="auto"/>
            <w:left w:val="none" w:sz="0" w:space="0" w:color="auto"/>
            <w:bottom w:val="none" w:sz="0" w:space="0" w:color="auto"/>
            <w:right w:val="none" w:sz="0" w:space="0" w:color="auto"/>
          </w:divBdr>
        </w:div>
        <w:div w:id="649403884">
          <w:marLeft w:val="0"/>
          <w:marRight w:val="0"/>
          <w:marTop w:val="0"/>
          <w:marBottom w:val="0"/>
          <w:divBdr>
            <w:top w:val="none" w:sz="0" w:space="0" w:color="auto"/>
            <w:left w:val="none" w:sz="0" w:space="0" w:color="auto"/>
            <w:bottom w:val="none" w:sz="0" w:space="0" w:color="auto"/>
            <w:right w:val="none" w:sz="0" w:space="0" w:color="auto"/>
          </w:divBdr>
        </w:div>
        <w:div w:id="42023969">
          <w:marLeft w:val="0"/>
          <w:marRight w:val="0"/>
          <w:marTop w:val="0"/>
          <w:marBottom w:val="0"/>
          <w:divBdr>
            <w:top w:val="none" w:sz="0" w:space="0" w:color="auto"/>
            <w:left w:val="none" w:sz="0" w:space="0" w:color="auto"/>
            <w:bottom w:val="none" w:sz="0" w:space="0" w:color="auto"/>
            <w:right w:val="none" w:sz="0" w:space="0" w:color="auto"/>
          </w:divBdr>
        </w:div>
        <w:div w:id="1468232714">
          <w:marLeft w:val="0"/>
          <w:marRight w:val="0"/>
          <w:marTop w:val="0"/>
          <w:marBottom w:val="0"/>
          <w:divBdr>
            <w:top w:val="none" w:sz="0" w:space="0" w:color="auto"/>
            <w:left w:val="none" w:sz="0" w:space="0" w:color="auto"/>
            <w:bottom w:val="none" w:sz="0" w:space="0" w:color="auto"/>
            <w:right w:val="none" w:sz="0" w:space="0" w:color="auto"/>
          </w:divBdr>
        </w:div>
        <w:div w:id="1559510689">
          <w:marLeft w:val="0"/>
          <w:marRight w:val="0"/>
          <w:marTop w:val="0"/>
          <w:marBottom w:val="0"/>
          <w:divBdr>
            <w:top w:val="none" w:sz="0" w:space="0" w:color="auto"/>
            <w:left w:val="none" w:sz="0" w:space="0" w:color="auto"/>
            <w:bottom w:val="none" w:sz="0" w:space="0" w:color="auto"/>
            <w:right w:val="none" w:sz="0" w:space="0" w:color="auto"/>
          </w:divBdr>
        </w:div>
        <w:div w:id="776683144">
          <w:marLeft w:val="0"/>
          <w:marRight w:val="0"/>
          <w:marTop w:val="0"/>
          <w:marBottom w:val="0"/>
          <w:divBdr>
            <w:top w:val="none" w:sz="0" w:space="0" w:color="auto"/>
            <w:left w:val="none" w:sz="0" w:space="0" w:color="auto"/>
            <w:bottom w:val="none" w:sz="0" w:space="0" w:color="auto"/>
            <w:right w:val="none" w:sz="0" w:space="0" w:color="auto"/>
          </w:divBdr>
        </w:div>
        <w:div w:id="1896963251">
          <w:marLeft w:val="0"/>
          <w:marRight w:val="0"/>
          <w:marTop w:val="0"/>
          <w:marBottom w:val="0"/>
          <w:divBdr>
            <w:top w:val="none" w:sz="0" w:space="0" w:color="auto"/>
            <w:left w:val="none" w:sz="0" w:space="0" w:color="auto"/>
            <w:bottom w:val="none" w:sz="0" w:space="0" w:color="auto"/>
            <w:right w:val="none" w:sz="0" w:space="0" w:color="auto"/>
          </w:divBdr>
        </w:div>
        <w:div w:id="1381320033">
          <w:marLeft w:val="0"/>
          <w:marRight w:val="0"/>
          <w:marTop w:val="0"/>
          <w:marBottom w:val="0"/>
          <w:divBdr>
            <w:top w:val="none" w:sz="0" w:space="0" w:color="auto"/>
            <w:left w:val="none" w:sz="0" w:space="0" w:color="auto"/>
            <w:bottom w:val="none" w:sz="0" w:space="0" w:color="auto"/>
            <w:right w:val="none" w:sz="0" w:space="0" w:color="auto"/>
          </w:divBdr>
        </w:div>
        <w:div w:id="1001276739">
          <w:marLeft w:val="0"/>
          <w:marRight w:val="0"/>
          <w:marTop w:val="0"/>
          <w:marBottom w:val="0"/>
          <w:divBdr>
            <w:top w:val="none" w:sz="0" w:space="0" w:color="auto"/>
            <w:left w:val="none" w:sz="0" w:space="0" w:color="auto"/>
            <w:bottom w:val="none" w:sz="0" w:space="0" w:color="auto"/>
            <w:right w:val="none" w:sz="0" w:space="0" w:color="auto"/>
          </w:divBdr>
        </w:div>
        <w:div w:id="1128008548">
          <w:marLeft w:val="0"/>
          <w:marRight w:val="0"/>
          <w:marTop w:val="0"/>
          <w:marBottom w:val="0"/>
          <w:divBdr>
            <w:top w:val="none" w:sz="0" w:space="0" w:color="auto"/>
            <w:left w:val="none" w:sz="0" w:space="0" w:color="auto"/>
            <w:bottom w:val="none" w:sz="0" w:space="0" w:color="auto"/>
            <w:right w:val="none" w:sz="0" w:space="0" w:color="auto"/>
          </w:divBdr>
        </w:div>
        <w:div w:id="2073115748">
          <w:marLeft w:val="0"/>
          <w:marRight w:val="0"/>
          <w:marTop w:val="0"/>
          <w:marBottom w:val="0"/>
          <w:divBdr>
            <w:top w:val="none" w:sz="0" w:space="0" w:color="auto"/>
            <w:left w:val="none" w:sz="0" w:space="0" w:color="auto"/>
            <w:bottom w:val="none" w:sz="0" w:space="0" w:color="auto"/>
            <w:right w:val="none" w:sz="0" w:space="0" w:color="auto"/>
          </w:divBdr>
        </w:div>
        <w:div w:id="1725372113">
          <w:marLeft w:val="0"/>
          <w:marRight w:val="0"/>
          <w:marTop w:val="0"/>
          <w:marBottom w:val="0"/>
          <w:divBdr>
            <w:top w:val="none" w:sz="0" w:space="0" w:color="auto"/>
            <w:left w:val="none" w:sz="0" w:space="0" w:color="auto"/>
            <w:bottom w:val="none" w:sz="0" w:space="0" w:color="auto"/>
            <w:right w:val="none" w:sz="0" w:space="0" w:color="auto"/>
          </w:divBdr>
        </w:div>
        <w:div w:id="1451558672">
          <w:marLeft w:val="0"/>
          <w:marRight w:val="0"/>
          <w:marTop w:val="0"/>
          <w:marBottom w:val="0"/>
          <w:divBdr>
            <w:top w:val="none" w:sz="0" w:space="0" w:color="auto"/>
            <w:left w:val="none" w:sz="0" w:space="0" w:color="auto"/>
            <w:bottom w:val="none" w:sz="0" w:space="0" w:color="auto"/>
            <w:right w:val="none" w:sz="0" w:space="0" w:color="auto"/>
          </w:divBdr>
        </w:div>
        <w:div w:id="221329720">
          <w:marLeft w:val="0"/>
          <w:marRight w:val="0"/>
          <w:marTop w:val="0"/>
          <w:marBottom w:val="0"/>
          <w:divBdr>
            <w:top w:val="none" w:sz="0" w:space="0" w:color="auto"/>
            <w:left w:val="none" w:sz="0" w:space="0" w:color="auto"/>
            <w:bottom w:val="none" w:sz="0" w:space="0" w:color="auto"/>
            <w:right w:val="none" w:sz="0" w:space="0" w:color="auto"/>
          </w:divBdr>
        </w:div>
        <w:div w:id="990401365">
          <w:marLeft w:val="0"/>
          <w:marRight w:val="0"/>
          <w:marTop w:val="0"/>
          <w:marBottom w:val="0"/>
          <w:divBdr>
            <w:top w:val="none" w:sz="0" w:space="0" w:color="auto"/>
            <w:left w:val="none" w:sz="0" w:space="0" w:color="auto"/>
            <w:bottom w:val="none" w:sz="0" w:space="0" w:color="auto"/>
            <w:right w:val="none" w:sz="0" w:space="0" w:color="auto"/>
          </w:divBdr>
        </w:div>
        <w:div w:id="2058777465">
          <w:marLeft w:val="0"/>
          <w:marRight w:val="0"/>
          <w:marTop w:val="0"/>
          <w:marBottom w:val="0"/>
          <w:divBdr>
            <w:top w:val="none" w:sz="0" w:space="0" w:color="auto"/>
            <w:left w:val="none" w:sz="0" w:space="0" w:color="auto"/>
            <w:bottom w:val="none" w:sz="0" w:space="0" w:color="auto"/>
            <w:right w:val="none" w:sz="0" w:space="0" w:color="auto"/>
          </w:divBdr>
        </w:div>
        <w:div w:id="256837398">
          <w:marLeft w:val="0"/>
          <w:marRight w:val="0"/>
          <w:marTop w:val="0"/>
          <w:marBottom w:val="0"/>
          <w:divBdr>
            <w:top w:val="none" w:sz="0" w:space="0" w:color="auto"/>
            <w:left w:val="none" w:sz="0" w:space="0" w:color="auto"/>
            <w:bottom w:val="none" w:sz="0" w:space="0" w:color="auto"/>
            <w:right w:val="none" w:sz="0" w:space="0" w:color="auto"/>
          </w:divBdr>
        </w:div>
        <w:div w:id="1538007051">
          <w:marLeft w:val="0"/>
          <w:marRight w:val="0"/>
          <w:marTop w:val="0"/>
          <w:marBottom w:val="0"/>
          <w:divBdr>
            <w:top w:val="none" w:sz="0" w:space="0" w:color="auto"/>
            <w:left w:val="none" w:sz="0" w:space="0" w:color="auto"/>
            <w:bottom w:val="none" w:sz="0" w:space="0" w:color="auto"/>
            <w:right w:val="none" w:sz="0" w:space="0" w:color="auto"/>
          </w:divBdr>
          <w:divsChild>
            <w:div w:id="725840199">
              <w:marLeft w:val="0"/>
              <w:marRight w:val="0"/>
              <w:marTop w:val="30"/>
              <w:marBottom w:val="30"/>
              <w:divBdr>
                <w:top w:val="none" w:sz="0" w:space="0" w:color="auto"/>
                <w:left w:val="none" w:sz="0" w:space="0" w:color="auto"/>
                <w:bottom w:val="none" w:sz="0" w:space="0" w:color="auto"/>
                <w:right w:val="none" w:sz="0" w:space="0" w:color="auto"/>
              </w:divBdr>
              <w:divsChild>
                <w:div w:id="759837340">
                  <w:marLeft w:val="0"/>
                  <w:marRight w:val="0"/>
                  <w:marTop w:val="0"/>
                  <w:marBottom w:val="0"/>
                  <w:divBdr>
                    <w:top w:val="none" w:sz="0" w:space="0" w:color="auto"/>
                    <w:left w:val="none" w:sz="0" w:space="0" w:color="auto"/>
                    <w:bottom w:val="none" w:sz="0" w:space="0" w:color="auto"/>
                    <w:right w:val="none" w:sz="0" w:space="0" w:color="auto"/>
                  </w:divBdr>
                  <w:divsChild>
                    <w:div w:id="1761365448">
                      <w:marLeft w:val="0"/>
                      <w:marRight w:val="0"/>
                      <w:marTop w:val="0"/>
                      <w:marBottom w:val="0"/>
                      <w:divBdr>
                        <w:top w:val="none" w:sz="0" w:space="0" w:color="auto"/>
                        <w:left w:val="none" w:sz="0" w:space="0" w:color="auto"/>
                        <w:bottom w:val="none" w:sz="0" w:space="0" w:color="auto"/>
                        <w:right w:val="none" w:sz="0" w:space="0" w:color="auto"/>
                      </w:divBdr>
                    </w:div>
                    <w:div w:id="572350078">
                      <w:marLeft w:val="0"/>
                      <w:marRight w:val="0"/>
                      <w:marTop w:val="0"/>
                      <w:marBottom w:val="0"/>
                      <w:divBdr>
                        <w:top w:val="none" w:sz="0" w:space="0" w:color="auto"/>
                        <w:left w:val="none" w:sz="0" w:space="0" w:color="auto"/>
                        <w:bottom w:val="none" w:sz="0" w:space="0" w:color="auto"/>
                        <w:right w:val="none" w:sz="0" w:space="0" w:color="auto"/>
                      </w:divBdr>
                    </w:div>
                  </w:divsChild>
                </w:div>
                <w:div w:id="1578979399">
                  <w:marLeft w:val="0"/>
                  <w:marRight w:val="0"/>
                  <w:marTop w:val="0"/>
                  <w:marBottom w:val="0"/>
                  <w:divBdr>
                    <w:top w:val="none" w:sz="0" w:space="0" w:color="auto"/>
                    <w:left w:val="none" w:sz="0" w:space="0" w:color="auto"/>
                    <w:bottom w:val="none" w:sz="0" w:space="0" w:color="auto"/>
                    <w:right w:val="none" w:sz="0" w:space="0" w:color="auto"/>
                  </w:divBdr>
                  <w:divsChild>
                    <w:div w:id="318459048">
                      <w:marLeft w:val="0"/>
                      <w:marRight w:val="0"/>
                      <w:marTop w:val="0"/>
                      <w:marBottom w:val="0"/>
                      <w:divBdr>
                        <w:top w:val="none" w:sz="0" w:space="0" w:color="auto"/>
                        <w:left w:val="none" w:sz="0" w:space="0" w:color="auto"/>
                        <w:bottom w:val="none" w:sz="0" w:space="0" w:color="auto"/>
                        <w:right w:val="none" w:sz="0" w:space="0" w:color="auto"/>
                      </w:divBdr>
                    </w:div>
                  </w:divsChild>
                </w:div>
                <w:div w:id="1279066690">
                  <w:marLeft w:val="0"/>
                  <w:marRight w:val="0"/>
                  <w:marTop w:val="0"/>
                  <w:marBottom w:val="0"/>
                  <w:divBdr>
                    <w:top w:val="none" w:sz="0" w:space="0" w:color="auto"/>
                    <w:left w:val="none" w:sz="0" w:space="0" w:color="auto"/>
                    <w:bottom w:val="none" w:sz="0" w:space="0" w:color="auto"/>
                    <w:right w:val="none" w:sz="0" w:space="0" w:color="auto"/>
                  </w:divBdr>
                  <w:divsChild>
                    <w:div w:id="1707635098">
                      <w:marLeft w:val="0"/>
                      <w:marRight w:val="0"/>
                      <w:marTop w:val="0"/>
                      <w:marBottom w:val="0"/>
                      <w:divBdr>
                        <w:top w:val="none" w:sz="0" w:space="0" w:color="auto"/>
                        <w:left w:val="none" w:sz="0" w:space="0" w:color="auto"/>
                        <w:bottom w:val="none" w:sz="0" w:space="0" w:color="auto"/>
                        <w:right w:val="none" w:sz="0" w:space="0" w:color="auto"/>
                      </w:divBdr>
                    </w:div>
                  </w:divsChild>
                </w:div>
                <w:div w:id="477693035">
                  <w:marLeft w:val="0"/>
                  <w:marRight w:val="0"/>
                  <w:marTop w:val="0"/>
                  <w:marBottom w:val="0"/>
                  <w:divBdr>
                    <w:top w:val="none" w:sz="0" w:space="0" w:color="auto"/>
                    <w:left w:val="none" w:sz="0" w:space="0" w:color="auto"/>
                    <w:bottom w:val="none" w:sz="0" w:space="0" w:color="auto"/>
                    <w:right w:val="none" w:sz="0" w:space="0" w:color="auto"/>
                  </w:divBdr>
                  <w:divsChild>
                    <w:div w:id="823660776">
                      <w:marLeft w:val="0"/>
                      <w:marRight w:val="0"/>
                      <w:marTop w:val="0"/>
                      <w:marBottom w:val="0"/>
                      <w:divBdr>
                        <w:top w:val="none" w:sz="0" w:space="0" w:color="auto"/>
                        <w:left w:val="none" w:sz="0" w:space="0" w:color="auto"/>
                        <w:bottom w:val="none" w:sz="0" w:space="0" w:color="auto"/>
                        <w:right w:val="none" w:sz="0" w:space="0" w:color="auto"/>
                      </w:divBdr>
                    </w:div>
                  </w:divsChild>
                </w:div>
                <w:div w:id="1420250040">
                  <w:marLeft w:val="0"/>
                  <w:marRight w:val="0"/>
                  <w:marTop w:val="0"/>
                  <w:marBottom w:val="0"/>
                  <w:divBdr>
                    <w:top w:val="none" w:sz="0" w:space="0" w:color="auto"/>
                    <w:left w:val="none" w:sz="0" w:space="0" w:color="auto"/>
                    <w:bottom w:val="none" w:sz="0" w:space="0" w:color="auto"/>
                    <w:right w:val="none" w:sz="0" w:space="0" w:color="auto"/>
                  </w:divBdr>
                  <w:divsChild>
                    <w:div w:id="391732690">
                      <w:marLeft w:val="0"/>
                      <w:marRight w:val="0"/>
                      <w:marTop w:val="0"/>
                      <w:marBottom w:val="0"/>
                      <w:divBdr>
                        <w:top w:val="none" w:sz="0" w:space="0" w:color="auto"/>
                        <w:left w:val="none" w:sz="0" w:space="0" w:color="auto"/>
                        <w:bottom w:val="none" w:sz="0" w:space="0" w:color="auto"/>
                        <w:right w:val="none" w:sz="0" w:space="0" w:color="auto"/>
                      </w:divBdr>
                    </w:div>
                  </w:divsChild>
                </w:div>
                <w:div w:id="1587038704">
                  <w:marLeft w:val="0"/>
                  <w:marRight w:val="0"/>
                  <w:marTop w:val="0"/>
                  <w:marBottom w:val="0"/>
                  <w:divBdr>
                    <w:top w:val="none" w:sz="0" w:space="0" w:color="auto"/>
                    <w:left w:val="none" w:sz="0" w:space="0" w:color="auto"/>
                    <w:bottom w:val="none" w:sz="0" w:space="0" w:color="auto"/>
                    <w:right w:val="none" w:sz="0" w:space="0" w:color="auto"/>
                  </w:divBdr>
                  <w:divsChild>
                    <w:div w:id="1609389441">
                      <w:marLeft w:val="0"/>
                      <w:marRight w:val="0"/>
                      <w:marTop w:val="0"/>
                      <w:marBottom w:val="0"/>
                      <w:divBdr>
                        <w:top w:val="none" w:sz="0" w:space="0" w:color="auto"/>
                        <w:left w:val="none" w:sz="0" w:space="0" w:color="auto"/>
                        <w:bottom w:val="none" w:sz="0" w:space="0" w:color="auto"/>
                        <w:right w:val="none" w:sz="0" w:space="0" w:color="auto"/>
                      </w:divBdr>
                    </w:div>
                  </w:divsChild>
                </w:div>
                <w:div w:id="850025023">
                  <w:marLeft w:val="0"/>
                  <w:marRight w:val="0"/>
                  <w:marTop w:val="0"/>
                  <w:marBottom w:val="0"/>
                  <w:divBdr>
                    <w:top w:val="none" w:sz="0" w:space="0" w:color="auto"/>
                    <w:left w:val="none" w:sz="0" w:space="0" w:color="auto"/>
                    <w:bottom w:val="none" w:sz="0" w:space="0" w:color="auto"/>
                    <w:right w:val="none" w:sz="0" w:space="0" w:color="auto"/>
                  </w:divBdr>
                  <w:divsChild>
                    <w:div w:id="211502306">
                      <w:marLeft w:val="0"/>
                      <w:marRight w:val="0"/>
                      <w:marTop w:val="0"/>
                      <w:marBottom w:val="0"/>
                      <w:divBdr>
                        <w:top w:val="none" w:sz="0" w:space="0" w:color="auto"/>
                        <w:left w:val="none" w:sz="0" w:space="0" w:color="auto"/>
                        <w:bottom w:val="none" w:sz="0" w:space="0" w:color="auto"/>
                        <w:right w:val="none" w:sz="0" w:space="0" w:color="auto"/>
                      </w:divBdr>
                    </w:div>
                  </w:divsChild>
                </w:div>
                <w:div w:id="525750522">
                  <w:marLeft w:val="0"/>
                  <w:marRight w:val="0"/>
                  <w:marTop w:val="0"/>
                  <w:marBottom w:val="0"/>
                  <w:divBdr>
                    <w:top w:val="none" w:sz="0" w:space="0" w:color="auto"/>
                    <w:left w:val="none" w:sz="0" w:space="0" w:color="auto"/>
                    <w:bottom w:val="none" w:sz="0" w:space="0" w:color="auto"/>
                    <w:right w:val="none" w:sz="0" w:space="0" w:color="auto"/>
                  </w:divBdr>
                  <w:divsChild>
                    <w:div w:id="1038507047">
                      <w:marLeft w:val="0"/>
                      <w:marRight w:val="0"/>
                      <w:marTop w:val="0"/>
                      <w:marBottom w:val="0"/>
                      <w:divBdr>
                        <w:top w:val="none" w:sz="0" w:space="0" w:color="auto"/>
                        <w:left w:val="none" w:sz="0" w:space="0" w:color="auto"/>
                        <w:bottom w:val="none" w:sz="0" w:space="0" w:color="auto"/>
                        <w:right w:val="none" w:sz="0" w:space="0" w:color="auto"/>
                      </w:divBdr>
                    </w:div>
                    <w:div w:id="1699433301">
                      <w:marLeft w:val="0"/>
                      <w:marRight w:val="0"/>
                      <w:marTop w:val="0"/>
                      <w:marBottom w:val="0"/>
                      <w:divBdr>
                        <w:top w:val="none" w:sz="0" w:space="0" w:color="auto"/>
                        <w:left w:val="none" w:sz="0" w:space="0" w:color="auto"/>
                        <w:bottom w:val="none" w:sz="0" w:space="0" w:color="auto"/>
                        <w:right w:val="none" w:sz="0" w:space="0" w:color="auto"/>
                      </w:divBdr>
                    </w:div>
                  </w:divsChild>
                </w:div>
                <w:div w:id="1558976407">
                  <w:marLeft w:val="0"/>
                  <w:marRight w:val="0"/>
                  <w:marTop w:val="0"/>
                  <w:marBottom w:val="0"/>
                  <w:divBdr>
                    <w:top w:val="none" w:sz="0" w:space="0" w:color="auto"/>
                    <w:left w:val="none" w:sz="0" w:space="0" w:color="auto"/>
                    <w:bottom w:val="none" w:sz="0" w:space="0" w:color="auto"/>
                    <w:right w:val="none" w:sz="0" w:space="0" w:color="auto"/>
                  </w:divBdr>
                  <w:divsChild>
                    <w:div w:id="449400820">
                      <w:marLeft w:val="0"/>
                      <w:marRight w:val="0"/>
                      <w:marTop w:val="0"/>
                      <w:marBottom w:val="0"/>
                      <w:divBdr>
                        <w:top w:val="none" w:sz="0" w:space="0" w:color="auto"/>
                        <w:left w:val="none" w:sz="0" w:space="0" w:color="auto"/>
                        <w:bottom w:val="none" w:sz="0" w:space="0" w:color="auto"/>
                        <w:right w:val="none" w:sz="0" w:space="0" w:color="auto"/>
                      </w:divBdr>
                    </w:div>
                  </w:divsChild>
                </w:div>
                <w:div w:id="273444683">
                  <w:marLeft w:val="0"/>
                  <w:marRight w:val="0"/>
                  <w:marTop w:val="0"/>
                  <w:marBottom w:val="0"/>
                  <w:divBdr>
                    <w:top w:val="none" w:sz="0" w:space="0" w:color="auto"/>
                    <w:left w:val="none" w:sz="0" w:space="0" w:color="auto"/>
                    <w:bottom w:val="none" w:sz="0" w:space="0" w:color="auto"/>
                    <w:right w:val="none" w:sz="0" w:space="0" w:color="auto"/>
                  </w:divBdr>
                  <w:divsChild>
                    <w:div w:id="354041647">
                      <w:marLeft w:val="0"/>
                      <w:marRight w:val="0"/>
                      <w:marTop w:val="0"/>
                      <w:marBottom w:val="0"/>
                      <w:divBdr>
                        <w:top w:val="none" w:sz="0" w:space="0" w:color="auto"/>
                        <w:left w:val="none" w:sz="0" w:space="0" w:color="auto"/>
                        <w:bottom w:val="none" w:sz="0" w:space="0" w:color="auto"/>
                        <w:right w:val="none" w:sz="0" w:space="0" w:color="auto"/>
                      </w:divBdr>
                    </w:div>
                  </w:divsChild>
                </w:div>
                <w:div w:id="1672832937">
                  <w:marLeft w:val="0"/>
                  <w:marRight w:val="0"/>
                  <w:marTop w:val="0"/>
                  <w:marBottom w:val="0"/>
                  <w:divBdr>
                    <w:top w:val="none" w:sz="0" w:space="0" w:color="auto"/>
                    <w:left w:val="none" w:sz="0" w:space="0" w:color="auto"/>
                    <w:bottom w:val="none" w:sz="0" w:space="0" w:color="auto"/>
                    <w:right w:val="none" w:sz="0" w:space="0" w:color="auto"/>
                  </w:divBdr>
                  <w:divsChild>
                    <w:div w:id="1027097570">
                      <w:marLeft w:val="0"/>
                      <w:marRight w:val="0"/>
                      <w:marTop w:val="0"/>
                      <w:marBottom w:val="0"/>
                      <w:divBdr>
                        <w:top w:val="none" w:sz="0" w:space="0" w:color="auto"/>
                        <w:left w:val="none" w:sz="0" w:space="0" w:color="auto"/>
                        <w:bottom w:val="none" w:sz="0" w:space="0" w:color="auto"/>
                        <w:right w:val="none" w:sz="0" w:space="0" w:color="auto"/>
                      </w:divBdr>
                    </w:div>
                  </w:divsChild>
                </w:div>
                <w:div w:id="1452935501">
                  <w:marLeft w:val="0"/>
                  <w:marRight w:val="0"/>
                  <w:marTop w:val="0"/>
                  <w:marBottom w:val="0"/>
                  <w:divBdr>
                    <w:top w:val="none" w:sz="0" w:space="0" w:color="auto"/>
                    <w:left w:val="none" w:sz="0" w:space="0" w:color="auto"/>
                    <w:bottom w:val="none" w:sz="0" w:space="0" w:color="auto"/>
                    <w:right w:val="none" w:sz="0" w:space="0" w:color="auto"/>
                  </w:divBdr>
                  <w:divsChild>
                    <w:div w:id="1489176862">
                      <w:marLeft w:val="0"/>
                      <w:marRight w:val="0"/>
                      <w:marTop w:val="0"/>
                      <w:marBottom w:val="0"/>
                      <w:divBdr>
                        <w:top w:val="none" w:sz="0" w:space="0" w:color="auto"/>
                        <w:left w:val="none" w:sz="0" w:space="0" w:color="auto"/>
                        <w:bottom w:val="none" w:sz="0" w:space="0" w:color="auto"/>
                        <w:right w:val="none" w:sz="0" w:space="0" w:color="auto"/>
                      </w:divBdr>
                    </w:div>
                  </w:divsChild>
                </w:div>
                <w:div w:id="1601915377">
                  <w:marLeft w:val="0"/>
                  <w:marRight w:val="0"/>
                  <w:marTop w:val="0"/>
                  <w:marBottom w:val="0"/>
                  <w:divBdr>
                    <w:top w:val="none" w:sz="0" w:space="0" w:color="auto"/>
                    <w:left w:val="none" w:sz="0" w:space="0" w:color="auto"/>
                    <w:bottom w:val="none" w:sz="0" w:space="0" w:color="auto"/>
                    <w:right w:val="none" w:sz="0" w:space="0" w:color="auto"/>
                  </w:divBdr>
                  <w:divsChild>
                    <w:div w:id="1403211330">
                      <w:marLeft w:val="0"/>
                      <w:marRight w:val="0"/>
                      <w:marTop w:val="0"/>
                      <w:marBottom w:val="0"/>
                      <w:divBdr>
                        <w:top w:val="none" w:sz="0" w:space="0" w:color="auto"/>
                        <w:left w:val="none" w:sz="0" w:space="0" w:color="auto"/>
                        <w:bottom w:val="none" w:sz="0" w:space="0" w:color="auto"/>
                        <w:right w:val="none" w:sz="0" w:space="0" w:color="auto"/>
                      </w:divBdr>
                    </w:div>
                  </w:divsChild>
                </w:div>
                <w:div w:id="196090402">
                  <w:marLeft w:val="0"/>
                  <w:marRight w:val="0"/>
                  <w:marTop w:val="0"/>
                  <w:marBottom w:val="0"/>
                  <w:divBdr>
                    <w:top w:val="none" w:sz="0" w:space="0" w:color="auto"/>
                    <w:left w:val="none" w:sz="0" w:space="0" w:color="auto"/>
                    <w:bottom w:val="none" w:sz="0" w:space="0" w:color="auto"/>
                    <w:right w:val="none" w:sz="0" w:space="0" w:color="auto"/>
                  </w:divBdr>
                  <w:divsChild>
                    <w:div w:id="1175457770">
                      <w:marLeft w:val="0"/>
                      <w:marRight w:val="0"/>
                      <w:marTop w:val="0"/>
                      <w:marBottom w:val="0"/>
                      <w:divBdr>
                        <w:top w:val="none" w:sz="0" w:space="0" w:color="auto"/>
                        <w:left w:val="none" w:sz="0" w:space="0" w:color="auto"/>
                        <w:bottom w:val="none" w:sz="0" w:space="0" w:color="auto"/>
                        <w:right w:val="none" w:sz="0" w:space="0" w:color="auto"/>
                      </w:divBdr>
                    </w:div>
                  </w:divsChild>
                </w:div>
                <w:div w:id="1332367331">
                  <w:marLeft w:val="0"/>
                  <w:marRight w:val="0"/>
                  <w:marTop w:val="0"/>
                  <w:marBottom w:val="0"/>
                  <w:divBdr>
                    <w:top w:val="none" w:sz="0" w:space="0" w:color="auto"/>
                    <w:left w:val="none" w:sz="0" w:space="0" w:color="auto"/>
                    <w:bottom w:val="none" w:sz="0" w:space="0" w:color="auto"/>
                    <w:right w:val="none" w:sz="0" w:space="0" w:color="auto"/>
                  </w:divBdr>
                  <w:divsChild>
                    <w:div w:id="629021103">
                      <w:marLeft w:val="0"/>
                      <w:marRight w:val="0"/>
                      <w:marTop w:val="0"/>
                      <w:marBottom w:val="0"/>
                      <w:divBdr>
                        <w:top w:val="none" w:sz="0" w:space="0" w:color="auto"/>
                        <w:left w:val="none" w:sz="0" w:space="0" w:color="auto"/>
                        <w:bottom w:val="none" w:sz="0" w:space="0" w:color="auto"/>
                        <w:right w:val="none" w:sz="0" w:space="0" w:color="auto"/>
                      </w:divBdr>
                    </w:div>
                  </w:divsChild>
                </w:div>
                <w:div w:id="588080179">
                  <w:marLeft w:val="0"/>
                  <w:marRight w:val="0"/>
                  <w:marTop w:val="0"/>
                  <w:marBottom w:val="0"/>
                  <w:divBdr>
                    <w:top w:val="none" w:sz="0" w:space="0" w:color="auto"/>
                    <w:left w:val="none" w:sz="0" w:space="0" w:color="auto"/>
                    <w:bottom w:val="none" w:sz="0" w:space="0" w:color="auto"/>
                    <w:right w:val="none" w:sz="0" w:space="0" w:color="auto"/>
                  </w:divBdr>
                  <w:divsChild>
                    <w:div w:id="1227953801">
                      <w:marLeft w:val="0"/>
                      <w:marRight w:val="0"/>
                      <w:marTop w:val="0"/>
                      <w:marBottom w:val="0"/>
                      <w:divBdr>
                        <w:top w:val="none" w:sz="0" w:space="0" w:color="auto"/>
                        <w:left w:val="none" w:sz="0" w:space="0" w:color="auto"/>
                        <w:bottom w:val="none" w:sz="0" w:space="0" w:color="auto"/>
                        <w:right w:val="none" w:sz="0" w:space="0" w:color="auto"/>
                      </w:divBdr>
                    </w:div>
                  </w:divsChild>
                </w:div>
                <w:div w:id="2005426989">
                  <w:marLeft w:val="0"/>
                  <w:marRight w:val="0"/>
                  <w:marTop w:val="0"/>
                  <w:marBottom w:val="0"/>
                  <w:divBdr>
                    <w:top w:val="none" w:sz="0" w:space="0" w:color="auto"/>
                    <w:left w:val="none" w:sz="0" w:space="0" w:color="auto"/>
                    <w:bottom w:val="none" w:sz="0" w:space="0" w:color="auto"/>
                    <w:right w:val="none" w:sz="0" w:space="0" w:color="auto"/>
                  </w:divBdr>
                  <w:divsChild>
                    <w:div w:id="509098615">
                      <w:marLeft w:val="0"/>
                      <w:marRight w:val="0"/>
                      <w:marTop w:val="0"/>
                      <w:marBottom w:val="0"/>
                      <w:divBdr>
                        <w:top w:val="none" w:sz="0" w:space="0" w:color="auto"/>
                        <w:left w:val="none" w:sz="0" w:space="0" w:color="auto"/>
                        <w:bottom w:val="none" w:sz="0" w:space="0" w:color="auto"/>
                        <w:right w:val="none" w:sz="0" w:space="0" w:color="auto"/>
                      </w:divBdr>
                    </w:div>
                  </w:divsChild>
                </w:div>
                <w:div w:id="1862664648">
                  <w:marLeft w:val="0"/>
                  <w:marRight w:val="0"/>
                  <w:marTop w:val="0"/>
                  <w:marBottom w:val="0"/>
                  <w:divBdr>
                    <w:top w:val="none" w:sz="0" w:space="0" w:color="auto"/>
                    <w:left w:val="none" w:sz="0" w:space="0" w:color="auto"/>
                    <w:bottom w:val="none" w:sz="0" w:space="0" w:color="auto"/>
                    <w:right w:val="none" w:sz="0" w:space="0" w:color="auto"/>
                  </w:divBdr>
                  <w:divsChild>
                    <w:div w:id="1805732952">
                      <w:marLeft w:val="0"/>
                      <w:marRight w:val="0"/>
                      <w:marTop w:val="0"/>
                      <w:marBottom w:val="0"/>
                      <w:divBdr>
                        <w:top w:val="none" w:sz="0" w:space="0" w:color="auto"/>
                        <w:left w:val="none" w:sz="0" w:space="0" w:color="auto"/>
                        <w:bottom w:val="none" w:sz="0" w:space="0" w:color="auto"/>
                        <w:right w:val="none" w:sz="0" w:space="0" w:color="auto"/>
                      </w:divBdr>
                    </w:div>
                  </w:divsChild>
                </w:div>
                <w:div w:id="742794260">
                  <w:marLeft w:val="0"/>
                  <w:marRight w:val="0"/>
                  <w:marTop w:val="0"/>
                  <w:marBottom w:val="0"/>
                  <w:divBdr>
                    <w:top w:val="none" w:sz="0" w:space="0" w:color="auto"/>
                    <w:left w:val="none" w:sz="0" w:space="0" w:color="auto"/>
                    <w:bottom w:val="none" w:sz="0" w:space="0" w:color="auto"/>
                    <w:right w:val="none" w:sz="0" w:space="0" w:color="auto"/>
                  </w:divBdr>
                  <w:divsChild>
                    <w:div w:id="1568564075">
                      <w:marLeft w:val="0"/>
                      <w:marRight w:val="0"/>
                      <w:marTop w:val="0"/>
                      <w:marBottom w:val="0"/>
                      <w:divBdr>
                        <w:top w:val="none" w:sz="0" w:space="0" w:color="auto"/>
                        <w:left w:val="none" w:sz="0" w:space="0" w:color="auto"/>
                        <w:bottom w:val="none" w:sz="0" w:space="0" w:color="auto"/>
                        <w:right w:val="none" w:sz="0" w:space="0" w:color="auto"/>
                      </w:divBdr>
                    </w:div>
                  </w:divsChild>
                </w:div>
                <w:div w:id="2138521381">
                  <w:marLeft w:val="0"/>
                  <w:marRight w:val="0"/>
                  <w:marTop w:val="0"/>
                  <w:marBottom w:val="0"/>
                  <w:divBdr>
                    <w:top w:val="none" w:sz="0" w:space="0" w:color="auto"/>
                    <w:left w:val="none" w:sz="0" w:space="0" w:color="auto"/>
                    <w:bottom w:val="none" w:sz="0" w:space="0" w:color="auto"/>
                    <w:right w:val="none" w:sz="0" w:space="0" w:color="auto"/>
                  </w:divBdr>
                  <w:divsChild>
                    <w:div w:id="400560126">
                      <w:marLeft w:val="0"/>
                      <w:marRight w:val="0"/>
                      <w:marTop w:val="0"/>
                      <w:marBottom w:val="0"/>
                      <w:divBdr>
                        <w:top w:val="none" w:sz="0" w:space="0" w:color="auto"/>
                        <w:left w:val="none" w:sz="0" w:space="0" w:color="auto"/>
                        <w:bottom w:val="none" w:sz="0" w:space="0" w:color="auto"/>
                        <w:right w:val="none" w:sz="0" w:space="0" w:color="auto"/>
                      </w:divBdr>
                    </w:div>
                  </w:divsChild>
                </w:div>
                <w:div w:id="204951392">
                  <w:marLeft w:val="0"/>
                  <w:marRight w:val="0"/>
                  <w:marTop w:val="0"/>
                  <w:marBottom w:val="0"/>
                  <w:divBdr>
                    <w:top w:val="none" w:sz="0" w:space="0" w:color="auto"/>
                    <w:left w:val="none" w:sz="0" w:space="0" w:color="auto"/>
                    <w:bottom w:val="none" w:sz="0" w:space="0" w:color="auto"/>
                    <w:right w:val="none" w:sz="0" w:space="0" w:color="auto"/>
                  </w:divBdr>
                  <w:divsChild>
                    <w:div w:id="80374872">
                      <w:marLeft w:val="0"/>
                      <w:marRight w:val="0"/>
                      <w:marTop w:val="0"/>
                      <w:marBottom w:val="0"/>
                      <w:divBdr>
                        <w:top w:val="none" w:sz="0" w:space="0" w:color="auto"/>
                        <w:left w:val="none" w:sz="0" w:space="0" w:color="auto"/>
                        <w:bottom w:val="none" w:sz="0" w:space="0" w:color="auto"/>
                        <w:right w:val="none" w:sz="0" w:space="0" w:color="auto"/>
                      </w:divBdr>
                    </w:div>
                  </w:divsChild>
                </w:div>
                <w:div w:id="751780254">
                  <w:marLeft w:val="0"/>
                  <w:marRight w:val="0"/>
                  <w:marTop w:val="0"/>
                  <w:marBottom w:val="0"/>
                  <w:divBdr>
                    <w:top w:val="none" w:sz="0" w:space="0" w:color="auto"/>
                    <w:left w:val="none" w:sz="0" w:space="0" w:color="auto"/>
                    <w:bottom w:val="none" w:sz="0" w:space="0" w:color="auto"/>
                    <w:right w:val="none" w:sz="0" w:space="0" w:color="auto"/>
                  </w:divBdr>
                  <w:divsChild>
                    <w:div w:id="887840639">
                      <w:marLeft w:val="0"/>
                      <w:marRight w:val="0"/>
                      <w:marTop w:val="0"/>
                      <w:marBottom w:val="0"/>
                      <w:divBdr>
                        <w:top w:val="none" w:sz="0" w:space="0" w:color="auto"/>
                        <w:left w:val="none" w:sz="0" w:space="0" w:color="auto"/>
                        <w:bottom w:val="none" w:sz="0" w:space="0" w:color="auto"/>
                        <w:right w:val="none" w:sz="0" w:space="0" w:color="auto"/>
                      </w:divBdr>
                    </w:div>
                  </w:divsChild>
                </w:div>
                <w:div w:id="1571036745">
                  <w:marLeft w:val="0"/>
                  <w:marRight w:val="0"/>
                  <w:marTop w:val="0"/>
                  <w:marBottom w:val="0"/>
                  <w:divBdr>
                    <w:top w:val="none" w:sz="0" w:space="0" w:color="auto"/>
                    <w:left w:val="none" w:sz="0" w:space="0" w:color="auto"/>
                    <w:bottom w:val="none" w:sz="0" w:space="0" w:color="auto"/>
                    <w:right w:val="none" w:sz="0" w:space="0" w:color="auto"/>
                  </w:divBdr>
                  <w:divsChild>
                    <w:div w:id="2020304789">
                      <w:marLeft w:val="0"/>
                      <w:marRight w:val="0"/>
                      <w:marTop w:val="0"/>
                      <w:marBottom w:val="0"/>
                      <w:divBdr>
                        <w:top w:val="none" w:sz="0" w:space="0" w:color="auto"/>
                        <w:left w:val="none" w:sz="0" w:space="0" w:color="auto"/>
                        <w:bottom w:val="none" w:sz="0" w:space="0" w:color="auto"/>
                        <w:right w:val="none" w:sz="0" w:space="0" w:color="auto"/>
                      </w:divBdr>
                    </w:div>
                  </w:divsChild>
                </w:div>
                <w:div w:id="1848208212">
                  <w:marLeft w:val="0"/>
                  <w:marRight w:val="0"/>
                  <w:marTop w:val="0"/>
                  <w:marBottom w:val="0"/>
                  <w:divBdr>
                    <w:top w:val="none" w:sz="0" w:space="0" w:color="auto"/>
                    <w:left w:val="none" w:sz="0" w:space="0" w:color="auto"/>
                    <w:bottom w:val="none" w:sz="0" w:space="0" w:color="auto"/>
                    <w:right w:val="none" w:sz="0" w:space="0" w:color="auto"/>
                  </w:divBdr>
                  <w:divsChild>
                    <w:div w:id="1996638926">
                      <w:marLeft w:val="0"/>
                      <w:marRight w:val="0"/>
                      <w:marTop w:val="0"/>
                      <w:marBottom w:val="0"/>
                      <w:divBdr>
                        <w:top w:val="none" w:sz="0" w:space="0" w:color="auto"/>
                        <w:left w:val="none" w:sz="0" w:space="0" w:color="auto"/>
                        <w:bottom w:val="none" w:sz="0" w:space="0" w:color="auto"/>
                        <w:right w:val="none" w:sz="0" w:space="0" w:color="auto"/>
                      </w:divBdr>
                    </w:div>
                  </w:divsChild>
                </w:div>
                <w:div w:id="1633976158">
                  <w:marLeft w:val="0"/>
                  <w:marRight w:val="0"/>
                  <w:marTop w:val="0"/>
                  <w:marBottom w:val="0"/>
                  <w:divBdr>
                    <w:top w:val="none" w:sz="0" w:space="0" w:color="auto"/>
                    <w:left w:val="none" w:sz="0" w:space="0" w:color="auto"/>
                    <w:bottom w:val="none" w:sz="0" w:space="0" w:color="auto"/>
                    <w:right w:val="none" w:sz="0" w:space="0" w:color="auto"/>
                  </w:divBdr>
                  <w:divsChild>
                    <w:div w:id="281156445">
                      <w:marLeft w:val="0"/>
                      <w:marRight w:val="0"/>
                      <w:marTop w:val="0"/>
                      <w:marBottom w:val="0"/>
                      <w:divBdr>
                        <w:top w:val="none" w:sz="0" w:space="0" w:color="auto"/>
                        <w:left w:val="none" w:sz="0" w:space="0" w:color="auto"/>
                        <w:bottom w:val="none" w:sz="0" w:space="0" w:color="auto"/>
                        <w:right w:val="none" w:sz="0" w:space="0" w:color="auto"/>
                      </w:divBdr>
                    </w:div>
                  </w:divsChild>
                </w:div>
                <w:div w:id="583346084">
                  <w:marLeft w:val="0"/>
                  <w:marRight w:val="0"/>
                  <w:marTop w:val="0"/>
                  <w:marBottom w:val="0"/>
                  <w:divBdr>
                    <w:top w:val="none" w:sz="0" w:space="0" w:color="auto"/>
                    <w:left w:val="none" w:sz="0" w:space="0" w:color="auto"/>
                    <w:bottom w:val="none" w:sz="0" w:space="0" w:color="auto"/>
                    <w:right w:val="none" w:sz="0" w:space="0" w:color="auto"/>
                  </w:divBdr>
                  <w:divsChild>
                    <w:div w:id="1559825616">
                      <w:marLeft w:val="0"/>
                      <w:marRight w:val="0"/>
                      <w:marTop w:val="0"/>
                      <w:marBottom w:val="0"/>
                      <w:divBdr>
                        <w:top w:val="none" w:sz="0" w:space="0" w:color="auto"/>
                        <w:left w:val="none" w:sz="0" w:space="0" w:color="auto"/>
                        <w:bottom w:val="none" w:sz="0" w:space="0" w:color="auto"/>
                        <w:right w:val="none" w:sz="0" w:space="0" w:color="auto"/>
                      </w:divBdr>
                    </w:div>
                  </w:divsChild>
                </w:div>
                <w:div w:id="1170097258">
                  <w:marLeft w:val="0"/>
                  <w:marRight w:val="0"/>
                  <w:marTop w:val="0"/>
                  <w:marBottom w:val="0"/>
                  <w:divBdr>
                    <w:top w:val="none" w:sz="0" w:space="0" w:color="auto"/>
                    <w:left w:val="none" w:sz="0" w:space="0" w:color="auto"/>
                    <w:bottom w:val="none" w:sz="0" w:space="0" w:color="auto"/>
                    <w:right w:val="none" w:sz="0" w:space="0" w:color="auto"/>
                  </w:divBdr>
                  <w:divsChild>
                    <w:div w:id="1292898590">
                      <w:marLeft w:val="0"/>
                      <w:marRight w:val="0"/>
                      <w:marTop w:val="0"/>
                      <w:marBottom w:val="0"/>
                      <w:divBdr>
                        <w:top w:val="none" w:sz="0" w:space="0" w:color="auto"/>
                        <w:left w:val="none" w:sz="0" w:space="0" w:color="auto"/>
                        <w:bottom w:val="none" w:sz="0" w:space="0" w:color="auto"/>
                        <w:right w:val="none" w:sz="0" w:space="0" w:color="auto"/>
                      </w:divBdr>
                    </w:div>
                  </w:divsChild>
                </w:div>
                <w:div w:id="1475097006">
                  <w:marLeft w:val="0"/>
                  <w:marRight w:val="0"/>
                  <w:marTop w:val="0"/>
                  <w:marBottom w:val="0"/>
                  <w:divBdr>
                    <w:top w:val="none" w:sz="0" w:space="0" w:color="auto"/>
                    <w:left w:val="none" w:sz="0" w:space="0" w:color="auto"/>
                    <w:bottom w:val="none" w:sz="0" w:space="0" w:color="auto"/>
                    <w:right w:val="none" w:sz="0" w:space="0" w:color="auto"/>
                  </w:divBdr>
                  <w:divsChild>
                    <w:div w:id="934636670">
                      <w:marLeft w:val="0"/>
                      <w:marRight w:val="0"/>
                      <w:marTop w:val="0"/>
                      <w:marBottom w:val="0"/>
                      <w:divBdr>
                        <w:top w:val="none" w:sz="0" w:space="0" w:color="auto"/>
                        <w:left w:val="none" w:sz="0" w:space="0" w:color="auto"/>
                        <w:bottom w:val="none" w:sz="0" w:space="0" w:color="auto"/>
                        <w:right w:val="none" w:sz="0" w:space="0" w:color="auto"/>
                      </w:divBdr>
                    </w:div>
                  </w:divsChild>
                </w:div>
                <w:div w:id="888615692">
                  <w:marLeft w:val="0"/>
                  <w:marRight w:val="0"/>
                  <w:marTop w:val="0"/>
                  <w:marBottom w:val="0"/>
                  <w:divBdr>
                    <w:top w:val="none" w:sz="0" w:space="0" w:color="auto"/>
                    <w:left w:val="none" w:sz="0" w:space="0" w:color="auto"/>
                    <w:bottom w:val="none" w:sz="0" w:space="0" w:color="auto"/>
                    <w:right w:val="none" w:sz="0" w:space="0" w:color="auto"/>
                  </w:divBdr>
                  <w:divsChild>
                    <w:div w:id="1903708783">
                      <w:marLeft w:val="0"/>
                      <w:marRight w:val="0"/>
                      <w:marTop w:val="0"/>
                      <w:marBottom w:val="0"/>
                      <w:divBdr>
                        <w:top w:val="none" w:sz="0" w:space="0" w:color="auto"/>
                        <w:left w:val="none" w:sz="0" w:space="0" w:color="auto"/>
                        <w:bottom w:val="none" w:sz="0" w:space="0" w:color="auto"/>
                        <w:right w:val="none" w:sz="0" w:space="0" w:color="auto"/>
                      </w:divBdr>
                    </w:div>
                  </w:divsChild>
                </w:div>
                <w:div w:id="546913717">
                  <w:marLeft w:val="0"/>
                  <w:marRight w:val="0"/>
                  <w:marTop w:val="0"/>
                  <w:marBottom w:val="0"/>
                  <w:divBdr>
                    <w:top w:val="none" w:sz="0" w:space="0" w:color="auto"/>
                    <w:left w:val="none" w:sz="0" w:space="0" w:color="auto"/>
                    <w:bottom w:val="none" w:sz="0" w:space="0" w:color="auto"/>
                    <w:right w:val="none" w:sz="0" w:space="0" w:color="auto"/>
                  </w:divBdr>
                  <w:divsChild>
                    <w:div w:id="1926458430">
                      <w:marLeft w:val="0"/>
                      <w:marRight w:val="0"/>
                      <w:marTop w:val="0"/>
                      <w:marBottom w:val="0"/>
                      <w:divBdr>
                        <w:top w:val="none" w:sz="0" w:space="0" w:color="auto"/>
                        <w:left w:val="none" w:sz="0" w:space="0" w:color="auto"/>
                        <w:bottom w:val="none" w:sz="0" w:space="0" w:color="auto"/>
                        <w:right w:val="none" w:sz="0" w:space="0" w:color="auto"/>
                      </w:divBdr>
                    </w:div>
                  </w:divsChild>
                </w:div>
                <w:div w:id="1223246785">
                  <w:marLeft w:val="0"/>
                  <w:marRight w:val="0"/>
                  <w:marTop w:val="0"/>
                  <w:marBottom w:val="0"/>
                  <w:divBdr>
                    <w:top w:val="none" w:sz="0" w:space="0" w:color="auto"/>
                    <w:left w:val="none" w:sz="0" w:space="0" w:color="auto"/>
                    <w:bottom w:val="none" w:sz="0" w:space="0" w:color="auto"/>
                    <w:right w:val="none" w:sz="0" w:space="0" w:color="auto"/>
                  </w:divBdr>
                  <w:divsChild>
                    <w:div w:id="1458066660">
                      <w:marLeft w:val="0"/>
                      <w:marRight w:val="0"/>
                      <w:marTop w:val="0"/>
                      <w:marBottom w:val="0"/>
                      <w:divBdr>
                        <w:top w:val="none" w:sz="0" w:space="0" w:color="auto"/>
                        <w:left w:val="none" w:sz="0" w:space="0" w:color="auto"/>
                        <w:bottom w:val="none" w:sz="0" w:space="0" w:color="auto"/>
                        <w:right w:val="none" w:sz="0" w:space="0" w:color="auto"/>
                      </w:divBdr>
                    </w:div>
                  </w:divsChild>
                </w:div>
                <w:div w:id="1101605373">
                  <w:marLeft w:val="0"/>
                  <w:marRight w:val="0"/>
                  <w:marTop w:val="0"/>
                  <w:marBottom w:val="0"/>
                  <w:divBdr>
                    <w:top w:val="none" w:sz="0" w:space="0" w:color="auto"/>
                    <w:left w:val="none" w:sz="0" w:space="0" w:color="auto"/>
                    <w:bottom w:val="none" w:sz="0" w:space="0" w:color="auto"/>
                    <w:right w:val="none" w:sz="0" w:space="0" w:color="auto"/>
                  </w:divBdr>
                  <w:divsChild>
                    <w:div w:id="1606961736">
                      <w:marLeft w:val="0"/>
                      <w:marRight w:val="0"/>
                      <w:marTop w:val="0"/>
                      <w:marBottom w:val="0"/>
                      <w:divBdr>
                        <w:top w:val="none" w:sz="0" w:space="0" w:color="auto"/>
                        <w:left w:val="none" w:sz="0" w:space="0" w:color="auto"/>
                        <w:bottom w:val="none" w:sz="0" w:space="0" w:color="auto"/>
                        <w:right w:val="none" w:sz="0" w:space="0" w:color="auto"/>
                      </w:divBdr>
                    </w:div>
                  </w:divsChild>
                </w:div>
                <w:div w:id="1193804037">
                  <w:marLeft w:val="0"/>
                  <w:marRight w:val="0"/>
                  <w:marTop w:val="0"/>
                  <w:marBottom w:val="0"/>
                  <w:divBdr>
                    <w:top w:val="none" w:sz="0" w:space="0" w:color="auto"/>
                    <w:left w:val="none" w:sz="0" w:space="0" w:color="auto"/>
                    <w:bottom w:val="none" w:sz="0" w:space="0" w:color="auto"/>
                    <w:right w:val="none" w:sz="0" w:space="0" w:color="auto"/>
                  </w:divBdr>
                  <w:divsChild>
                    <w:div w:id="1795127907">
                      <w:marLeft w:val="0"/>
                      <w:marRight w:val="0"/>
                      <w:marTop w:val="0"/>
                      <w:marBottom w:val="0"/>
                      <w:divBdr>
                        <w:top w:val="none" w:sz="0" w:space="0" w:color="auto"/>
                        <w:left w:val="none" w:sz="0" w:space="0" w:color="auto"/>
                        <w:bottom w:val="none" w:sz="0" w:space="0" w:color="auto"/>
                        <w:right w:val="none" w:sz="0" w:space="0" w:color="auto"/>
                      </w:divBdr>
                    </w:div>
                  </w:divsChild>
                </w:div>
                <w:div w:id="1729376134">
                  <w:marLeft w:val="0"/>
                  <w:marRight w:val="0"/>
                  <w:marTop w:val="0"/>
                  <w:marBottom w:val="0"/>
                  <w:divBdr>
                    <w:top w:val="none" w:sz="0" w:space="0" w:color="auto"/>
                    <w:left w:val="none" w:sz="0" w:space="0" w:color="auto"/>
                    <w:bottom w:val="none" w:sz="0" w:space="0" w:color="auto"/>
                    <w:right w:val="none" w:sz="0" w:space="0" w:color="auto"/>
                  </w:divBdr>
                  <w:divsChild>
                    <w:div w:id="312222758">
                      <w:marLeft w:val="0"/>
                      <w:marRight w:val="0"/>
                      <w:marTop w:val="0"/>
                      <w:marBottom w:val="0"/>
                      <w:divBdr>
                        <w:top w:val="none" w:sz="0" w:space="0" w:color="auto"/>
                        <w:left w:val="none" w:sz="0" w:space="0" w:color="auto"/>
                        <w:bottom w:val="none" w:sz="0" w:space="0" w:color="auto"/>
                        <w:right w:val="none" w:sz="0" w:space="0" w:color="auto"/>
                      </w:divBdr>
                    </w:div>
                  </w:divsChild>
                </w:div>
                <w:div w:id="1434325949">
                  <w:marLeft w:val="0"/>
                  <w:marRight w:val="0"/>
                  <w:marTop w:val="0"/>
                  <w:marBottom w:val="0"/>
                  <w:divBdr>
                    <w:top w:val="none" w:sz="0" w:space="0" w:color="auto"/>
                    <w:left w:val="none" w:sz="0" w:space="0" w:color="auto"/>
                    <w:bottom w:val="none" w:sz="0" w:space="0" w:color="auto"/>
                    <w:right w:val="none" w:sz="0" w:space="0" w:color="auto"/>
                  </w:divBdr>
                  <w:divsChild>
                    <w:div w:id="888421482">
                      <w:marLeft w:val="0"/>
                      <w:marRight w:val="0"/>
                      <w:marTop w:val="0"/>
                      <w:marBottom w:val="0"/>
                      <w:divBdr>
                        <w:top w:val="none" w:sz="0" w:space="0" w:color="auto"/>
                        <w:left w:val="none" w:sz="0" w:space="0" w:color="auto"/>
                        <w:bottom w:val="none" w:sz="0" w:space="0" w:color="auto"/>
                        <w:right w:val="none" w:sz="0" w:space="0" w:color="auto"/>
                      </w:divBdr>
                    </w:div>
                  </w:divsChild>
                </w:div>
                <w:div w:id="355692516">
                  <w:marLeft w:val="0"/>
                  <w:marRight w:val="0"/>
                  <w:marTop w:val="0"/>
                  <w:marBottom w:val="0"/>
                  <w:divBdr>
                    <w:top w:val="none" w:sz="0" w:space="0" w:color="auto"/>
                    <w:left w:val="none" w:sz="0" w:space="0" w:color="auto"/>
                    <w:bottom w:val="none" w:sz="0" w:space="0" w:color="auto"/>
                    <w:right w:val="none" w:sz="0" w:space="0" w:color="auto"/>
                  </w:divBdr>
                  <w:divsChild>
                    <w:div w:id="1515458702">
                      <w:marLeft w:val="0"/>
                      <w:marRight w:val="0"/>
                      <w:marTop w:val="0"/>
                      <w:marBottom w:val="0"/>
                      <w:divBdr>
                        <w:top w:val="none" w:sz="0" w:space="0" w:color="auto"/>
                        <w:left w:val="none" w:sz="0" w:space="0" w:color="auto"/>
                        <w:bottom w:val="none" w:sz="0" w:space="0" w:color="auto"/>
                        <w:right w:val="none" w:sz="0" w:space="0" w:color="auto"/>
                      </w:divBdr>
                    </w:div>
                  </w:divsChild>
                </w:div>
                <w:div w:id="559754886">
                  <w:marLeft w:val="0"/>
                  <w:marRight w:val="0"/>
                  <w:marTop w:val="0"/>
                  <w:marBottom w:val="0"/>
                  <w:divBdr>
                    <w:top w:val="none" w:sz="0" w:space="0" w:color="auto"/>
                    <w:left w:val="none" w:sz="0" w:space="0" w:color="auto"/>
                    <w:bottom w:val="none" w:sz="0" w:space="0" w:color="auto"/>
                    <w:right w:val="none" w:sz="0" w:space="0" w:color="auto"/>
                  </w:divBdr>
                  <w:divsChild>
                    <w:div w:id="674572368">
                      <w:marLeft w:val="0"/>
                      <w:marRight w:val="0"/>
                      <w:marTop w:val="0"/>
                      <w:marBottom w:val="0"/>
                      <w:divBdr>
                        <w:top w:val="none" w:sz="0" w:space="0" w:color="auto"/>
                        <w:left w:val="none" w:sz="0" w:space="0" w:color="auto"/>
                        <w:bottom w:val="none" w:sz="0" w:space="0" w:color="auto"/>
                        <w:right w:val="none" w:sz="0" w:space="0" w:color="auto"/>
                      </w:divBdr>
                    </w:div>
                  </w:divsChild>
                </w:div>
                <w:div w:id="1773236152">
                  <w:marLeft w:val="0"/>
                  <w:marRight w:val="0"/>
                  <w:marTop w:val="0"/>
                  <w:marBottom w:val="0"/>
                  <w:divBdr>
                    <w:top w:val="none" w:sz="0" w:space="0" w:color="auto"/>
                    <w:left w:val="none" w:sz="0" w:space="0" w:color="auto"/>
                    <w:bottom w:val="none" w:sz="0" w:space="0" w:color="auto"/>
                    <w:right w:val="none" w:sz="0" w:space="0" w:color="auto"/>
                  </w:divBdr>
                  <w:divsChild>
                    <w:div w:id="1821732891">
                      <w:marLeft w:val="0"/>
                      <w:marRight w:val="0"/>
                      <w:marTop w:val="0"/>
                      <w:marBottom w:val="0"/>
                      <w:divBdr>
                        <w:top w:val="none" w:sz="0" w:space="0" w:color="auto"/>
                        <w:left w:val="none" w:sz="0" w:space="0" w:color="auto"/>
                        <w:bottom w:val="none" w:sz="0" w:space="0" w:color="auto"/>
                        <w:right w:val="none" w:sz="0" w:space="0" w:color="auto"/>
                      </w:divBdr>
                    </w:div>
                  </w:divsChild>
                </w:div>
                <w:div w:id="1887523780">
                  <w:marLeft w:val="0"/>
                  <w:marRight w:val="0"/>
                  <w:marTop w:val="0"/>
                  <w:marBottom w:val="0"/>
                  <w:divBdr>
                    <w:top w:val="none" w:sz="0" w:space="0" w:color="auto"/>
                    <w:left w:val="none" w:sz="0" w:space="0" w:color="auto"/>
                    <w:bottom w:val="none" w:sz="0" w:space="0" w:color="auto"/>
                    <w:right w:val="none" w:sz="0" w:space="0" w:color="auto"/>
                  </w:divBdr>
                  <w:divsChild>
                    <w:div w:id="483857622">
                      <w:marLeft w:val="0"/>
                      <w:marRight w:val="0"/>
                      <w:marTop w:val="0"/>
                      <w:marBottom w:val="0"/>
                      <w:divBdr>
                        <w:top w:val="none" w:sz="0" w:space="0" w:color="auto"/>
                        <w:left w:val="none" w:sz="0" w:space="0" w:color="auto"/>
                        <w:bottom w:val="none" w:sz="0" w:space="0" w:color="auto"/>
                        <w:right w:val="none" w:sz="0" w:space="0" w:color="auto"/>
                      </w:divBdr>
                    </w:div>
                  </w:divsChild>
                </w:div>
                <w:div w:id="655884625">
                  <w:marLeft w:val="0"/>
                  <w:marRight w:val="0"/>
                  <w:marTop w:val="0"/>
                  <w:marBottom w:val="0"/>
                  <w:divBdr>
                    <w:top w:val="none" w:sz="0" w:space="0" w:color="auto"/>
                    <w:left w:val="none" w:sz="0" w:space="0" w:color="auto"/>
                    <w:bottom w:val="none" w:sz="0" w:space="0" w:color="auto"/>
                    <w:right w:val="none" w:sz="0" w:space="0" w:color="auto"/>
                  </w:divBdr>
                  <w:divsChild>
                    <w:div w:id="962426412">
                      <w:marLeft w:val="0"/>
                      <w:marRight w:val="0"/>
                      <w:marTop w:val="0"/>
                      <w:marBottom w:val="0"/>
                      <w:divBdr>
                        <w:top w:val="none" w:sz="0" w:space="0" w:color="auto"/>
                        <w:left w:val="none" w:sz="0" w:space="0" w:color="auto"/>
                        <w:bottom w:val="none" w:sz="0" w:space="0" w:color="auto"/>
                        <w:right w:val="none" w:sz="0" w:space="0" w:color="auto"/>
                      </w:divBdr>
                    </w:div>
                  </w:divsChild>
                </w:div>
                <w:div w:id="846332444">
                  <w:marLeft w:val="0"/>
                  <w:marRight w:val="0"/>
                  <w:marTop w:val="0"/>
                  <w:marBottom w:val="0"/>
                  <w:divBdr>
                    <w:top w:val="none" w:sz="0" w:space="0" w:color="auto"/>
                    <w:left w:val="none" w:sz="0" w:space="0" w:color="auto"/>
                    <w:bottom w:val="none" w:sz="0" w:space="0" w:color="auto"/>
                    <w:right w:val="none" w:sz="0" w:space="0" w:color="auto"/>
                  </w:divBdr>
                  <w:divsChild>
                    <w:div w:id="51273386">
                      <w:marLeft w:val="0"/>
                      <w:marRight w:val="0"/>
                      <w:marTop w:val="0"/>
                      <w:marBottom w:val="0"/>
                      <w:divBdr>
                        <w:top w:val="none" w:sz="0" w:space="0" w:color="auto"/>
                        <w:left w:val="none" w:sz="0" w:space="0" w:color="auto"/>
                        <w:bottom w:val="none" w:sz="0" w:space="0" w:color="auto"/>
                        <w:right w:val="none" w:sz="0" w:space="0" w:color="auto"/>
                      </w:divBdr>
                    </w:div>
                  </w:divsChild>
                </w:div>
                <w:div w:id="2085688514">
                  <w:marLeft w:val="0"/>
                  <w:marRight w:val="0"/>
                  <w:marTop w:val="0"/>
                  <w:marBottom w:val="0"/>
                  <w:divBdr>
                    <w:top w:val="none" w:sz="0" w:space="0" w:color="auto"/>
                    <w:left w:val="none" w:sz="0" w:space="0" w:color="auto"/>
                    <w:bottom w:val="none" w:sz="0" w:space="0" w:color="auto"/>
                    <w:right w:val="none" w:sz="0" w:space="0" w:color="auto"/>
                  </w:divBdr>
                  <w:divsChild>
                    <w:div w:id="1807164382">
                      <w:marLeft w:val="0"/>
                      <w:marRight w:val="0"/>
                      <w:marTop w:val="0"/>
                      <w:marBottom w:val="0"/>
                      <w:divBdr>
                        <w:top w:val="none" w:sz="0" w:space="0" w:color="auto"/>
                        <w:left w:val="none" w:sz="0" w:space="0" w:color="auto"/>
                        <w:bottom w:val="none" w:sz="0" w:space="0" w:color="auto"/>
                        <w:right w:val="none" w:sz="0" w:space="0" w:color="auto"/>
                      </w:divBdr>
                    </w:div>
                  </w:divsChild>
                </w:div>
                <w:div w:id="1333489704">
                  <w:marLeft w:val="0"/>
                  <w:marRight w:val="0"/>
                  <w:marTop w:val="0"/>
                  <w:marBottom w:val="0"/>
                  <w:divBdr>
                    <w:top w:val="none" w:sz="0" w:space="0" w:color="auto"/>
                    <w:left w:val="none" w:sz="0" w:space="0" w:color="auto"/>
                    <w:bottom w:val="none" w:sz="0" w:space="0" w:color="auto"/>
                    <w:right w:val="none" w:sz="0" w:space="0" w:color="auto"/>
                  </w:divBdr>
                  <w:divsChild>
                    <w:div w:id="1835949041">
                      <w:marLeft w:val="0"/>
                      <w:marRight w:val="0"/>
                      <w:marTop w:val="0"/>
                      <w:marBottom w:val="0"/>
                      <w:divBdr>
                        <w:top w:val="none" w:sz="0" w:space="0" w:color="auto"/>
                        <w:left w:val="none" w:sz="0" w:space="0" w:color="auto"/>
                        <w:bottom w:val="none" w:sz="0" w:space="0" w:color="auto"/>
                        <w:right w:val="none" w:sz="0" w:space="0" w:color="auto"/>
                      </w:divBdr>
                    </w:div>
                  </w:divsChild>
                </w:div>
                <w:div w:id="1640912378">
                  <w:marLeft w:val="0"/>
                  <w:marRight w:val="0"/>
                  <w:marTop w:val="0"/>
                  <w:marBottom w:val="0"/>
                  <w:divBdr>
                    <w:top w:val="none" w:sz="0" w:space="0" w:color="auto"/>
                    <w:left w:val="none" w:sz="0" w:space="0" w:color="auto"/>
                    <w:bottom w:val="none" w:sz="0" w:space="0" w:color="auto"/>
                    <w:right w:val="none" w:sz="0" w:space="0" w:color="auto"/>
                  </w:divBdr>
                  <w:divsChild>
                    <w:div w:id="1534878406">
                      <w:marLeft w:val="0"/>
                      <w:marRight w:val="0"/>
                      <w:marTop w:val="0"/>
                      <w:marBottom w:val="0"/>
                      <w:divBdr>
                        <w:top w:val="none" w:sz="0" w:space="0" w:color="auto"/>
                        <w:left w:val="none" w:sz="0" w:space="0" w:color="auto"/>
                        <w:bottom w:val="none" w:sz="0" w:space="0" w:color="auto"/>
                        <w:right w:val="none" w:sz="0" w:space="0" w:color="auto"/>
                      </w:divBdr>
                    </w:div>
                  </w:divsChild>
                </w:div>
                <w:div w:id="1478454500">
                  <w:marLeft w:val="0"/>
                  <w:marRight w:val="0"/>
                  <w:marTop w:val="0"/>
                  <w:marBottom w:val="0"/>
                  <w:divBdr>
                    <w:top w:val="none" w:sz="0" w:space="0" w:color="auto"/>
                    <w:left w:val="none" w:sz="0" w:space="0" w:color="auto"/>
                    <w:bottom w:val="none" w:sz="0" w:space="0" w:color="auto"/>
                    <w:right w:val="none" w:sz="0" w:space="0" w:color="auto"/>
                  </w:divBdr>
                  <w:divsChild>
                    <w:div w:id="39786997">
                      <w:marLeft w:val="0"/>
                      <w:marRight w:val="0"/>
                      <w:marTop w:val="0"/>
                      <w:marBottom w:val="0"/>
                      <w:divBdr>
                        <w:top w:val="none" w:sz="0" w:space="0" w:color="auto"/>
                        <w:left w:val="none" w:sz="0" w:space="0" w:color="auto"/>
                        <w:bottom w:val="none" w:sz="0" w:space="0" w:color="auto"/>
                        <w:right w:val="none" w:sz="0" w:space="0" w:color="auto"/>
                      </w:divBdr>
                    </w:div>
                  </w:divsChild>
                </w:div>
                <w:div w:id="1287152713">
                  <w:marLeft w:val="0"/>
                  <w:marRight w:val="0"/>
                  <w:marTop w:val="0"/>
                  <w:marBottom w:val="0"/>
                  <w:divBdr>
                    <w:top w:val="none" w:sz="0" w:space="0" w:color="auto"/>
                    <w:left w:val="none" w:sz="0" w:space="0" w:color="auto"/>
                    <w:bottom w:val="none" w:sz="0" w:space="0" w:color="auto"/>
                    <w:right w:val="none" w:sz="0" w:space="0" w:color="auto"/>
                  </w:divBdr>
                  <w:divsChild>
                    <w:div w:id="476999419">
                      <w:marLeft w:val="0"/>
                      <w:marRight w:val="0"/>
                      <w:marTop w:val="0"/>
                      <w:marBottom w:val="0"/>
                      <w:divBdr>
                        <w:top w:val="none" w:sz="0" w:space="0" w:color="auto"/>
                        <w:left w:val="none" w:sz="0" w:space="0" w:color="auto"/>
                        <w:bottom w:val="none" w:sz="0" w:space="0" w:color="auto"/>
                        <w:right w:val="none" w:sz="0" w:space="0" w:color="auto"/>
                      </w:divBdr>
                    </w:div>
                  </w:divsChild>
                </w:div>
                <w:div w:id="931858299">
                  <w:marLeft w:val="0"/>
                  <w:marRight w:val="0"/>
                  <w:marTop w:val="0"/>
                  <w:marBottom w:val="0"/>
                  <w:divBdr>
                    <w:top w:val="none" w:sz="0" w:space="0" w:color="auto"/>
                    <w:left w:val="none" w:sz="0" w:space="0" w:color="auto"/>
                    <w:bottom w:val="none" w:sz="0" w:space="0" w:color="auto"/>
                    <w:right w:val="none" w:sz="0" w:space="0" w:color="auto"/>
                  </w:divBdr>
                  <w:divsChild>
                    <w:div w:id="2010717171">
                      <w:marLeft w:val="0"/>
                      <w:marRight w:val="0"/>
                      <w:marTop w:val="0"/>
                      <w:marBottom w:val="0"/>
                      <w:divBdr>
                        <w:top w:val="none" w:sz="0" w:space="0" w:color="auto"/>
                        <w:left w:val="none" w:sz="0" w:space="0" w:color="auto"/>
                        <w:bottom w:val="none" w:sz="0" w:space="0" w:color="auto"/>
                        <w:right w:val="none" w:sz="0" w:space="0" w:color="auto"/>
                      </w:divBdr>
                    </w:div>
                  </w:divsChild>
                </w:div>
                <w:div w:id="1552038704">
                  <w:marLeft w:val="0"/>
                  <w:marRight w:val="0"/>
                  <w:marTop w:val="0"/>
                  <w:marBottom w:val="0"/>
                  <w:divBdr>
                    <w:top w:val="none" w:sz="0" w:space="0" w:color="auto"/>
                    <w:left w:val="none" w:sz="0" w:space="0" w:color="auto"/>
                    <w:bottom w:val="none" w:sz="0" w:space="0" w:color="auto"/>
                    <w:right w:val="none" w:sz="0" w:space="0" w:color="auto"/>
                  </w:divBdr>
                  <w:divsChild>
                    <w:div w:id="2122449969">
                      <w:marLeft w:val="0"/>
                      <w:marRight w:val="0"/>
                      <w:marTop w:val="0"/>
                      <w:marBottom w:val="0"/>
                      <w:divBdr>
                        <w:top w:val="none" w:sz="0" w:space="0" w:color="auto"/>
                        <w:left w:val="none" w:sz="0" w:space="0" w:color="auto"/>
                        <w:bottom w:val="none" w:sz="0" w:space="0" w:color="auto"/>
                        <w:right w:val="none" w:sz="0" w:space="0" w:color="auto"/>
                      </w:divBdr>
                    </w:div>
                  </w:divsChild>
                </w:div>
                <w:div w:id="1091196254">
                  <w:marLeft w:val="0"/>
                  <w:marRight w:val="0"/>
                  <w:marTop w:val="0"/>
                  <w:marBottom w:val="0"/>
                  <w:divBdr>
                    <w:top w:val="none" w:sz="0" w:space="0" w:color="auto"/>
                    <w:left w:val="none" w:sz="0" w:space="0" w:color="auto"/>
                    <w:bottom w:val="none" w:sz="0" w:space="0" w:color="auto"/>
                    <w:right w:val="none" w:sz="0" w:space="0" w:color="auto"/>
                  </w:divBdr>
                  <w:divsChild>
                    <w:div w:id="990327476">
                      <w:marLeft w:val="0"/>
                      <w:marRight w:val="0"/>
                      <w:marTop w:val="0"/>
                      <w:marBottom w:val="0"/>
                      <w:divBdr>
                        <w:top w:val="none" w:sz="0" w:space="0" w:color="auto"/>
                        <w:left w:val="none" w:sz="0" w:space="0" w:color="auto"/>
                        <w:bottom w:val="none" w:sz="0" w:space="0" w:color="auto"/>
                        <w:right w:val="none" w:sz="0" w:space="0" w:color="auto"/>
                      </w:divBdr>
                    </w:div>
                    <w:div w:id="1218511096">
                      <w:marLeft w:val="0"/>
                      <w:marRight w:val="0"/>
                      <w:marTop w:val="0"/>
                      <w:marBottom w:val="0"/>
                      <w:divBdr>
                        <w:top w:val="none" w:sz="0" w:space="0" w:color="auto"/>
                        <w:left w:val="none" w:sz="0" w:space="0" w:color="auto"/>
                        <w:bottom w:val="none" w:sz="0" w:space="0" w:color="auto"/>
                        <w:right w:val="none" w:sz="0" w:space="0" w:color="auto"/>
                      </w:divBdr>
                    </w:div>
                  </w:divsChild>
                </w:div>
                <w:div w:id="1990357413">
                  <w:marLeft w:val="0"/>
                  <w:marRight w:val="0"/>
                  <w:marTop w:val="0"/>
                  <w:marBottom w:val="0"/>
                  <w:divBdr>
                    <w:top w:val="none" w:sz="0" w:space="0" w:color="auto"/>
                    <w:left w:val="none" w:sz="0" w:space="0" w:color="auto"/>
                    <w:bottom w:val="none" w:sz="0" w:space="0" w:color="auto"/>
                    <w:right w:val="none" w:sz="0" w:space="0" w:color="auto"/>
                  </w:divBdr>
                  <w:divsChild>
                    <w:div w:id="336470718">
                      <w:marLeft w:val="0"/>
                      <w:marRight w:val="0"/>
                      <w:marTop w:val="0"/>
                      <w:marBottom w:val="0"/>
                      <w:divBdr>
                        <w:top w:val="none" w:sz="0" w:space="0" w:color="auto"/>
                        <w:left w:val="none" w:sz="0" w:space="0" w:color="auto"/>
                        <w:bottom w:val="none" w:sz="0" w:space="0" w:color="auto"/>
                        <w:right w:val="none" w:sz="0" w:space="0" w:color="auto"/>
                      </w:divBdr>
                    </w:div>
                  </w:divsChild>
                </w:div>
                <w:div w:id="1625690371">
                  <w:marLeft w:val="0"/>
                  <w:marRight w:val="0"/>
                  <w:marTop w:val="0"/>
                  <w:marBottom w:val="0"/>
                  <w:divBdr>
                    <w:top w:val="none" w:sz="0" w:space="0" w:color="auto"/>
                    <w:left w:val="none" w:sz="0" w:space="0" w:color="auto"/>
                    <w:bottom w:val="none" w:sz="0" w:space="0" w:color="auto"/>
                    <w:right w:val="none" w:sz="0" w:space="0" w:color="auto"/>
                  </w:divBdr>
                  <w:divsChild>
                    <w:div w:id="39790564">
                      <w:marLeft w:val="0"/>
                      <w:marRight w:val="0"/>
                      <w:marTop w:val="0"/>
                      <w:marBottom w:val="0"/>
                      <w:divBdr>
                        <w:top w:val="none" w:sz="0" w:space="0" w:color="auto"/>
                        <w:left w:val="none" w:sz="0" w:space="0" w:color="auto"/>
                        <w:bottom w:val="none" w:sz="0" w:space="0" w:color="auto"/>
                        <w:right w:val="none" w:sz="0" w:space="0" w:color="auto"/>
                      </w:divBdr>
                    </w:div>
                  </w:divsChild>
                </w:div>
                <w:div w:id="1416128954">
                  <w:marLeft w:val="0"/>
                  <w:marRight w:val="0"/>
                  <w:marTop w:val="0"/>
                  <w:marBottom w:val="0"/>
                  <w:divBdr>
                    <w:top w:val="none" w:sz="0" w:space="0" w:color="auto"/>
                    <w:left w:val="none" w:sz="0" w:space="0" w:color="auto"/>
                    <w:bottom w:val="none" w:sz="0" w:space="0" w:color="auto"/>
                    <w:right w:val="none" w:sz="0" w:space="0" w:color="auto"/>
                  </w:divBdr>
                  <w:divsChild>
                    <w:div w:id="513804671">
                      <w:marLeft w:val="0"/>
                      <w:marRight w:val="0"/>
                      <w:marTop w:val="0"/>
                      <w:marBottom w:val="0"/>
                      <w:divBdr>
                        <w:top w:val="none" w:sz="0" w:space="0" w:color="auto"/>
                        <w:left w:val="none" w:sz="0" w:space="0" w:color="auto"/>
                        <w:bottom w:val="none" w:sz="0" w:space="0" w:color="auto"/>
                        <w:right w:val="none" w:sz="0" w:space="0" w:color="auto"/>
                      </w:divBdr>
                    </w:div>
                  </w:divsChild>
                </w:div>
                <w:div w:id="1469010617">
                  <w:marLeft w:val="0"/>
                  <w:marRight w:val="0"/>
                  <w:marTop w:val="0"/>
                  <w:marBottom w:val="0"/>
                  <w:divBdr>
                    <w:top w:val="none" w:sz="0" w:space="0" w:color="auto"/>
                    <w:left w:val="none" w:sz="0" w:space="0" w:color="auto"/>
                    <w:bottom w:val="none" w:sz="0" w:space="0" w:color="auto"/>
                    <w:right w:val="none" w:sz="0" w:space="0" w:color="auto"/>
                  </w:divBdr>
                  <w:divsChild>
                    <w:div w:id="642079835">
                      <w:marLeft w:val="0"/>
                      <w:marRight w:val="0"/>
                      <w:marTop w:val="0"/>
                      <w:marBottom w:val="0"/>
                      <w:divBdr>
                        <w:top w:val="none" w:sz="0" w:space="0" w:color="auto"/>
                        <w:left w:val="none" w:sz="0" w:space="0" w:color="auto"/>
                        <w:bottom w:val="none" w:sz="0" w:space="0" w:color="auto"/>
                        <w:right w:val="none" w:sz="0" w:space="0" w:color="auto"/>
                      </w:divBdr>
                    </w:div>
                    <w:div w:id="673260218">
                      <w:marLeft w:val="0"/>
                      <w:marRight w:val="0"/>
                      <w:marTop w:val="0"/>
                      <w:marBottom w:val="0"/>
                      <w:divBdr>
                        <w:top w:val="none" w:sz="0" w:space="0" w:color="auto"/>
                        <w:left w:val="none" w:sz="0" w:space="0" w:color="auto"/>
                        <w:bottom w:val="none" w:sz="0" w:space="0" w:color="auto"/>
                        <w:right w:val="none" w:sz="0" w:space="0" w:color="auto"/>
                      </w:divBdr>
                    </w:div>
                  </w:divsChild>
                </w:div>
                <w:div w:id="368996122">
                  <w:marLeft w:val="0"/>
                  <w:marRight w:val="0"/>
                  <w:marTop w:val="0"/>
                  <w:marBottom w:val="0"/>
                  <w:divBdr>
                    <w:top w:val="none" w:sz="0" w:space="0" w:color="auto"/>
                    <w:left w:val="none" w:sz="0" w:space="0" w:color="auto"/>
                    <w:bottom w:val="none" w:sz="0" w:space="0" w:color="auto"/>
                    <w:right w:val="none" w:sz="0" w:space="0" w:color="auto"/>
                  </w:divBdr>
                  <w:divsChild>
                    <w:div w:id="708606531">
                      <w:marLeft w:val="0"/>
                      <w:marRight w:val="0"/>
                      <w:marTop w:val="0"/>
                      <w:marBottom w:val="0"/>
                      <w:divBdr>
                        <w:top w:val="none" w:sz="0" w:space="0" w:color="auto"/>
                        <w:left w:val="none" w:sz="0" w:space="0" w:color="auto"/>
                        <w:bottom w:val="none" w:sz="0" w:space="0" w:color="auto"/>
                        <w:right w:val="none" w:sz="0" w:space="0" w:color="auto"/>
                      </w:divBdr>
                    </w:div>
                  </w:divsChild>
                </w:div>
                <w:div w:id="1038772792">
                  <w:marLeft w:val="0"/>
                  <w:marRight w:val="0"/>
                  <w:marTop w:val="0"/>
                  <w:marBottom w:val="0"/>
                  <w:divBdr>
                    <w:top w:val="none" w:sz="0" w:space="0" w:color="auto"/>
                    <w:left w:val="none" w:sz="0" w:space="0" w:color="auto"/>
                    <w:bottom w:val="none" w:sz="0" w:space="0" w:color="auto"/>
                    <w:right w:val="none" w:sz="0" w:space="0" w:color="auto"/>
                  </w:divBdr>
                  <w:divsChild>
                    <w:div w:id="1948538934">
                      <w:marLeft w:val="0"/>
                      <w:marRight w:val="0"/>
                      <w:marTop w:val="0"/>
                      <w:marBottom w:val="0"/>
                      <w:divBdr>
                        <w:top w:val="none" w:sz="0" w:space="0" w:color="auto"/>
                        <w:left w:val="none" w:sz="0" w:space="0" w:color="auto"/>
                        <w:bottom w:val="none" w:sz="0" w:space="0" w:color="auto"/>
                        <w:right w:val="none" w:sz="0" w:space="0" w:color="auto"/>
                      </w:divBdr>
                    </w:div>
                  </w:divsChild>
                </w:div>
                <w:div w:id="2070616080">
                  <w:marLeft w:val="0"/>
                  <w:marRight w:val="0"/>
                  <w:marTop w:val="0"/>
                  <w:marBottom w:val="0"/>
                  <w:divBdr>
                    <w:top w:val="none" w:sz="0" w:space="0" w:color="auto"/>
                    <w:left w:val="none" w:sz="0" w:space="0" w:color="auto"/>
                    <w:bottom w:val="none" w:sz="0" w:space="0" w:color="auto"/>
                    <w:right w:val="none" w:sz="0" w:space="0" w:color="auto"/>
                  </w:divBdr>
                  <w:divsChild>
                    <w:div w:id="462231677">
                      <w:marLeft w:val="0"/>
                      <w:marRight w:val="0"/>
                      <w:marTop w:val="0"/>
                      <w:marBottom w:val="0"/>
                      <w:divBdr>
                        <w:top w:val="none" w:sz="0" w:space="0" w:color="auto"/>
                        <w:left w:val="none" w:sz="0" w:space="0" w:color="auto"/>
                        <w:bottom w:val="none" w:sz="0" w:space="0" w:color="auto"/>
                        <w:right w:val="none" w:sz="0" w:space="0" w:color="auto"/>
                      </w:divBdr>
                    </w:div>
                  </w:divsChild>
                </w:div>
                <w:div w:id="648436536">
                  <w:marLeft w:val="0"/>
                  <w:marRight w:val="0"/>
                  <w:marTop w:val="0"/>
                  <w:marBottom w:val="0"/>
                  <w:divBdr>
                    <w:top w:val="none" w:sz="0" w:space="0" w:color="auto"/>
                    <w:left w:val="none" w:sz="0" w:space="0" w:color="auto"/>
                    <w:bottom w:val="none" w:sz="0" w:space="0" w:color="auto"/>
                    <w:right w:val="none" w:sz="0" w:space="0" w:color="auto"/>
                  </w:divBdr>
                  <w:divsChild>
                    <w:div w:id="458037381">
                      <w:marLeft w:val="0"/>
                      <w:marRight w:val="0"/>
                      <w:marTop w:val="0"/>
                      <w:marBottom w:val="0"/>
                      <w:divBdr>
                        <w:top w:val="none" w:sz="0" w:space="0" w:color="auto"/>
                        <w:left w:val="none" w:sz="0" w:space="0" w:color="auto"/>
                        <w:bottom w:val="none" w:sz="0" w:space="0" w:color="auto"/>
                        <w:right w:val="none" w:sz="0" w:space="0" w:color="auto"/>
                      </w:divBdr>
                    </w:div>
                  </w:divsChild>
                </w:div>
                <w:div w:id="628822400">
                  <w:marLeft w:val="0"/>
                  <w:marRight w:val="0"/>
                  <w:marTop w:val="0"/>
                  <w:marBottom w:val="0"/>
                  <w:divBdr>
                    <w:top w:val="none" w:sz="0" w:space="0" w:color="auto"/>
                    <w:left w:val="none" w:sz="0" w:space="0" w:color="auto"/>
                    <w:bottom w:val="none" w:sz="0" w:space="0" w:color="auto"/>
                    <w:right w:val="none" w:sz="0" w:space="0" w:color="auto"/>
                  </w:divBdr>
                  <w:divsChild>
                    <w:div w:id="477765085">
                      <w:marLeft w:val="0"/>
                      <w:marRight w:val="0"/>
                      <w:marTop w:val="0"/>
                      <w:marBottom w:val="0"/>
                      <w:divBdr>
                        <w:top w:val="none" w:sz="0" w:space="0" w:color="auto"/>
                        <w:left w:val="none" w:sz="0" w:space="0" w:color="auto"/>
                        <w:bottom w:val="none" w:sz="0" w:space="0" w:color="auto"/>
                        <w:right w:val="none" w:sz="0" w:space="0" w:color="auto"/>
                      </w:divBdr>
                    </w:div>
                  </w:divsChild>
                </w:div>
                <w:div w:id="1916549490">
                  <w:marLeft w:val="0"/>
                  <w:marRight w:val="0"/>
                  <w:marTop w:val="0"/>
                  <w:marBottom w:val="0"/>
                  <w:divBdr>
                    <w:top w:val="none" w:sz="0" w:space="0" w:color="auto"/>
                    <w:left w:val="none" w:sz="0" w:space="0" w:color="auto"/>
                    <w:bottom w:val="none" w:sz="0" w:space="0" w:color="auto"/>
                    <w:right w:val="none" w:sz="0" w:space="0" w:color="auto"/>
                  </w:divBdr>
                  <w:divsChild>
                    <w:div w:id="1838307787">
                      <w:marLeft w:val="0"/>
                      <w:marRight w:val="0"/>
                      <w:marTop w:val="0"/>
                      <w:marBottom w:val="0"/>
                      <w:divBdr>
                        <w:top w:val="none" w:sz="0" w:space="0" w:color="auto"/>
                        <w:left w:val="none" w:sz="0" w:space="0" w:color="auto"/>
                        <w:bottom w:val="none" w:sz="0" w:space="0" w:color="auto"/>
                        <w:right w:val="none" w:sz="0" w:space="0" w:color="auto"/>
                      </w:divBdr>
                    </w:div>
                  </w:divsChild>
                </w:div>
                <w:div w:id="274674899">
                  <w:marLeft w:val="0"/>
                  <w:marRight w:val="0"/>
                  <w:marTop w:val="0"/>
                  <w:marBottom w:val="0"/>
                  <w:divBdr>
                    <w:top w:val="none" w:sz="0" w:space="0" w:color="auto"/>
                    <w:left w:val="none" w:sz="0" w:space="0" w:color="auto"/>
                    <w:bottom w:val="none" w:sz="0" w:space="0" w:color="auto"/>
                    <w:right w:val="none" w:sz="0" w:space="0" w:color="auto"/>
                  </w:divBdr>
                  <w:divsChild>
                    <w:div w:id="1405837196">
                      <w:marLeft w:val="0"/>
                      <w:marRight w:val="0"/>
                      <w:marTop w:val="0"/>
                      <w:marBottom w:val="0"/>
                      <w:divBdr>
                        <w:top w:val="none" w:sz="0" w:space="0" w:color="auto"/>
                        <w:left w:val="none" w:sz="0" w:space="0" w:color="auto"/>
                        <w:bottom w:val="none" w:sz="0" w:space="0" w:color="auto"/>
                        <w:right w:val="none" w:sz="0" w:space="0" w:color="auto"/>
                      </w:divBdr>
                    </w:div>
                  </w:divsChild>
                </w:div>
                <w:div w:id="1545601250">
                  <w:marLeft w:val="0"/>
                  <w:marRight w:val="0"/>
                  <w:marTop w:val="0"/>
                  <w:marBottom w:val="0"/>
                  <w:divBdr>
                    <w:top w:val="none" w:sz="0" w:space="0" w:color="auto"/>
                    <w:left w:val="none" w:sz="0" w:space="0" w:color="auto"/>
                    <w:bottom w:val="none" w:sz="0" w:space="0" w:color="auto"/>
                    <w:right w:val="none" w:sz="0" w:space="0" w:color="auto"/>
                  </w:divBdr>
                  <w:divsChild>
                    <w:div w:id="364448768">
                      <w:marLeft w:val="0"/>
                      <w:marRight w:val="0"/>
                      <w:marTop w:val="0"/>
                      <w:marBottom w:val="0"/>
                      <w:divBdr>
                        <w:top w:val="none" w:sz="0" w:space="0" w:color="auto"/>
                        <w:left w:val="none" w:sz="0" w:space="0" w:color="auto"/>
                        <w:bottom w:val="none" w:sz="0" w:space="0" w:color="auto"/>
                        <w:right w:val="none" w:sz="0" w:space="0" w:color="auto"/>
                      </w:divBdr>
                    </w:div>
                  </w:divsChild>
                </w:div>
                <w:div w:id="1108429960">
                  <w:marLeft w:val="0"/>
                  <w:marRight w:val="0"/>
                  <w:marTop w:val="0"/>
                  <w:marBottom w:val="0"/>
                  <w:divBdr>
                    <w:top w:val="none" w:sz="0" w:space="0" w:color="auto"/>
                    <w:left w:val="none" w:sz="0" w:space="0" w:color="auto"/>
                    <w:bottom w:val="none" w:sz="0" w:space="0" w:color="auto"/>
                    <w:right w:val="none" w:sz="0" w:space="0" w:color="auto"/>
                  </w:divBdr>
                  <w:divsChild>
                    <w:div w:id="1433862900">
                      <w:marLeft w:val="0"/>
                      <w:marRight w:val="0"/>
                      <w:marTop w:val="0"/>
                      <w:marBottom w:val="0"/>
                      <w:divBdr>
                        <w:top w:val="none" w:sz="0" w:space="0" w:color="auto"/>
                        <w:left w:val="none" w:sz="0" w:space="0" w:color="auto"/>
                        <w:bottom w:val="none" w:sz="0" w:space="0" w:color="auto"/>
                        <w:right w:val="none" w:sz="0" w:space="0" w:color="auto"/>
                      </w:divBdr>
                    </w:div>
                  </w:divsChild>
                </w:div>
                <w:div w:id="1360665409">
                  <w:marLeft w:val="0"/>
                  <w:marRight w:val="0"/>
                  <w:marTop w:val="0"/>
                  <w:marBottom w:val="0"/>
                  <w:divBdr>
                    <w:top w:val="none" w:sz="0" w:space="0" w:color="auto"/>
                    <w:left w:val="none" w:sz="0" w:space="0" w:color="auto"/>
                    <w:bottom w:val="none" w:sz="0" w:space="0" w:color="auto"/>
                    <w:right w:val="none" w:sz="0" w:space="0" w:color="auto"/>
                  </w:divBdr>
                  <w:divsChild>
                    <w:div w:id="646395086">
                      <w:marLeft w:val="0"/>
                      <w:marRight w:val="0"/>
                      <w:marTop w:val="0"/>
                      <w:marBottom w:val="0"/>
                      <w:divBdr>
                        <w:top w:val="none" w:sz="0" w:space="0" w:color="auto"/>
                        <w:left w:val="none" w:sz="0" w:space="0" w:color="auto"/>
                        <w:bottom w:val="none" w:sz="0" w:space="0" w:color="auto"/>
                        <w:right w:val="none" w:sz="0" w:space="0" w:color="auto"/>
                      </w:divBdr>
                    </w:div>
                    <w:div w:id="1463108435">
                      <w:marLeft w:val="0"/>
                      <w:marRight w:val="0"/>
                      <w:marTop w:val="0"/>
                      <w:marBottom w:val="0"/>
                      <w:divBdr>
                        <w:top w:val="none" w:sz="0" w:space="0" w:color="auto"/>
                        <w:left w:val="none" w:sz="0" w:space="0" w:color="auto"/>
                        <w:bottom w:val="none" w:sz="0" w:space="0" w:color="auto"/>
                        <w:right w:val="none" w:sz="0" w:space="0" w:color="auto"/>
                      </w:divBdr>
                    </w:div>
                  </w:divsChild>
                </w:div>
                <w:div w:id="731856949">
                  <w:marLeft w:val="0"/>
                  <w:marRight w:val="0"/>
                  <w:marTop w:val="0"/>
                  <w:marBottom w:val="0"/>
                  <w:divBdr>
                    <w:top w:val="none" w:sz="0" w:space="0" w:color="auto"/>
                    <w:left w:val="none" w:sz="0" w:space="0" w:color="auto"/>
                    <w:bottom w:val="none" w:sz="0" w:space="0" w:color="auto"/>
                    <w:right w:val="none" w:sz="0" w:space="0" w:color="auto"/>
                  </w:divBdr>
                  <w:divsChild>
                    <w:div w:id="319039802">
                      <w:marLeft w:val="0"/>
                      <w:marRight w:val="0"/>
                      <w:marTop w:val="0"/>
                      <w:marBottom w:val="0"/>
                      <w:divBdr>
                        <w:top w:val="none" w:sz="0" w:space="0" w:color="auto"/>
                        <w:left w:val="none" w:sz="0" w:space="0" w:color="auto"/>
                        <w:bottom w:val="none" w:sz="0" w:space="0" w:color="auto"/>
                        <w:right w:val="none" w:sz="0" w:space="0" w:color="auto"/>
                      </w:divBdr>
                    </w:div>
                  </w:divsChild>
                </w:div>
                <w:div w:id="891116102">
                  <w:marLeft w:val="0"/>
                  <w:marRight w:val="0"/>
                  <w:marTop w:val="0"/>
                  <w:marBottom w:val="0"/>
                  <w:divBdr>
                    <w:top w:val="none" w:sz="0" w:space="0" w:color="auto"/>
                    <w:left w:val="none" w:sz="0" w:space="0" w:color="auto"/>
                    <w:bottom w:val="none" w:sz="0" w:space="0" w:color="auto"/>
                    <w:right w:val="none" w:sz="0" w:space="0" w:color="auto"/>
                  </w:divBdr>
                  <w:divsChild>
                    <w:div w:id="988632511">
                      <w:marLeft w:val="0"/>
                      <w:marRight w:val="0"/>
                      <w:marTop w:val="0"/>
                      <w:marBottom w:val="0"/>
                      <w:divBdr>
                        <w:top w:val="none" w:sz="0" w:space="0" w:color="auto"/>
                        <w:left w:val="none" w:sz="0" w:space="0" w:color="auto"/>
                        <w:bottom w:val="none" w:sz="0" w:space="0" w:color="auto"/>
                        <w:right w:val="none" w:sz="0" w:space="0" w:color="auto"/>
                      </w:divBdr>
                    </w:div>
                  </w:divsChild>
                </w:div>
                <w:div w:id="1890189900">
                  <w:marLeft w:val="0"/>
                  <w:marRight w:val="0"/>
                  <w:marTop w:val="0"/>
                  <w:marBottom w:val="0"/>
                  <w:divBdr>
                    <w:top w:val="none" w:sz="0" w:space="0" w:color="auto"/>
                    <w:left w:val="none" w:sz="0" w:space="0" w:color="auto"/>
                    <w:bottom w:val="none" w:sz="0" w:space="0" w:color="auto"/>
                    <w:right w:val="none" w:sz="0" w:space="0" w:color="auto"/>
                  </w:divBdr>
                  <w:divsChild>
                    <w:div w:id="1539127423">
                      <w:marLeft w:val="0"/>
                      <w:marRight w:val="0"/>
                      <w:marTop w:val="0"/>
                      <w:marBottom w:val="0"/>
                      <w:divBdr>
                        <w:top w:val="none" w:sz="0" w:space="0" w:color="auto"/>
                        <w:left w:val="none" w:sz="0" w:space="0" w:color="auto"/>
                        <w:bottom w:val="none" w:sz="0" w:space="0" w:color="auto"/>
                        <w:right w:val="none" w:sz="0" w:space="0" w:color="auto"/>
                      </w:divBdr>
                    </w:div>
                  </w:divsChild>
                </w:div>
                <w:div w:id="700402976">
                  <w:marLeft w:val="0"/>
                  <w:marRight w:val="0"/>
                  <w:marTop w:val="0"/>
                  <w:marBottom w:val="0"/>
                  <w:divBdr>
                    <w:top w:val="none" w:sz="0" w:space="0" w:color="auto"/>
                    <w:left w:val="none" w:sz="0" w:space="0" w:color="auto"/>
                    <w:bottom w:val="none" w:sz="0" w:space="0" w:color="auto"/>
                    <w:right w:val="none" w:sz="0" w:space="0" w:color="auto"/>
                  </w:divBdr>
                  <w:divsChild>
                    <w:div w:id="743261090">
                      <w:marLeft w:val="0"/>
                      <w:marRight w:val="0"/>
                      <w:marTop w:val="0"/>
                      <w:marBottom w:val="0"/>
                      <w:divBdr>
                        <w:top w:val="none" w:sz="0" w:space="0" w:color="auto"/>
                        <w:left w:val="none" w:sz="0" w:space="0" w:color="auto"/>
                        <w:bottom w:val="none" w:sz="0" w:space="0" w:color="auto"/>
                        <w:right w:val="none" w:sz="0" w:space="0" w:color="auto"/>
                      </w:divBdr>
                    </w:div>
                  </w:divsChild>
                </w:div>
                <w:div w:id="1129860823">
                  <w:marLeft w:val="0"/>
                  <w:marRight w:val="0"/>
                  <w:marTop w:val="0"/>
                  <w:marBottom w:val="0"/>
                  <w:divBdr>
                    <w:top w:val="none" w:sz="0" w:space="0" w:color="auto"/>
                    <w:left w:val="none" w:sz="0" w:space="0" w:color="auto"/>
                    <w:bottom w:val="none" w:sz="0" w:space="0" w:color="auto"/>
                    <w:right w:val="none" w:sz="0" w:space="0" w:color="auto"/>
                  </w:divBdr>
                  <w:divsChild>
                    <w:div w:id="1794471219">
                      <w:marLeft w:val="0"/>
                      <w:marRight w:val="0"/>
                      <w:marTop w:val="0"/>
                      <w:marBottom w:val="0"/>
                      <w:divBdr>
                        <w:top w:val="none" w:sz="0" w:space="0" w:color="auto"/>
                        <w:left w:val="none" w:sz="0" w:space="0" w:color="auto"/>
                        <w:bottom w:val="none" w:sz="0" w:space="0" w:color="auto"/>
                        <w:right w:val="none" w:sz="0" w:space="0" w:color="auto"/>
                      </w:divBdr>
                    </w:div>
                  </w:divsChild>
                </w:div>
                <w:div w:id="440032527">
                  <w:marLeft w:val="0"/>
                  <w:marRight w:val="0"/>
                  <w:marTop w:val="0"/>
                  <w:marBottom w:val="0"/>
                  <w:divBdr>
                    <w:top w:val="none" w:sz="0" w:space="0" w:color="auto"/>
                    <w:left w:val="none" w:sz="0" w:space="0" w:color="auto"/>
                    <w:bottom w:val="none" w:sz="0" w:space="0" w:color="auto"/>
                    <w:right w:val="none" w:sz="0" w:space="0" w:color="auto"/>
                  </w:divBdr>
                  <w:divsChild>
                    <w:div w:id="588775541">
                      <w:marLeft w:val="0"/>
                      <w:marRight w:val="0"/>
                      <w:marTop w:val="0"/>
                      <w:marBottom w:val="0"/>
                      <w:divBdr>
                        <w:top w:val="none" w:sz="0" w:space="0" w:color="auto"/>
                        <w:left w:val="none" w:sz="0" w:space="0" w:color="auto"/>
                        <w:bottom w:val="none" w:sz="0" w:space="0" w:color="auto"/>
                        <w:right w:val="none" w:sz="0" w:space="0" w:color="auto"/>
                      </w:divBdr>
                    </w:div>
                  </w:divsChild>
                </w:div>
                <w:div w:id="206651413">
                  <w:marLeft w:val="0"/>
                  <w:marRight w:val="0"/>
                  <w:marTop w:val="0"/>
                  <w:marBottom w:val="0"/>
                  <w:divBdr>
                    <w:top w:val="none" w:sz="0" w:space="0" w:color="auto"/>
                    <w:left w:val="none" w:sz="0" w:space="0" w:color="auto"/>
                    <w:bottom w:val="none" w:sz="0" w:space="0" w:color="auto"/>
                    <w:right w:val="none" w:sz="0" w:space="0" w:color="auto"/>
                  </w:divBdr>
                  <w:divsChild>
                    <w:div w:id="610210144">
                      <w:marLeft w:val="0"/>
                      <w:marRight w:val="0"/>
                      <w:marTop w:val="0"/>
                      <w:marBottom w:val="0"/>
                      <w:divBdr>
                        <w:top w:val="none" w:sz="0" w:space="0" w:color="auto"/>
                        <w:left w:val="none" w:sz="0" w:space="0" w:color="auto"/>
                        <w:bottom w:val="none" w:sz="0" w:space="0" w:color="auto"/>
                        <w:right w:val="none" w:sz="0" w:space="0" w:color="auto"/>
                      </w:divBdr>
                    </w:div>
                  </w:divsChild>
                </w:div>
                <w:div w:id="2081057420">
                  <w:marLeft w:val="0"/>
                  <w:marRight w:val="0"/>
                  <w:marTop w:val="0"/>
                  <w:marBottom w:val="0"/>
                  <w:divBdr>
                    <w:top w:val="none" w:sz="0" w:space="0" w:color="auto"/>
                    <w:left w:val="none" w:sz="0" w:space="0" w:color="auto"/>
                    <w:bottom w:val="none" w:sz="0" w:space="0" w:color="auto"/>
                    <w:right w:val="none" w:sz="0" w:space="0" w:color="auto"/>
                  </w:divBdr>
                  <w:divsChild>
                    <w:div w:id="1882283822">
                      <w:marLeft w:val="0"/>
                      <w:marRight w:val="0"/>
                      <w:marTop w:val="0"/>
                      <w:marBottom w:val="0"/>
                      <w:divBdr>
                        <w:top w:val="none" w:sz="0" w:space="0" w:color="auto"/>
                        <w:left w:val="none" w:sz="0" w:space="0" w:color="auto"/>
                        <w:bottom w:val="none" w:sz="0" w:space="0" w:color="auto"/>
                        <w:right w:val="none" w:sz="0" w:space="0" w:color="auto"/>
                      </w:divBdr>
                    </w:div>
                  </w:divsChild>
                </w:div>
                <w:div w:id="2002200584">
                  <w:marLeft w:val="0"/>
                  <w:marRight w:val="0"/>
                  <w:marTop w:val="0"/>
                  <w:marBottom w:val="0"/>
                  <w:divBdr>
                    <w:top w:val="none" w:sz="0" w:space="0" w:color="auto"/>
                    <w:left w:val="none" w:sz="0" w:space="0" w:color="auto"/>
                    <w:bottom w:val="none" w:sz="0" w:space="0" w:color="auto"/>
                    <w:right w:val="none" w:sz="0" w:space="0" w:color="auto"/>
                  </w:divBdr>
                  <w:divsChild>
                    <w:div w:id="399596583">
                      <w:marLeft w:val="0"/>
                      <w:marRight w:val="0"/>
                      <w:marTop w:val="0"/>
                      <w:marBottom w:val="0"/>
                      <w:divBdr>
                        <w:top w:val="none" w:sz="0" w:space="0" w:color="auto"/>
                        <w:left w:val="none" w:sz="0" w:space="0" w:color="auto"/>
                        <w:bottom w:val="none" w:sz="0" w:space="0" w:color="auto"/>
                        <w:right w:val="none" w:sz="0" w:space="0" w:color="auto"/>
                      </w:divBdr>
                    </w:div>
                  </w:divsChild>
                </w:div>
                <w:div w:id="1940402697">
                  <w:marLeft w:val="0"/>
                  <w:marRight w:val="0"/>
                  <w:marTop w:val="0"/>
                  <w:marBottom w:val="0"/>
                  <w:divBdr>
                    <w:top w:val="none" w:sz="0" w:space="0" w:color="auto"/>
                    <w:left w:val="none" w:sz="0" w:space="0" w:color="auto"/>
                    <w:bottom w:val="none" w:sz="0" w:space="0" w:color="auto"/>
                    <w:right w:val="none" w:sz="0" w:space="0" w:color="auto"/>
                  </w:divBdr>
                  <w:divsChild>
                    <w:div w:id="1175416165">
                      <w:marLeft w:val="0"/>
                      <w:marRight w:val="0"/>
                      <w:marTop w:val="0"/>
                      <w:marBottom w:val="0"/>
                      <w:divBdr>
                        <w:top w:val="none" w:sz="0" w:space="0" w:color="auto"/>
                        <w:left w:val="none" w:sz="0" w:space="0" w:color="auto"/>
                        <w:bottom w:val="none" w:sz="0" w:space="0" w:color="auto"/>
                        <w:right w:val="none" w:sz="0" w:space="0" w:color="auto"/>
                      </w:divBdr>
                    </w:div>
                  </w:divsChild>
                </w:div>
                <w:div w:id="667294922">
                  <w:marLeft w:val="0"/>
                  <w:marRight w:val="0"/>
                  <w:marTop w:val="0"/>
                  <w:marBottom w:val="0"/>
                  <w:divBdr>
                    <w:top w:val="none" w:sz="0" w:space="0" w:color="auto"/>
                    <w:left w:val="none" w:sz="0" w:space="0" w:color="auto"/>
                    <w:bottom w:val="none" w:sz="0" w:space="0" w:color="auto"/>
                    <w:right w:val="none" w:sz="0" w:space="0" w:color="auto"/>
                  </w:divBdr>
                  <w:divsChild>
                    <w:div w:id="491486278">
                      <w:marLeft w:val="0"/>
                      <w:marRight w:val="0"/>
                      <w:marTop w:val="0"/>
                      <w:marBottom w:val="0"/>
                      <w:divBdr>
                        <w:top w:val="none" w:sz="0" w:space="0" w:color="auto"/>
                        <w:left w:val="none" w:sz="0" w:space="0" w:color="auto"/>
                        <w:bottom w:val="none" w:sz="0" w:space="0" w:color="auto"/>
                        <w:right w:val="none" w:sz="0" w:space="0" w:color="auto"/>
                      </w:divBdr>
                    </w:div>
                  </w:divsChild>
                </w:div>
                <w:div w:id="1304239362">
                  <w:marLeft w:val="0"/>
                  <w:marRight w:val="0"/>
                  <w:marTop w:val="0"/>
                  <w:marBottom w:val="0"/>
                  <w:divBdr>
                    <w:top w:val="none" w:sz="0" w:space="0" w:color="auto"/>
                    <w:left w:val="none" w:sz="0" w:space="0" w:color="auto"/>
                    <w:bottom w:val="none" w:sz="0" w:space="0" w:color="auto"/>
                    <w:right w:val="none" w:sz="0" w:space="0" w:color="auto"/>
                  </w:divBdr>
                  <w:divsChild>
                    <w:div w:id="319971327">
                      <w:marLeft w:val="0"/>
                      <w:marRight w:val="0"/>
                      <w:marTop w:val="0"/>
                      <w:marBottom w:val="0"/>
                      <w:divBdr>
                        <w:top w:val="none" w:sz="0" w:space="0" w:color="auto"/>
                        <w:left w:val="none" w:sz="0" w:space="0" w:color="auto"/>
                        <w:bottom w:val="none" w:sz="0" w:space="0" w:color="auto"/>
                        <w:right w:val="none" w:sz="0" w:space="0" w:color="auto"/>
                      </w:divBdr>
                    </w:div>
                  </w:divsChild>
                </w:div>
                <w:div w:id="1211651438">
                  <w:marLeft w:val="0"/>
                  <w:marRight w:val="0"/>
                  <w:marTop w:val="0"/>
                  <w:marBottom w:val="0"/>
                  <w:divBdr>
                    <w:top w:val="none" w:sz="0" w:space="0" w:color="auto"/>
                    <w:left w:val="none" w:sz="0" w:space="0" w:color="auto"/>
                    <w:bottom w:val="none" w:sz="0" w:space="0" w:color="auto"/>
                    <w:right w:val="none" w:sz="0" w:space="0" w:color="auto"/>
                  </w:divBdr>
                  <w:divsChild>
                    <w:div w:id="1950356610">
                      <w:marLeft w:val="0"/>
                      <w:marRight w:val="0"/>
                      <w:marTop w:val="0"/>
                      <w:marBottom w:val="0"/>
                      <w:divBdr>
                        <w:top w:val="none" w:sz="0" w:space="0" w:color="auto"/>
                        <w:left w:val="none" w:sz="0" w:space="0" w:color="auto"/>
                        <w:bottom w:val="none" w:sz="0" w:space="0" w:color="auto"/>
                        <w:right w:val="none" w:sz="0" w:space="0" w:color="auto"/>
                      </w:divBdr>
                    </w:div>
                  </w:divsChild>
                </w:div>
                <w:div w:id="1579364948">
                  <w:marLeft w:val="0"/>
                  <w:marRight w:val="0"/>
                  <w:marTop w:val="0"/>
                  <w:marBottom w:val="0"/>
                  <w:divBdr>
                    <w:top w:val="none" w:sz="0" w:space="0" w:color="auto"/>
                    <w:left w:val="none" w:sz="0" w:space="0" w:color="auto"/>
                    <w:bottom w:val="none" w:sz="0" w:space="0" w:color="auto"/>
                    <w:right w:val="none" w:sz="0" w:space="0" w:color="auto"/>
                  </w:divBdr>
                  <w:divsChild>
                    <w:div w:id="231543395">
                      <w:marLeft w:val="0"/>
                      <w:marRight w:val="0"/>
                      <w:marTop w:val="0"/>
                      <w:marBottom w:val="0"/>
                      <w:divBdr>
                        <w:top w:val="none" w:sz="0" w:space="0" w:color="auto"/>
                        <w:left w:val="none" w:sz="0" w:space="0" w:color="auto"/>
                        <w:bottom w:val="none" w:sz="0" w:space="0" w:color="auto"/>
                        <w:right w:val="none" w:sz="0" w:space="0" w:color="auto"/>
                      </w:divBdr>
                    </w:div>
                  </w:divsChild>
                </w:div>
                <w:div w:id="235870891">
                  <w:marLeft w:val="0"/>
                  <w:marRight w:val="0"/>
                  <w:marTop w:val="0"/>
                  <w:marBottom w:val="0"/>
                  <w:divBdr>
                    <w:top w:val="none" w:sz="0" w:space="0" w:color="auto"/>
                    <w:left w:val="none" w:sz="0" w:space="0" w:color="auto"/>
                    <w:bottom w:val="none" w:sz="0" w:space="0" w:color="auto"/>
                    <w:right w:val="none" w:sz="0" w:space="0" w:color="auto"/>
                  </w:divBdr>
                  <w:divsChild>
                    <w:div w:id="1453404227">
                      <w:marLeft w:val="0"/>
                      <w:marRight w:val="0"/>
                      <w:marTop w:val="0"/>
                      <w:marBottom w:val="0"/>
                      <w:divBdr>
                        <w:top w:val="none" w:sz="0" w:space="0" w:color="auto"/>
                        <w:left w:val="none" w:sz="0" w:space="0" w:color="auto"/>
                        <w:bottom w:val="none" w:sz="0" w:space="0" w:color="auto"/>
                        <w:right w:val="none" w:sz="0" w:space="0" w:color="auto"/>
                      </w:divBdr>
                    </w:div>
                  </w:divsChild>
                </w:div>
                <w:div w:id="1332440879">
                  <w:marLeft w:val="0"/>
                  <w:marRight w:val="0"/>
                  <w:marTop w:val="0"/>
                  <w:marBottom w:val="0"/>
                  <w:divBdr>
                    <w:top w:val="none" w:sz="0" w:space="0" w:color="auto"/>
                    <w:left w:val="none" w:sz="0" w:space="0" w:color="auto"/>
                    <w:bottom w:val="none" w:sz="0" w:space="0" w:color="auto"/>
                    <w:right w:val="none" w:sz="0" w:space="0" w:color="auto"/>
                  </w:divBdr>
                  <w:divsChild>
                    <w:div w:id="860121484">
                      <w:marLeft w:val="0"/>
                      <w:marRight w:val="0"/>
                      <w:marTop w:val="0"/>
                      <w:marBottom w:val="0"/>
                      <w:divBdr>
                        <w:top w:val="none" w:sz="0" w:space="0" w:color="auto"/>
                        <w:left w:val="none" w:sz="0" w:space="0" w:color="auto"/>
                        <w:bottom w:val="none" w:sz="0" w:space="0" w:color="auto"/>
                        <w:right w:val="none" w:sz="0" w:space="0" w:color="auto"/>
                      </w:divBdr>
                    </w:div>
                  </w:divsChild>
                </w:div>
                <w:div w:id="2052026651">
                  <w:marLeft w:val="0"/>
                  <w:marRight w:val="0"/>
                  <w:marTop w:val="0"/>
                  <w:marBottom w:val="0"/>
                  <w:divBdr>
                    <w:top w:val="none" w:sz="0" w:space="0" w:color="auto"/>
                    <w:left w:val="none" w:sz="0" w:space="0" w:color="auto"/>
                    <w:bottom w:val="none" w:sz="0" w:space="0" w:color="auto"/>
                    <w:right w:val="none" w:sz="0" w:space="0" w:color="auto"/>
                  </w:divBdr>
                  <w:divsChild>
                    <w:div w:id="75059322">
                      <w:marLeft w:val="0"/>
                      <w:marRight w:val="0"/>
                      <w:marTop w:val="0"/>
                      <w:marBottom w:val="0"/>
                      <w:divBdr>
                        <w:top w:val="none" w:sz="0" w:space="0" w:color="auto"/>
                        <w:left w:val="none" w:sz="0" w:space="0" w:color="auto"/>
                        <w:bottom w:val="none" w:sz="0" w:space="0" w:color="auto"/>
                        <w:right w:val="none" w:sz="0" w:space="0" w:color="auto"/>
                      </w:divBdr>
                    </w:div>
                  </w:divsChild>
                </w:div>
                <w:div w:id="169375870">
                  <w:marLeft w:val="0"/>
                  <w:marRight w:val="0"/>
                  <w:marTop w:val="0"/>
                  <w:marBottom w:val="0"/>
                  <w:divBdr>
                    <w:top w:val="none" w:sz="0" w:space="0" w:color="auto"/>
                    <w:left w:val="none" w:sz="0" w:space="0" w:color="auto"/>
                    <w:bottom w:val="none" w:sz="0" w:space="0" w:color="auto"/>
                    <w:right w:val="none" w:sz="0" w:space="0" w:color="auto"/>
                  </w:divBdr>
                  <w:divsChild>
                    <w:div w:id="1082140368">
                      <w:marLeft w:val="0"/>
                      <w:marRight w:val="0"/>
                      <w:marTop w:val="0"/>
                      <w:marBottom w:val="0"/>
                      <w:divBdr>
                        <w:top w:val="none" w:sz="0" w:space="0" w:color="auto"/>
                        <w:left w:val="none" w:sz="0" w:space="0" w:color="auto"/>
                        <w:bottom w:val="none" w:sz="0" w:space="0" w:color="auto"/>
                        <w:right w:val="none" w:sz="0" w:space="0" w:color="auto"/>
                      </w:divBdr>
                    </w:div>
                  </w:divsChild>
                </w:div>
                <w:div w:id="691690031">
                  <w:marLeft w:val="0"/>
                  <w:marRight w:val="0"/>
                  <w:marTop w:val="0"/>
                  <w:marBottom w:val="0"/>
                  <w:divBdr>
                    <w:top w:val="none" w:sz="0" w:space="0" w:color="auto"/>
                    <w:left w:val="none" w:sz="0" w:space="0" w:color="auto"/>
                    <w:bottom w:val="none" w:sz="0" w:space="0" w:color="auto"/>
                    <w:right w:val="none" w:sz="0" w:space="0" w:color="auto"/>
                  </w:divBdr>
                  <w:divsChild>
                    <w:div w:id="369375661">
                      <w:marLeft w:val="0"/>
                      <w:marRight w:val="0"/>
                      <w:marTop w:val="0"/>
                      <w:marBottom w:val="0"/>
                      <w:divBdr>
                        <w:top w:val="none" w:sz="0" w:space="0" w:color="auto"/>
                        <w:left w:val="none" w:sz="0" w:space="0" w:color="auto"/>
                        <w:bottom w:val="none" w:sz="0" w:space="0" w:color="auto"/>
                        <w:right w:val="none" w:sz="0" w:space="0" w:color="auto"/>
                      </w:divBdr>
                    </w:div>
                  </w:divsChild>
                </w:div>
                <w:div w:id="796995681">
                  <w:marLeft w:val="0"/>
                  <w:marRight w:val="0"/>
                  <w:marTop w:val="0"/>
                  <w:marBottom w:val="0"/>
                  <w:divBdr>
                    <w:top w:val="none" w:sz="0" w:space="0" w:color="auto"/>
                    <w:left w:val="none" w:sz="0" w:space="0" w:color="auto"/>
                    <w:bottom w:val="none" w:sz="0" w:space="0" w:color="auto"/>
                    <w:right w:val="none" w:sz="0" w:space="0" w:color="auto"/>
                  </w:divBdr>
                  <w:divsChild>
                    <w:div w:id="1480267862">
                      <w:marLeft w:val="0"/>
                      <w:marRight w:val="0"/>
                      <w:marTop w:val="0"/>
                      <w:marBottom w:val="0"/>
                      <w:divBdr>
                        <w:top w:val="none" w:sz="0" w:space="0" w:color="auto"/>
                        <w:left w:val="none" w:sz="0" w:space="0" w:color="auto"/>
                        <w:bottom w:val="none" w:sz="0" w:space="0" w:color="auto"/>
                        <w:right w:val="none" w:sz="0" w:space="0" w:color="auto"/>
                      </w:divBdr>
                    </w:div>
                  </w:divsChild>
                </w:div>
                <w:div w:id="1699041300">
                  <w:marLeft w:val="0"/>
                  <w:marRight w:val="0"/>
                  <w:marTop w:val="0"/>
                  <w:marBottom w:val="0"/>
                  <w:divBdr>
                    <w:top w:val="none" w:sz="0" w:space="0" w:color="auto"/>
                    <w:left w:val="none" w:sz="0" w:space="0" w:color="auto"/>
                    <w:bottom w:val="none" w:sz="0" w:space="0" w:color="auto"/>
                    <w:right w:val="none" w:sz="0" w:space="0" w:color="auto"/>
                  </w:divBdr>
                  <w:divsChild>
                    <w:div w:id="322511336">
                      <w:marLeft w:val="0"/>
                      <w:marRight w:val="0"/>
                      <w:marTop w:val="0"/>
                      <w:marBottom w:val="0"/>
                      <w:divBdr>
                        <w:top w:val="none" w:sz="0" w:space="0" w:color="auto"/>
                        <w:left w:val="none" w:sz="0" w:space="0" w:color="auto"/>
                        <w:bottom w:val="none" w:sz="0" w:space="0" w:color="auto"/>
                        <w:right w:val="none" w:sz="0" w:space="0" w:color="auto"/>
                      </w:divBdr>
                    </w:div>
                  </w:divsChild>
                </w:div>
                <w:div w:id="1160929505">
                  <w:marLeft w:val="0"/>
                  <w:marRight w:val="0"/>
                  <w:marTop w:val="0"/>
                  <w:marBottom w:val="0"/>
                  <w:divBdr>
                    <w:top w:val="none" w:sz="0" w:space="0" w:color="auto"/>
                    <w:left w:val="none" w:sz="0" w:space="0" w:color="auto"/>
                    <w:bottom w:val="none" w:sz="0" w:space="0" w:color="auto"/>
                    <w:right w:val="none" w:sz="0" w:space="0" w:color="auto"/>
                  </w:divBdr>
                  <w:divsChild>
                    <w:div w:id="476840218">
                      <w:marLeft w:val="0"/>
                      <w:marRight w:val="0"/>
                      <w:marTop w:val="0"/>
                      <w:marBottom w:val="0"/>
                      <w:divBdr>
                        <w:top w:val="none" w:sz="0" w:space="0" w:color="auto"/>
                        <w:left w:val="none" w:sz="0" w:space="0" w:color="auto"/>
                        <w:bottom w:val="none" w:sz="0" w:space="0" w:color="auto"/>
                        <w:right w:val="none" w:sz="0" w:space="0" w:color="auto"/>
                      </w:divBdr>
                    </w:div>
                  </w:divsChild>
                </w:div>
                <w:div w:id="2012445360">
                  <w:marLeft w:val="0"/>
                  <w:marRight w:val="0"/>
                  <w:marTop w:val="0"/>
                  <w:marBottom w:val="0"/>
                  <w:divBdr>
                    <w:top w:val="none" w:sz="0" w:space="0" w:color="auto"/>
                    <w:left w:val="none" w:sz="0" w:space="0" w:color="auto"/>
                    <w:bottom w:val="none" w:sz="0" w:space="0" w:color="auto"/>
                    <w:right w:val="none" w:sz="0" w:space="0" w:color="auto"/>
                  </w:divBdr>
                  <w:divsChild>
                    <w:div w:id="977799702">
                      <w:marLeft w:val="0"/>
                      <w:marRight w:val="0"/>
                      <w:marTop w:val="0"/>
                      <w:marBottom w:val="0"/>
                      <w:divBdr>
                        <w:top w:val="none" w:sz="0" w:space="0" w:color="auto"/>
                        <w:left w:val="none" w:sz="0" w:space="0" w:color="auto"/>
                        <w:bottom w:val="none" w:sz="0" w:space="0" w:color="auto"/>
                        <w:right w:val="none" w:sz="0" w:space="0" w:color="auto"/>
                      </w:divBdr>
                    </w:div>
                  </w:divsChild>
                </w:div>
                <w:div w:id="1029380153">
                  <w:marLeft w:val="0"/>
                  <w:marRight w:val="0"/>
                  <w:marTop w:val="0"/>
                  <w:marBottom w:val="0"/>
                  <w:divBdr>
                    <w:top w:val="none" w:sz="0" w:space="0" w:color="auto"/>
                    <w:left w:val="none" w:sz="0" w:space="0" w:color="auto"/>
                    <w:bottom w:val="none" w:sz="0" w:space="0" w:color="auto"/>
                    <w:right w:val="none" w:sz="0" w:space="0" w:color="auto"/>
                  </w:divBdr>
                  <w:divsChild>
                    <w:div w:id="1898275615">
                      <w:marLeft w:val="0"/>
                      <w:marRight w:val="0"/>
                      <w:marTop w:val="0"/>
                      <w:marBottom w:val="0"/>
                      <w:divBdr>
                        <w:top w:val="none" w:sz="0" w:space="0" w:color="auto"/>
                        <w:left w:val="none" w:sz="0" w:space="0" w:color="auto"/>
                        <w:bottom w:val="none" w:sz="0" w:space="0" w:color="auto"/>
                        <w:right w:val="none" w:sz="0" w:space="0" w:color="auto"/>
                      </w:divBdr>
                    </w:div>
                  </w:divsChild>
                </w:div>
                <w:div w:id="1989819851">
                  <w:marLeft w:val="0"/>
                  <w:marRight w:val="0"/>
                  <w:marTop w:val="0"/>
                  <w:marBottom w:val="0"/>
                  <w:divBdr>
                    <w:top w:val="none" w:sz="0" w:space="0" w:color="auto"/>
                    <w:left w:val="none" w:sz="0" w:space="0" w:color="auto"/>
                    <w:bottom w:val="none" w:sz="0" w:space="0" w:color="auto"/>
                    <w:right w:val="none" w:sz="0" w:space="0" w:color="auto"/>
                  </w:divBdr>
                  <w:divsChild>
                    <w:div w:id="1436826695">
                      <w:marLeft w:val="0"/>
                      <w:marRight w:val="0"/>
                      <w:marTop w:val="0"/>
                      <w:marBottom w:val="0"/>
                      <w:divBdr>
                        <w:top w:val="none" w:sz="0" w:space="0" w:color="auto"/>
                        <w:left w:val="none" w:sz="0" w:space="0" w:color="auto"/>
                        <w:bottom w:val="none" w:sz="0" w:space="0" w:color="auto"/>
                        <w:right w:val="none" w:sz="0" w:space="0" w:color="auto"/>
                      </w:divBdr>
                    </w:div>
                  </w:divsChild>
                </w:div>
                <w:div w:id="2000574412">
                  <w:marLeft w:val="0"/>
                  <w:marRight w:val="0"/>
                  <w:marTop w:val="0"/>
                  <w:marBottom w:val="0"/>
                  <w:divBdr>
                    <w:top w:val="none" w:sz="0" w:space="0" w:color="auto"/>
                    <w:left w:val="none" w:sz="0" w:space="0" w:color="auto"/>
                    <w:bottom w:val="none" w:sz="0" w:space="0" w:color="auto"/>
                    <w:right w:val="none" w:sz="0" w:space="0" w:color="auto"/>
                  </w:divBdr>
                  <w:divsChild>
                    <w:div w:id="496311204">
                      <w:marLeft w:val="0"/>
                      <w:marRight w:val="0"/>
                      <w:marTop w:val="0"/>
                      <w:marBottom w:val="0"/>
                      <w:divBdr>
                        <w:top w:val="none" w:sz="0" w:space="0" w:color="auto"/>
                        <w:left w:val="none" w:sz="0" w:space="0" w:color="auto"/>
                        <w:bottom w:val="none" w:sz="0" w:space="0" w:color="auto"/>
                        <w:right w:val="none" w:sz="0" w:space="0" w:color="auto"/>
                      </w:divBdr>
                    </w:div>
                  </w:divsChild>
                </w:div>
                <w:div w:id="1286542140">
                  <w:marLeft w:val="0"/>
                  <w:marRight w:val="0"/>
                  <w:marTop w:val="0"/>
                  <w:marBottom w:val="0"/>
                  <w:divBdr>
                    <w:top w:val="none" w:sz="0" w:space="0" w:color="auto"/>
                    <w:left w:val="none" w:sz="0" w:space="0" w:color="auto"/>
                    <w:bottom w:val="none" w:sz="0" w:space="0" w:color="auto"/>
                    <w:right w:val="none" w:sz="0" w:space="0" w:color="auto"/>
                  </w:divBdr>
                  <w:divsChild>
                    <w:div w:id="1455563413">
                      <w:marLeft w:val="0"/>
                      <w:marRight w:val="0"/>
                      <w:marTop w:val="0"/>
                      <w:marBottom w:val="0"/>
                      <w:divBdr>
                        <w:top w:val="none" w:sz="0" w:space="0" w:color="auto"/>
                        <w:left w:val="none" w:sz="0" w:space="0" w:color="auto"/>
                        <w:bottom w:val="none" w:sz="0" w:space="0" w:color="auto"/>
                        <w:right w:val="none" w:sz="0" w:space="0" w:color="auto"/>
                      </w:divBdr>
                    </w:div>
                  </w:divsChild>
                </w:div>
                <w:div w:id="1262252797">
                  <w:marLeft w:val="0"/>
                  <w:marRight w:val="0"/>
                  <w:marTop w:val="0"/>
                  <w:marBottom w:val="0"/>
                  <w:divBdr>
                    <w:top w:val="none" w:sz="0" w:space="0" w:color="auto"/>
                    <w:left w:val="none" w:sz="0" w:space="0" w:color="auto"/>
                    <w:bottom w:val="none" w:sz="0" w:space="0" w:color="auto"/>
                    <w:right w:val="none" w:sz="0" w:space="0" w:color="auto"/>
                  </w:divBdr>
                  <w:divsChild>
                    <w:div w:id="1879736227">
                      <w:marLeft w:val="0"/>
                      <w:marRight w:val="0"/>
                      <w:marTop w:val="0"/>
                      <w:marBottom w:val="0"/>
                      <w:divBdr>
                        <w:top w:val="none" w:sz="0" w:space="0" w:color="auto"/>
                        <w:left w:val="none" w:sz="0" w:space="0" w:color="auto"/>
                        <w:bottom w:val="none" w:sz="0" w:space="0" w:color="auto"/>
                        <w:right w:val="none" w:sz="0" w:space="0" w:color="auto"/>
                      </w:divBdr>
                    </w:div>
                  </w:divsChild>
                </w:div>
                <w:div w:id="932477405">
                  <w:marLeft w:val="0"/>
                  <w:marRight w:val="0"/>
                  <w:marTop w:val="0"/>
                  <w:marBottom w:val="0"/>
                  <w:divBdr>
                    <w:top w:val="none" w:sz="0" w:space="0" w:color="auto"/>
                    <w:left w:val="none" w:sz="0" w:space="0" w:color="auto"/>
                    <w:bottom w:val="none" w:sz="0" w:space="0" w:color="auto"/>
                    <w:right w:val="none" w:sz="0" w:space="0" w:color="auto"/>
                  </w:divBdr>
                  <w:divsChild>
                    <w:div w:id="258831463">
                      <w:marLeft w:val="0"/>
                      <w:marRight w:val="0"/>
                      <w:marTop w:val="0"/>
                      <w:marBottom w:val="0"/>
                      <w:divBdr>
                        <w:top w:val="none" w:sz="0" w:space="0" w:color="auto"/>
                        <w:left w:val="none" w:sz="0" w:space="0" w:color="auto"/>
                        <w:bottom w:val="none" w:sz="0" w:space="0" w:color="auto"/>
                        <w:right w:val="none" w:sz="0" w:space="0" w:color="auto"/>
                      </w:divBdr>
                    </w:div>
                  </w:divsChild>
                </w:div>
                <w:div w:id="915701563">
                  <w:marLeft w:val="0"/>
                  <w:marRight w:val="0"/>
                  <w:marTop w:val="0"/>
                  <w:marBottom w:val="0"/>
                  <w:divBdr>
                    <w:top w:val="none" w:sz="0" w:space="0" w:color="auto"/>
                    <w:left w:val="none" w:sz="0" w:space="0" w:color="auto"/>
                    <w:bottom w:val="none" w:sz="0" w:space="0" w:color="auto"/>
                    <w:right w:val="none" w:sz="0" w:space="0" w:color="auto"/>
                  </w:divBdr>
                  <w:divsChild>
                    <w:div w:id="1283029756">
                      <w:marLeft w:val="0"/>
                      <w:marRight w:val="0"/>
                      <w:marTop w:val="0"/>
                      <w:marBottom w:val="0"/>
                      <w:divBdr>
                        <w:top w:val="none" w:sz="0" w:space="0" w:color="auto"/>
                        <w:left w:val="none" w:sz="0" w:space="0" w:color="auto"/>
                        <w:bottom w:val="none" w:sz="0" w:space="0" w:color="auto"/>
                        <w:right w:val="none" w:sz="0" w:space="0" w:color="auto"/>
                      </w:divBdr>
                    </w:div>
                  </w:divsChild>
                </w:div>
                <w:div w:id="189925627">
                  <w:marLeft w:val="0"/>
                  <w:marRight w:val="0"/>
                  <w:marTop w:val="0"/>
                  <w:marBottom w:val="0"/>
                  <w:divBdr>
                    <w:top w:val="none" w:sz="0" w:space="0" w:color="auto"/>
                    <w:left w:val="none" w:sz="0" w:space="0" w:color="auto"/>
                    <w:bottom w:val="none" w:sz="0" w:space="0" w:color="auto"/>
                    <w:right w:val="none" w:sz="0" w:space="0" w:color="auto"/>
                  </w:divBdr>
                  <w:divsChild>
                    <w:div w:id="773088477">
                      <w:marLeft w:val="0"/>
                      <w:marRight w:val="0"/>
                      <w:marTop w:val="0"/>
                      <w:marBottom w:val="0"/>
                      <w:divBdr>
                        <w:top w:val="none" w:sz="0" w:space="0" w:color="auto"/>
                        <w:left w:val="none" w:sz="0" w:space="0" w:color="auto"/>
                        <w:bottom w:val="none" w:sz="0" w:space="0" w:color="auto"/>
                        <w:right w:val="none" w:sz="0" w:space="0" w:color="auto"/>
                      </w:divBdr>
                    </w:div>
                  </w:divsChild>
                </w:div>
                <w:div w:id="1833258517">
                  <w:marLeft w:val="0"/>
                  <w:marRight w:val="0"/>
                  <w:marTop w:val="0"/>
                  <w:marBottom w:val="0"/>
                  <w:divBdr>
                    <w:top w:val="none" w:sz="0" w:space="0" w:color="auto"/>
                    <w:left w:val="none" w:sz="0" w:space="0" w:color="auto"/>
                    <w:bottom w:val="none" w:sz="0" w:space="0" w:color="auto"/>
                    <w:right w:val="none" w:sz="0" w:space="0" w:color="auto"/>
                  </w:divBdr>
                  <w:divsChild>
                    <w:div w:id="13456396">
                      <w:marLeft w:val="0"/>
                      <w:marRight w:val="0"/>
                      <w:marTop w:val="0"/>
                      <w:marBottom w:val="0"/>
                      <w:divBdr>
                        <w:top w:val="none" w:sz="0" w:space="0" w:color="auto"/>
                        <w:left w:val="none" w:sz="0" w:space="0" w:color="auto"/>
                        <w:bottom w:val="none" w:sz="0" w:space="0" w:color="auto"/>
                        <w:right w:val="none" w:sz="0" w:space="0" w:color="auto"/>
                      </w:divBdr>
                    </w:div>
                  </w:divsChild>
                </w:div>
                <w:div w:id="137964280">
                  <w:marLeft w:val="0"/>
                  <w:marRight w:val="0"/>
                  <w:marTop w:val="0"/>
                  <w:marBottom w:val="0"/>
                  <w:divBdr>
                    <w:top w:val="none" w:sz="0" w:space="0" w:color="auto"/>
                    <w:left w:val="none" w:sz="0" w:space="0" w:color="auto"/>
                    <w:bottom w:val="none" w:sz="0" w:space="0" w:color="auto"/>
                    <w:right w:val="none" w:sz="0" w:space="0" w:color="auto"/>
                  </w:divBdr>
                  <w:divsChild>
                    <w:div w:id="506674941">
                      <w:marLeft w:val="0"/>
                      <w:marRight w:val="0"/>
                      <w:marTop w:val="0"/>
                      <w:marBottom w:val="0"/>
                      <w:divBdr>
                        <w:top w:val="none" w:sz="0" w:space="0" w:color="auto"/>
                        <w:left w:val="none" w:sz="0" w:space="0" w:color="auto"/>
                        <w:bottom w:val="none" w:sz="0" w:space="0" w:color="auto"/>
                        <w:right w:val="none" w:sz="0" w:space="0" w:color="auto"/>
                      </w:divBdr>
                    </w:div>
                  </w:divsChild>
                </w:div>
                <w:div w:id="701248285">
                  <w:marLeft w:val="0"/>
                  <w:marRight w:val="0"/>
                  <w:marTop w:val="0"/>
                  <w:marBottom w:val="0"/>
                  <w:divBdr>
                    <w:top w:val="none" w:sz="0" w:space="0" w:color="auto"/>
                    <w:left w:val="none" w:sz="0" w:space="0" w:color="auto"/>
                    <w:bottom w:val="none" w:sz="0" w:space="0" w:color="auto"/>
                    <w:right w:val="none" w:sz="0" w:space="0" w:color="auto"/>
                  </w:divBdr>
                  <w:divsChild>
                    <w:div w:id="10139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713043">
      <w:bodyDiv w:val="1"/>
      <w:marLeft w:val="0"/>
      <w:marRight w:val="0"/>
      <w:marTop w:val="0"/>
      <w:marBottom w:val="0"/>
      <w:divBdr>
        <w:top w:val="none" w:sz="0" w:space="0" w:color="auto"/>
        <w:left w:val="none" w:sz="0" w:space="0" w:color="auto"/>
        <w:bottom w:val="none" w:sz="0" w:space="0" w:color="auto"/>
        <w:right w:val="none" w:sz="0" w:space="0" w:color="auto"/>
      </w:divBdr>
      <w:divsChild>
        <w:div w:id="1237977320">
          <w:marLeft w:val="0"/>
          <w:marRight w:val="0"/>
          <w:marTop w:val="0"/>
          <w:marBottom w:val="0"/>
          <w:divBdr>
            <w:top w:val="none" w:sz="0" w:space="0" w:color="auto"/>
            <w:left w:val="none" w:sz="0" w:space="0" w:color="auto"/>
            <w:bottom w:val="none" w:sz="0" w:space="0" w:color="auto"/>
            <w:right w:val="none" w:sz="0" w:space="0" w:color="auto"/>
          </w:divBdr>
        </w:div>
        <w:div w:id="653220053">
          <w:marLeft w:val="0"/>
          <w:marRight w:val="0"/>
          <w:marTop w:val="0"/>
          <w:marBottom w:val="0"/>
          <w:divBdr>
            <w:top w:val="none" w:sz="0" w:space="0" w:color="auto"/>
            <w:left w:val="none" w:sz="0" w:space="0" w:color="auto"/>
            <w:bottom w:val="none" w:sz="0" w:space="0" w:color="auto"/>
            <w:right w:val="none" w:sz="0" w:space="0" w:color="auto"/>
          </w:divBdr>
        </w:div>
        <w:div w:id="1960337880">
          <w:marLeft w:val="0"/>
          <w:marRight w:val="0"/>
          <w:marTop w:val="0"/>
          <w:marBottom w:val="0"/>
          <w:divBdr>
            <w:top w:val="none" w:sz="0" w:space="0" w:color="auto"/>
            <w:left w:val="none" w:sz="0" w:space="0" w:color="auto"/>
            <w:bottom w:val="none" w:sz="0" w:space="0" w:color="auto"/>
            <w:right w:val="none" w:sz="0" w:space="0" w:color="auto"/>
          </w:divBdr>
        </w:div>
        <w:div w:id="918757534">
          <w:marLeft w:val="0"/>
          <w:marRight w:val="0"/>
          <w:marTop w:val="0"/>
          <w:marBottom w:val="0"/>
          <w:divBdr>
            <w:top w:val="none" w:sz="0" w:space="0" w:color="auto"/>
            <w:left w:val="none" w:sz="0" w:space="0" w:color="auto"/>
            <w:bottom w:val="none" w:sz="0" w:space="0" w:color="auto"/>
            <w:right w:val="none" w:sz="0" w:space="0" w:color="auto"/>
          </w:divBdr>
        </w:div>
        <w:div w:id="1751582607">
          <w:marLeft w:val="0"/>
          <w:marRight w:val="0"/>
          <w:marTop w:val="0"/>
          <w:marBottom w:val="0"/>
          <w:divBdr>
            <w:top w:val="none" w:sz="0" w:space="0" w:color="auto"/>
            <w:left w:val="none" w:sz="0" w:space="0" w:color="auto"/>
            <w:bottom w:val="none" w:sz="0" w:space="0" w:color="auto"/>
            <w:right w:val="none" w:sz="0" w:space="0" w:color="auto"/>
          </w:divBdr>
        </w:div>
        <w:div w:id="1959264309">
          <w:marLeft w:val="0"/>
          <w:marRight w:val="0"/>
          <w:marTop w:val="0"/>
          <w:marBottom w:val="0"/>
          <w:divBdr>
            <w:top w:val="none" w:sz="0" w:space="0" w:color="auto"/>
            <w:left w:val="none" w:sz="0" w:space="0" w:color="auto"/>
            <w:bottom w:val="none" w:sz="0" w:space="0" w:color="auto"/>
            <w:right w:val="none" w:sz="0" w:space="0" w:color="auto"/>
          </w:divBdr>
        </w:div>
        <w:div w:id="2035691875">
          <w:marLeft w:val="0"/>
          <w:marRight w:val="0"/>
          <w:marTop w:val="0"/>
          <w:marBottom w:val="0"/>
          <w:divBdr>
            <w:top w:val="none" w:sz="0" w:space="0" w:color="auto"/>
            <w:left w:val="none" w:sz="0" w:space="0" w:color="auto"/>
            <w:bottom w:val="none" w:sz="0" w:space="0" w:color="auto"/>
            <w:right w:val="none" w:sz="0" w:space="0" w:color="auto"/>
          </w:divBdr>
        </w:div>
        <w:div w:id="881134604">
          <w:marLeft w:val="0"/>
          <w:marRight w:val="0"/>
          <w:marTop w:val="0"/>
          <w:marBottom w:val="0"/>
          <w:divBdr>
            <w:top w:val="none" w:sz="0" w:space="0" w:color="auto"/>
            <w:left w:val="none" w:sz="0" w:space="0" w:color="auto"/>
            <w:bottom w:val="none" w:sz="0" w:space="0" w:color="auto"/>
            <w:right w:val="none" w:sz="0" w:space="0" w:color="auto"/>
          </w:divBdr>
        </w:div>
        <w:div w:id="730152758">
          <w:marLeft w:val="0"/>
          <w:marRight w:val="0"/>
          <w:marTop w:val="0"/>
          <w:marBottom w:val="0"/>
          <w:divBdr>
            <w:top w:val="none" w:sz="0" w:space="0" w:color="auto"/>
            <w:left w:val="none" w:sz="0" w:space="0" w:color="auto"/>
            <w:bottom w:val="none" w:sz="0" w:space="0" w:color="auto"/>
            <w:right w:val="none" w:sz="0" w:space="0" w:color="auto"/>
          </w:divBdr>
        </w:div>
        <w:div w:id="217060604">
          <w:marLeft w:val="0"/>
          <w:marRight w:val="0"/>
          <w:marTop w:val="0"/>
          <w:marBottom w:val="0"/>
          <w:divBdr>
            <w:top w:val="none" w:sz="0" w:space="0" w:color="auto"/>
            <w:left w:val="none" w:sz="0" w:space="0" w:color="auto"/>
            <w:bottom w:val="none" w:sz="0" w:space="0" w:color="auto"/>
            <w:right w:val="none" w:sz="0" w:space="0" w:color="auto"/>
          </w:divBdr>
        </w:div>
        <w:div w:id="78018191">
          <w:marLeft w:val="0"/>
          <w:marRight w:val="0"/>
          <w:marTop w:val="0"/>
          <w:marBottom w:val="0"/>
          <w:divBdr>
            <w:top w:val="none" w:sz="0" w:space="0" w:color="auto"/>
            <w:left w:val="none" w:sz="0" w:space="0" w:color="auto"/>
            <w:bottom w:val="none" w:sz="0" w:space="0" w:color="auto"/>
            <w:right w:val="none" w:sz="0" w:space="0" w:color="auto"/>
          </w:divBdr>
        </w:div>
      </w:divsChild>
    </w:div>
    <w:div w:id="1760907273">
      <w:bodyDiv w:val="1"/>
      <w:marLeft w:val="0"/>
      <w:marRight w:val="0"/>
      <w:marTop w:val="0"/>
      <w:marBottom w:val="0"/>
      <w:divBdr>
        <w:top w:val="none" w:sz="0" w:space="0" w:color="auto"/>
        <w:left w:val="none" w:sz="0" w:space="0" w:color="auto"/>
        <w:bottom w:val="none" w:sz="0" w:space="0" w:color="auto"/>
        <w:right w:val="none" w:sz="0" w:space="0" w:color="auto"/>
      </w:divBdr>
      <w:divsChild>
        <w:div w:id="1694070331">
          <w:marLeft w:val="0"/>
          <w:marRight w:val="0"/>
          <w:marTop w:val="0"/>
          <w:marBottom w:val="0"/>
          <w:divBdr>
            <w:top w:val="none" w:sz="0" w:space="0" w:color="auto"/>
            <w:left w:val="none" w:sz="0" w:space="0" w:color="auto"/>
            <w:bottom w:val="none" w:sz="0" w:space="0" w:color="auto"/>
            <w:right w:val="none" w:sz="0" w:space="0" w:color="auto"/>
          </w:divBdr>
        </w:div>
        <w:div w:id="578440981">
          <w:marLeft w:val="0"/>
          <w:marRight w:val="0"/>
          <w:marTop w:val="0"/>
          <w:marBottom w:val="0"/>
          <w:divBdr>
            <w:top w:val="none" w:sz="0" w:space="0" w:color="auto"/>
            <w:left w:val="none" w:sz="0" w:space="0" w:color="auto"/>
            <w:bottom w:val="none" w:sz="0" w:space="0" w:color="auto"/>
            <w:right w:val="none" w:sz="0" w:space="0" w:color="auto"/>
          </w:divBdr>
          <w:divsChild>
            <w:div w:id="1733114600">
              <w:marLeft w:val="0"/>
              <w:marRight w:val="0"/>
              <w:marTop w:val="0"/>
              <w:marBottom w:val="0"/>
              <w:divBdr>
                <w:top w:val="none" w:sz="0" w:space="0" w:color="auto"/>
                <w:left w:val="none" w:sz="0" w:space="0" w:color="auto"/>
                <w:bottom w:val="none" w:sz="0" w:space="0" w:color="auto"/>
                <w:right w:val="none" w:sz="0" w:space="0" w:color="auto"/>
              </w:divBdr>
            </w:div>
            <w:div w:id="1753625220">
              <w:marLeft w:val="0"/>
              <w:marRight w:val="0"/>
              <w:marTop w:val="0"/>
              <w:marBottom w:val="0"/>
              <w:divBdr>
                <w:top w:val="none" w:sz="0" w:space="0" w:color="auto"/>
                <w:left w:val="none" w:sz="0" w:space="0" w:color="auto"/>
                <w:bottom w:val="none" w:sz="0" w:space="0" w:color="auto"/>
                <w:right w:val="none" w:sz="0" w:space="0" w:color="auto"/>
              </w:divBdr>
            </w:div>
            <w:div w:id="354892364">
              <w:marLeft w:val="0"/>
              <w:marRight w:val="0"/>
              <w:marTop w:val="0"/>
              <w:marBottom w:val="0"/>
              <w:divBdr>
                <w:top w:val="none" w:sz="0" w:space="0" w:color="auto"/>
                <w:left w:val="none" w:sz="0" w:space="0" w:color="auto"/>
                <w:bottom w:val="none" w:sz="0" w:space="0" w:color="auto"/>
                <w:right w:val="none" w:sz="0" w:space="0" w:color="auto"/>
              </w:divBdr>
            </w:div>
            <w:div w:id="503713266">
              <w:marLeft w:val="0"/>
              <w:marRight w:val="0"/>
              <w:marTop w:val="0"/>
              <w:marBottom w:val="0"/>
              <w:divBdr>
                <w:top w:val="none" w:sz="0" w:space="0" w:color="auto"/>
                <w:left w:val="none" w:sz="0" w:space="0" w:color="auto"/>
                <w:bottom w:val="none" w:sz="0" w:space="0" w:color="auto"/>
                <w:right w:val="none" w:sz="0" w:space="0" w:color="auto"/>
              </w:divBdr>
            </w:div>
            <w:div w:id="1374117035">
              <w:marLeft w:val="0"/>
              <w:marRight w:val="0"/>
              <w:marTop w:val="0"/>
              <w:marBottom w:val="0"/>
              <w:divBdr>
                <w:top w:val="none" w:sz="0" w:space="0" w:color="auto"/>
                <w:left w:val="none" w:sz="0" w:space="0" w:color="auto"/>
                <w:bottom w:val="none" w:sz="0" w:space="0" w:color="auto"/>
                <w:right w:val="none" w:sz="0" w:space="0" w:color="auto"/>
              </w:divBdr>
            </w:div>
          </w:divsChild>
        </w:div>
        <w:div w:id="1605570576">
          <w:marLeft w:val="0"/>
          <w:marRight w:val="0"/>
          <w:marTop w:val="0"/>
          <w:marBottom w:val="0"/>
          <w:divBdr>
            <w:top w:val="none" w:sz="0" w:space="0" w:color="auto"/>
            <w:left w:val="none" w:sz="0" w:space="0" w:color="auto"/>
            <w:bottom w:val="none" w:sz="0" w:space="0" w:color="auto"/>
            <w:right w:val="none" w:sz="0" w:space="0" w:color="auto"/>
          </w:divBdr>
          <w:divsChild>
            <w:div w:id="1836072738">
              <w:marLeft w:val="0"/>
              <w:marRight w:val="0"/>
              <w:marTop w:val="0"/>
              <w:marBottom w:val="0"/>
              <w:divBdr>
                <w:top w:val="none" w:sz="0" w:space="0" w:color="auto"/>
                <w:left w:val="none" w:sz="0" w:space="0" w:color="auto"/>
                <w:bottom w:val="none" w:sz="0" w:space="0" w:color="auto"/>
                <w:right w:val="none" w:sz="0" w:space="0" w:color="auto"/>
              </w:divBdr>
            </w:div>
            <w:div w:id="1884638888">
              <w:marLeft w:val="0"/>
              <w:marRight w:val="0"/>
              <w:marTop w:val="0"/>
              <w:marBottom w:val="0"/>
              <w:divBdr>
                <w:top w:val="none" w:sz="0" w:space="0" w:color="auto"/>
                <w:left w:val="none" w:sz="0" w:space="0" w:color="auto"/>
                <w:bottom w:val="none" w:sz="0" w:space="0" w:color="auto"/>
                <w:right w:val="none" w:sz="0" w:space="0" w:color="auto"/>
              </w:divBdr>
            </w:div>
            <w:div w:id="786047175">
              <w:marLeft w:val="0"/>
              <w:marRight w:val="0"/>
              <w:marTop w:val="0"/>
              <w:marBottom w:val="0"/>
              <w:divBdr>
                <w:top w:val="none" w:sz="0" w:space="0" w:color="auto"/>
                <w:left w:val="none" w:sz="0" w:space="0" w:color="auto"/>
                <w:bottom w:val="none" w:sz="0" w:space="0" w:color="auto"/>
                <w:right w:val="none" w:sz="0" w:space="0" w:color="auto"/>
              </w:divBdr>
            </w:div>
            <w:div w:id="2012029210">
              <w:marLeft w:val="0"/>
              <w:marRight w:val="0"/>
              <w:marTop w:val="0"/>
              <w:marBottom w:val="0"/>
              <w:divBdr>
                <w:top w:val="none" w:sz="0" w:space="0" w:color="auto"/>
                <w:left w:val="none" w:sz="0" w:space="0" w:color="auto"/>
                <w:bottom w:val="none" w:sz="0" w:space="0" w:color="auto"/>
                <w:right w:val="none" w:sz="0" w:space="0" w:color="auto"/>
              </w:divBdr>
            </w:div>
            <w:div w:id="1644042274">
              <w:marLeft w:val="0"/>
              <w:marRight w:val="0"/>
              <w:marTop w:val="0"/>
              <w:marBottom w:val="0"/>
              <w:divBdr>
                <w:top w:val="none" w:sz="0" w:space="0" w:color="auto"/>
                <w:left w:val="none" w:sz="0" w:space="0" w:color="auto"/>
                <w:bottom w:val="none" w:sz="0" w:space="0" w:color="auto"/>
                <w:right w:val="none" w:sz="0" w:space="0" w:color="auto"/>
              </w:divBdr>
            </w:div>
          </w:divsChild>
        </w:div>
        <w:div w:id="1067605641">
          <w:marLeft w:val="0"/>
          <w:marRight w:val="0"/>
          <w:marTop w:val="0"/>
          <w:marBottom w:val="0"/>
          <w:divBdr>
            <w:top w:val="none" w:sz="0" w:space="0" w:color="auto"/>
            <w:left w:val="none" w:sz="0" w:space="0" w:color="auto"/>
            <w:bottom w:val="none" w:sz="0" w:space="0" w:color="auto"/>
            <w:right w:val="none" w:sz="0" w:space="0" w:color="auto"/>
          </w:divBdr>
        </w:div>
        <w:div w:id="1109079626">
          <w:marLeft w:val="0"/>
          <w:marRight w:val="0"/>
          <w:marTop w:val="0"/>
          <w:marBottom w:val="0"/>
          <w:divBdr>
            <w:top w:val="none" w:sz="0" w:space="0" w:color="auto"/>
            <w:left w:val="none" w:sz="0" w:space="0" w:color="auto"/>
            <w:bottom w:val="none" w:sz="0" w:space="0" w:color="auto"/>
            <w:right w:val="none" w:sz="0" w:space="0" w:color="auto"/>
          </w:divBdr>
        </w:div>
        <w:div w:id="1588540594">
          <w:marLeft w:val="0"/>
          <w:marRight w:val="0"/>
          <w:marTop w:val="0"/>
          <w:marBottom w:val="0"/>
          <w:divBdr>
            <w:top w:val="none" w:sz="0" w:space="0" w:color="auto"/>
            <w:left w:val="none" w:sz="0" w:space="0" w:color="auto"/>
            <w:bottom w:val="none" w:sz="0" w:space="0" w:color="auto"/>
            <w:right w:val="none" w:sz="0" w:space="0" w:color="auto"/>
          </w:divBdr>
        </w:div>
        <w:div w:id="824706832">
          <w:marLeft w:val="0"/>
          <w:marRight w:val="0"/>
          <w:marTop w:val="0"/>
          <w:marBottom w:val="0"/>
          <w:divBdr>
            <w:top w:val="none" w:sz="0" w:space="0" w:color="auto"/>
            <w:left w:val="none" w:sz="0" w:space="0" w:color="auto"/>
            <w:bottom w:val="none" w:sz="0" w:space="0" w:color="auto"/>
            <w:right w:val="none" w:sz="0" w:space="0" w:color="auto"/>
          </w:divBdr>
        </w:div>
      </w:divsChild>
    </w:div>
    <w:div w:id="1847937091">
      <w:bodyDiv w:val="1"/>
      <w:marLeft w:val="0"/>
      <w:marRight w:val="0"/>
      <w:marTop w:val="0"/>
      <w:marBottom w:val="0"/>
      <w:divBdr>
        <w:top w:val="none" w:sz="0" w:space="0" w:color="auto"/>
        <w:left w:val="none" w:sz="0" w:space="0" w:color="auto"/>
        <w:bottom w:val="none" w:sz="0" w:space="0" w:color="auto"/>
        <w:right w:val="none" w:sz="0" w:space="0" w:color="auto"/>
      </w:divBdr>
      <w:divsChild>
        <w:div w:id="737870854">
          <w:marLeft w:val="0"/>
          <w:marRight w:val="0"/>
          <w:marTop w:val="0"/>
          <w:marBottom w:val="0"/>
          <w:divBdr>
            <w:top w:val="none" w:sz="0" w:space="0" w:color="auto"/>
            <w:left w:val="none" w:sz="0" w:space="0" w:color="auto"/>
            <w:bottom w:val="none" w:sz="0" w:space="0" w:color="auto"/>
            <w:right w:val="none" w:sz="0" w:space="0" w:color="auto"/>
          </w:divBdr>
        </w:div>
        <w:div w:id="1837722042">
          <w:marLeft w:val="0"/>
          <w:marRight w:val="0"/>
          <w:marTop w:val="0"/>
          <w:marBottom w:val="0"/>
          <w:divBdr>
            <w:top w:val="none" w:sz="0" w:space="0" w:color="auto"/>
            <w:left w:val="none" w:sz="0" w:space="0" w:color="auto"/>
            <w:bottom w:val="none" w:sz="0" w:space="0" w:color="auto"/>
            <w:right w:val="none" w:sz="0" w:space="0" w:color="auto"/>
          </w:divBdr>
        </w:div>
        <w:div w:id="455375852">
          <w:marLeft w:val="0"/>
          <w:marRight w:val="0"/>
          <w:marTop w:val="0"/>
          <w:marBottom w:val="0"/>
          <w:divBdr>
            <w:top w:val="none" w:sz="0" w:space="0" w:color="auto"/>
            <w:left w:val="none" w:sz="0" w:space="0" w:color="auto"/>
            <w:bottom w:val="none" w:sz="0" w:space="0" w:color="auto"/>
            <w:right w:val="none" w:sz="0" w:space="0" w:color="auto"/>
          </w:divBdr>
        </w:div>
        <w:div w:id="1639652631">
          <w:marLeft w:val="0"/>
          <w:marRight w:val="0"/>
          <w:marTop w:val="0"/>
          <w:marBottom w:val="0"/>
          <w:divBdr>
            <w:top w:val="none" w:sz="0" w:space="0" w:color="auto"/>
            <w:left w:val="none" w:sz="0" w:space="0" w:color="auto"/>
            <w:bottom w:val="none" w:sz="0" w:space="0" w:color="auto"/>
            <w:right w:val="none" w:sz="0" w:space="0" w:color="auto"/>
          </w:divBdr>
          <w:divsChild>
            <w:div w:id="708800520">
              <w:marLeft w:val="0"/>
              <w:marRight w:val="0"/>
              <w:marTop w:val="0"/>
              <w:marBottom w:val="0"/>
              <w:divBdr>
                <w:top w:val="none" w:sz="0" w:space="0" w:color="auto"/>
                <w:left w:val="none" w:sz="0" w:space="0" w:color="auto"/>
                <w:bottom w:val="none" w:sz="0" w:space="0" w:color="auto"/>
                <w:right w:val="none" w:sz="0" w:space="0" w:color="auto"/>
              </w:divBdr>
            </w:div>
            <w:div w:id="95834104">
              <w:marLeft w:val="0"/>
              <w:marRight w:val="0"/>
              <w:marTop w:val="0"/>
              <w:marBottom w:val="0"/>
              <w:divBdr>
                <w:top w:val="none" w:sz="0" w:space="0" w:color="auto"/>
                <w:left w:val="none" w:sz="0" w:space="0" w:color="auto"/>
                <w:bottom w:val="none" w:sz="0" w:space="0" w:color="auto"/>
                <w:right w:val="none" w:sz="0" w:space="0" w:color="auto"/>
              </w:divBdr>
            </w:div>
            <w:div w:id="2145200058">
              <w:marLeft w:val="0"/>
              <w:marRight w:val="0"/>
              <w:marTop w:val="0"/>
              <w:marBottom w:val="0"/>
              <w:divBdr>
                <w:top w:val="none" w:sz="0" w:space="0" w:color="auto"/>
                <w:left w:val="none" w:sz="0" w:space="0" w:color="auto"/>
                <w:bottom w:val="none" w:sz="0" w:space="0" w:color="auto"/>
                <w:right w:val="none" w:sz="0" w:space="0" w:color="auto"/>
              </w:divBdr>
            </w:div>
            <w:div w:id="379477156">
              <w:marLeft w:val="0"/>
              <w:marRight w:val="0"/>
              <w:marTop w:val="0"/>
              <w:marBottom w:val="0"/>
              <w:divBdr>
                <w:top w:val="none" w:sz="0" w:space="0" w:color="auto"/>
                <w:left w:val="none" w:sz="0" w:space="0" w:color="auto"/>
                <w:bottom w:val="none" w:sz="0" w:space="0" w:color="auto"/>
                <w:right w:val="none" w:sz="0" w:space="0" w:color="auto"/>
              </w:divBdr>
            </w:div>
            <w:div w:id="986739175">
              <w:marLeft w:val="0"/>
              <w:marRight w:val="0"/>
              <w:marTop w:val="0"/>
              <w:marBottom w:val="0"/>
              <w:divBdr>
                <w:top w:val="none" w:sz="0" w:space="0" w:color="auto"/>
                <w:left w:val="none" w:sz="0" w:space="0" w:color="auto"/>
                <w:bottom w:val="none" w:sz="0" w:space="0" w:color="auto"/>
                <w:right w:val="none" w:sz="0" w:space="0" w:color="auto"/>
              </w:divBdr>
            </w:div>
          </w:divsChild>
        </w:div>
        <w:div w:id="1587033358">
          <w:marLeft w:val="0"/>
          <w:marRight w:val="0"/>
          <w:marTop w:val="0"/>
          <w:marBottom w:val="0"/>
          <w:divBdr>
            <w:top w:val="none" w:sz="0" w:space="0" w:color="auto"/>
            <w:left w:val="none" w:sz="0" w:space="0" w:color="auto"/>
            <w:bottom w:val="none" w:sz="0" w:space="0" w:color="auto"/>
            <w:right w:val="none" w:sz="0" w:space="0" w:color="auto"/>
          </w:divBdr>
          <w:divsChild>
            <w:div w:id="134763736">
              <w:marLeft w:val="0"/>
              <w:marRight w:val="0"/>
              <w:marTop w:val="0"/>
              <w:marBottom w:val="0"/>
              <w:divBdr>
                <w:top w:val="none" w:sz="0" w:space="0" w:color="auto"/>
                <w:left w:val="none" w:sz="0" w:space="0" w:color="auto"/>
                <w:bottom w:val="none" w:sz="0" w:space="0" w:color="auto"/>
                <w:right w:val="none" w:sz="0" w:space="0" w:color="auto"/>
              </w:divBdr>
            </w:div>
            <w:div w:id="1031687321">
              <w:marLeft w:val="0"/>
              <w:marRight w:val="0"/>
              <w:marTop w:val="0"/>
              <w:marBottom w:val="0"/>
              <w:divBdr>
                <w:top w:val="none" w:sz="0" w:space="0" w:color="auto"/>
                <w:left w:val="none" w:sz="0" w:space="0" w:color="auto"/>
                <w:bottom w:val="none" w:sz="0" w:space="0" w:color="auto"/>
                <w:right w:val="none" w:sz="0" w:space="0" w:color="auto"/>
              </w:divBdr>
            </w:div>
            <w:div w:id="719595662">
              <w:marLeft w:val="0"/>
              <w:marRight w:val="0"/>
              <w:marTop w:val="0"/>
              <w:marBottom w:val="0"/>
              <w:divBdr>
                <w:top w:val="none" w:sz="0" w:space="0" w:color="auto"/>
                <w:left w:val="none" w:sz="0" w:space="0" w:color="auto"/>
                <w:bottom w:val="none" w:sz="0" w:space="0" w:color="auto"/>
                <w:right w:val="none" w:sz="0" w:space="0" w:color="auto"/>
              </w:divBdr>
            </w:div>
            <w:div w:id="1450081817">
              <w:marLeft w:val="0"/>
              <w:marRight w:val="0"/>
              <w:marTop w:val="0"/>
              <w:marBottom w:val="0"/>
              <w:divBdr>
                <w:top w:val="none" w:sz="0" w:space="0" w:color="auto"/>
                <w:left w:val="none" w:sz="0" w:space="0" w:color="auto"/>
                <w:bottom w:val="none" w:sz="0" w:space="0" w:color="auto"/>
                <w:right w:val="none" w:sz="0" w:space="0" w:color="auto"/>
              </w:divBdr>
            </w:div>
            <w:div w:id="83711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1984">
      <w:bodyDiv w:val="1"/>
      <w:marLeft w:val="0"/>
      <w:marRight w:val="0"/>
      <w:marTop w:val="0"/>
      <w:marBottom w:val="0"/>
      <w:divBdr>
        <w:top w:val="none" w:sz="0" w:space="0" w:color="auto"/>
        <w:left w:val="none" w:sz="0" w:space="0" w:color="auto"/>
        <w:bottom w:val="none" w:sz="0" w:space="0" w:color="auto"/>
        <w:right w:val="none" w:sz="0" w:space="0" w:color="auto"/>
      </w:divBdr>
    </w:div>
    <w:div w:id="1860897776">
      <w:bodyDiv w:val="1"/>
      <w:marLeft w:val="0"/>
      <w:marRight w:val="0"/>
      <w:marTop w:val="0"/>
      <w:marBottom w:val="0"/>
      <w:divBdr>
        <w:top w:val="none" w:sz="0" w:space="0" w:color="auto"/>
        <w:left w:val="none" w:sz="0" w:space="0" w:color="auto"/>
        <w:bottom w:val="none" w:sz="0" w:space="0" w:color="auto"/>
        <w:right w:val="none" w:sz="0" w:space="0" w:color="auto"/>
      </w:divBdr>
    </w:div>
    <w:div w:id="1959139039">
      <w:bodyDiv w:val="1"/>
      <w:marLeft w:val="0"/>
      <w:marRight w:val="0"/>
      <w:marTop w:val="0"/>
      <w:marBottom w:val="0"/>
      <w:divBdr>
        <w:top w:val="none" w:sz="0" w:space="0" w:color="auto"/>
        <w:left w:val="none" w:sz="0" w:space="0" w:color="auto"/>
        <w:bottom w:val="none" w:sz="0" w:space="0" w:color="auto"/>
        <w:right w:val="none" w:sz="0" w:space="0" w:color="auto"/>
      </w:divBdr>
      <w:divsChild>
        <w:div w:id="237908685">
          <w:marLeft w:val="0"/>
          <w:marRight w:val="0"/>
          <w:marTop w:val="0"/>
          <w:marBottom w:val="0"/>
          <w:divBdr>
            <w:top w:val="none" w:sz="0" w:space="0" w:color="auto"/>
            <w:left w:val="none" w:sz="0" w:space="0" w:color="auto"/>
            <w:bottom w:val="none" w:sz="0" w:space="0" w:color="auto"/>
            <w:right w:val="none" w:sz="0" w:space="0" w:color="auto"/>
          </w:divBdr>
        </w:div>
        <w:div w:id="1769765407">
          <w:marLeft w:val="0"/>
          <w:marRight w:val="0"/>
          <w:marTop w:val="0"/>
          <w:marBottom w:val="0"/>
          <w:divBdr>
            <w:top w:val="none" w:sz="0" w:space="0" w:color="auto"/>
            <w:left w:val="none" w:sz="0" w:space="0" w:color="auto"/>
            <w:bottom w:val="none" w:sz="0" w:space="0" w:color="auto"/>
            <w:right w:val="none" w:sz="0" w:space="0" w:color="auto"/>
          </w:divBdr>
        </w:div>
        <w:div w:id="582690492">
          <w:marLeft w:val="0"/>
          <w:marRight w:val="0"/>
          <w:marTop w:val="0"/>
          <w:marBottom w:val="0"/>
          <w:divBdr>
            <w:top w:val="none" w:sz="0" w:space="0" w:color="auto"/>
            <w:left w:val="none" w:sz="0" w:space="0" w:color="auto"/>
            <w:bottom w:val="none" w:sz="0" w:space="0" w:color="auto"/>
            <w:right w:val="none" w:sz="0" w:space="0" w:color="auto"/>
          </w:divBdr>
        </w:div>
        <w:div w:id="461853347">
          <w:marLeft w:val="0"/>
          <w:marRight w:val="0"/>
          <w:marTop w:val="0"/>
          <w:marBottom w:val="0"/>
          <w:divBdr>
            <w:top w:val="none" w:sz="0" w:space="0" w:color="auto"/>
            <w:left w:val="none" w:sz="0" w:space="0" w:color="auto"/>
            <w:bottom w:val="none" w:sz="0" w:space="0" w:color="auto"/>
            <w:right w:val="none" w:sz="0" w:space="0" w:color="auto"/>
          </w:divBdr>
        </w:div>
        <w:div w:id="1164122012">
          <w:marLeft w:val="0"/>
          <w:marRight w:val="0"/>
          <w:marTop w:val="0"/>
          <w:marBottom w:val="0"/>
          <w:divBdr>
            <w:top w:val="none" w:sz="0" w:space="0" w:color="auto"/>
            <w:left w:val="none" w:sz="0" w:space="0" w:color="auto"/>
            <w:bottom w:val="none" w:sz="0" w:space="0" w:color="auto"/>
            <w:right w:val="none" w:sz="0" w:space="0" w:color="auto"/>
          </w:divBdr>
        </w:div>
        <w:div w:id="1212233915">
          <w:marLeft w:val="0"/>
          <w:marRight w:val="0"/>
          <w:marTop w:val="0"/>
          <w:marBottom w:val="0"/>
          <w:divBdr>
            <w:top w:val="none" w:sz="0" w:space="0" w:color="auto"/>
            <w:left w:val="none" w:sz="0" w:space="0" w:color="auto"/>
            <w:bottom w:val="none" w:sz="0" w:space="0" w:color="auto"/>
            <w:right w:val="none" w:sz="0" w:space="0" w:color="auto"/>
          </w:divBdr>
        </w:div>
        <w:div w:id="76707100">
          <w:marLeft w:val="0"/>
          <w:marRight w:val="0"/>
          <w:marTop w:val="0"/>
          <w:marBottom w:val="0"/>
          <w:divBdr>
            <w:top w:val="none" w:sz="0" w:space="0" w:color="auto"/>
            <w:left w:val="none" w:sz="0" w:space="0" w:color="auto"/>
            <w:bottom w:val="none" w:sz="0" w:space="0" w:color="auto"/>
            <w:right w:val="none" w:sz="0" w:space="0" w:color="auto"/>
          </w:divBdr>
        </w:div>
        <w:div w:id="1286540921">
          <w:marLeft w:val="0"/>
          <w:marRight w:val="0"/>
          <w:marTop w:val="0"/>
          <w:marBottom w:val="0"/>
          <w:divBdr>
            <w:top w:val="none" w:sz="0" w:space="0" w:color="auto"/>
            <w:left w:val="none" w:sz="0" w:space="0" w:color="auto"/>
            <w:bottom w:val="none" w:sz="0" w:space="0" w:color="auto"/>
            <w:right w:val="none" w:sz="0" w:space="0" w:color="auto"/>
          </w:divBdr>
        </w:div>
        <w:div w:id="1352563352">
          <w:marLeft w:val="0"/>
          <w:marRight w:val="0"/>
          <w:marTop w:val="0"/>
          <w:marBottom w:val="0"/>
          <w:divBdr>
            <w:top w:val="none" w:sz="0" w:space="0" w:color="auto"/>
            <w:left w:val="none" w:sz="0" w:space="0" w:color="auto"/>
            <w:bottom w:val="none" w:sz="0" w:space="0" w:color="auto"/>
            <w:right w:val="none" w:sz="0" w:space="0" w:color="auto"/>
          </w:divBdr>
        </w:div>
        <w:div w:id="1205601919">
          <w:marLeft w:val="0"/>
          <w:marRight w:val="0"/>
          <w:marTop w:val="0"/>
          <w:marBottom w:val="0"/>
          <w:divBdr>
            <w:top w:val="none" w:sz="0" w:space="0" w:color="auto"/>
            <w:left w:val="none" w:sz="0" w:space="0" w:color="auto"/>
            <w:bottom w:val="none" w:sz="0" w:space="0" w:color="auto"/>
            <w:right w:val="none" w:sz="0" w:space="0" w:color="auto"/>
          </w:divBdr>
        </w:div>
        <w:div w:id="1232160793">
          <w:marLeft w:val="0"/>
          <w:marRight w:val="0"/>
          <w:marTop w:val="0"/>
          <w:marBottom w:val="0"/>
          <w:divBdr>
            <w:top w:val="none" w:sz="0" w:space="0" w:color="auto"/>
            <w:left w:val="none" w:sz="0" w:space="0" w:color="auto"/>
            <w:bottom w:val="none" w:sz="0" w:space="0" w:color="auto"/>
            <w:right w:val="none" w:sz="0" w:space="0" w:color="auto"/>
          </w:divBdr>
        </w:div>
        <w:div w:id="243151325">
          <w:marLeft w:val="0"/>
          <w:marRight w:val="0"/>
          <w:marTop w:val="0"/>
          <w:marBottom w:val="0"/>
          <w:divBdr>
            <w:top w:val="none" w:sz="0" w:space="0" w:color="auto"/>
            <w:left w:val="none" w:sz="0" w:space="0" w:color="auto"/>
            <w:bottom w:val="none" w:sz="0" w:space="0" w:color="auto"/>
            <w:right w:val="none" w:sz="0" w:space="0" w:color="auto"/>
          </w:divBdr>
        </w:div>
      </w:divsChild>
    </w:div>
    <w:div w:id="1989476369">
      <w:bodyDiv w:val="1"/>
      <w:marLeft w:val="0"/>
      <w:marRight w:val="0"/>
      <w:marTop w:val="0"/>
      <w:marBottom w:val="0"/>
      <w:divBdr>
        <w:top w:val="none" w:sz="0" w:space="0" w:color="auto"/>
        <w:left w:val="none" w:sz="0" w:space="0" w:color="auto"/>
        <w:bottom w:val="none" w:sz="0" w:space="0" w:color="auto"/>
        <w:right w:val="none" w:sz="0" w:space="0" w:color="auto"/>
      </w:divBdr>
      <w:divsChild>
        <w:div w:id="702756128">
          <w:marLeft w:val="0"/>
          <w:marRight w:val="0"/>
          <w:marTop w:val="0"/>
          <w:marBottom w:val="0"/>
          <w:divBdr>
            <w:top w:val="none" w:sz="0" w:space="0" w:color="auto"/>
            <w:left w:val="none" w:sz="0" w:space="0" w:color="auto"/>
            <w:bottom w:val="none" w:sz="0" w:space="0" w:color="auto"/>
            <w:right w:val="none" w:sz="0" w:space="0" w:color="auto"/>
          </w:divBdr>
        </w:div>
        <w:div w:id="421296518">
          <w:marLeft w:val="0"/>
          <w:marRight w:val="0"/>
          <w:marTop w:val="0"/>
          <w:marBottom w:val="0"/>
          <w:divBdr>
            <w:top w:val="none" w:sz="0" w:space="0" w:color="auto"/>
            <w:left w:val="none" w:sz="0" w:space="0" w:color="auto"/>
            <w:bottom w:val="none" w:sz="0" w:space="0" w:color="auto"/>
            <w:right w:val="none" w:sz="0" w:space="0" w:color="auto"/>
          </w:divBdr>
        </w:div>
        <w:div w:id="970860266">
          <w:marLeft w:val="0"/>
          <w:marRight w:val="0"/>
          <w:marTop w:val="0"/>
          <w:marBottom w:val="0"/>
          <w:divBdr>
            <w:top w:val="none" w:sz="0" w:space="0" w:color="auto"/>
            <w:left w:val="none" w:sz="0" w:space="0" w:color="auto"/>
            <w:bottom w:val="none" w:sz="0" w:space="0" w:color="auto"/>
            <w:right w:val="none" w:sz="0" w:space="0" w:color="auto"/>
          </w:divBdr>
        </w:div>
        <w:div w:id="2004623687">
          <w:marLeft w:val="0"/>
          <w:marRight w:val="0"/>
          <w:marTop w:val="0"/>
          <w:marBottom w:val="0"/>
          <w:divBdr>
            <w:top w:val="none" w:sz="0" w:space="0" w:color="auto"/>
            <w:left w:val="none" w:sz="0" w:space="0" w:color="auto"/>
            <w:bottom w:val="none" w:sz="0" w:space="0" w:color="auto"/>
            <w:right w:val="none" w:sz="0" w:space="0" w:color="auto"/>
          </w:divBdr>
        </w:div>
        <w:div w:id="1152722141">
          <w:marLeft w:val="0"/>
          <w:marRight w:val="0"/>
          <w:marTop w:val="0"/>
          <w:marBottom w:val="0"/>
          <w:divBdr>
            <w:top w:val="none" w:sz="0" w:space="0" w:color="auto"/>
            <w:left w:val="none" w:sz="0" w:space="0" w:color="auto"/>
            <w:bottom w:val="none" w:sz="0" w:space="0" w:color="auto"/>
            <w:right w:val="none" w:sz="0" w:space="0" w:color="auto"/>
          </w:divBdr>
        </w:div>
        <w:div w:id="1392268809">
          <w:marLeft w:val="0"/>
          <w:marRight w:val="0"/>
          <w:marTop w:val="0"/>
          <w:marBottom w:val="0"/>
          <w:divBdr>
            <w:top w:val="none" w:sz="0" w:space="0" w:color="auto"/>
            <w:left w:val="none" w:sz="0" w:space="0" w:color="auto"/>
            <w:bottom w:val="none" w:sz="0" w:space="0" w:color="auto"/>
            <w:right w:val="none" w:sz="0" w:space="0" w:color="auto"/>
          </w:divBdr>
        </w:div>
        <w:div w:id="702247392">
          <w:marLeft w:val="0"/>
          <w:marRight w:val="0"/>
          <w:marTop w:val="0"/>
          <w:marBottom w:val="0"/>
          <w:divBdr>
            <w:top w:val="none" w:sz="0" w:space="0" w:color="auto"/>
            <w:left w:val="none" w:sz="0" w:space="0" w:color="auto"/>
            <w:bottom w:val="none" w:sz="0" w:space="0" w:color="auto"/>
            <w:right w:val="none" w:sz="0" w:space="0" w:color="auto"/>
          </w:divBdr>
        </w:div>
        <w:div w:id="1055470288">
          <w:marLeft w:val="0"/>
          <w:marRight w:val="0"/>
          <w:marTop w:val="0"/>
          <w:marBottom w:val="0"/>
          <w:divBdr>
            <w:top w:val="none" w:sz="0" w:space="0" w:color="auto"/>
            <w:left w:val="none" w:sz="0" w:space="0" w:color="auto"/>
            <w:bottom w:val="none" w:sz="0" w:space="0" w:color="auto"/>
            <w:right w:val="none" w:sz="0" w:space="0" w:color="auto"/>
          </w:divBdr>
        </w:div>
        <w:div w:id="1925185661">
          <w:marLeft w:val="0"/>
          <w:marRight w:val="0"/>
          <w:marTop w:val="0"/>
          <w:marBottom w:val="0"/>
          <w:divBdr>
            <w:top w:val="none" w:sz="0" w:space="0" w:color="auto"/>
            <w:left w:val="none" w:sz="0" w:space="0" w:color="auto"/>
            <w:bottom w:val="none" w:sz="0" w:space="0" w:color="auto"/>
            <w:right w:val="none" w:sz="0" w:space="0" w:color="auto"/>
          </w:divBdr>
        </w:div>
        <w:div w:id="1259406533">
          <w:marLeft w:val="0"/>
          <w:marRight w:val="0"/>
          <w:marTop w:val="0"/>
          <w:marBottom w:val="0"/>
          <w:divBdr>
            <w:top w:val="none" w:sz="0" w:space="0" w:color="auto"/>
            <w:left w:val="none" w:sz="0" w:space="0" w:color="auto"/>
            <w:bottom w:val="none" w:sz="0" w:space="0" w:color="auto"/>
            <w:right w:val="none" w:sz="0" w:space="0" w:color="auto"/>
          </w:divBdr>
        </w:div>
      </w:divsChild>
    </w:div>
    <w:div w:id="2018381232">
      <w:bodyDiv w:val="1"/>
      <w:marLeft w:val="0"/>
      <w:marRight w:val="0"/>
      <w:marTop w:val="0"/>
      <w:marBottom w:val="0"/>
      <w:divBdr>
        <w:top w:val="none" w:sz="0" w:space="0" w:color="auto"/>
        <w:left w:val="none" w:sz="0" w:space="0" w:color="auto"/>
        <w:bottom w:val="none" w:sz="0" w:space="0" w:color="auto"/>
        <w:right w:val="none" w:sz="0" w:space="0" w:color="auto"/>
      </w:divBdr>
      <w:divsChild>
        <w:div w:id="1040326086">
          <w:marLeft w:val="0"/>
          <w:marRight w:val="0"/>
          <w:marTop w:val="0"/>
          <w:marBottom w:val="0"/>
          <w:divBdr>
            <w:top w:val="none" w:sz="0" w:space="0" w:color="auto"/>
            <w:left w:val="none" w:sz="0" w:space="0" w:color="auto"/>
            <w:bottom w:val="none" w:sz="0" w:space="0" w:color="auto"/>
            <w:right w:val="none" w:sz="0" w:space="0" w:color="auto"/>
          </w:divBdr>
          <w:divsChild>
            <w:div w:id="764962350">
              <w:marLeft w:val="0"/>
              <w:marRight w:val="0"/>
              <w:marTop w:val="0"/>
              <w:marBottom w:val="0"/>
              <w:divBdr>
                <w:top w:val="none" w:sz="0" w:space="0" w:color="auto"/>
                <w:left w:val="none" w:sz="0" w:space="0" w:color="auto"/>
                <w:bottom w:val="none" w:sz="0" w:space="0" w:color="auto"/>
                <w:right w:val="none" w:sz="0" w:space="0" w:color="auto"/>
              </w:divBdr>
            </w:div>
            <w:div w:id="630207209">
              <w:marLeft w:val="0"/>
              <w:marRight w:val="0"/>
              <w:marTop w:val="0"/>
              <w:marBottom w:val="0"/>
              <w:divBdr>
                <w:top w:val="none" w:sz="0" w:space="0" w:color="auto"/>
                <w:left w:val="none" w:sz="0" w:space="0" w:color="auto"/>
                <w:bottom w:val="none" w:sz="0" w:space="0" w:color="auto"/>
                <w:right w:val="none" w:sz="0" w:space="0" w:color="auto"/>
              </w:divBdr>
            </w:div>
            <w:div w:id="744836191">
              <w:marLeft w:val="0"/>
              <w:marRight w:val="0"/>
              <w:marTop w:val="0"/>
              <w:marBottom w:val="0"/>
              <w:divBdr>
                <w:top w:val="none" w:sz="0" w:space="0" w:color="auto"/>
                <w:left w:val="none" w:sz="0" w:space="0" w:color="auto"/>
                <w:bottom w:val="none" w:sz="0" w:space="0" w:color="auto"/>
                <w:right w:val="none" w:sz="0" w:space="0" w:color="auto"/>
              </w:divBdr>
            </w:div>
            <w:div w:id="1691492620">
              <w:marLeft w:val="0"/>
              <w:marRight w:val="0"/>
              <w:marTop w:val="0"/>
              <w:marBottom w:val="0"/>
              <w:divBdr>
                <w:top w:val="none" w:sz="0" w:space="0" w:color="auto"/>
                <w:left w:val="none" w:sz="0" w:space="0" w:color="auto"/>
                <w:bottom w:val="none" w:sz="0" w:space="0" w:color="auto"/>
                <w:right w:val="none" w:sz="0" w:space="0" w:color="auto"/>
              </w:divBdr>
            </w:div>
            <w:div w:id="1806266668">
              <w:marLeft w:val="0"/>
              <w:marRight w:val="0"/>
              <w:marTop w:val="0"/>
              <w:marBottom w:val="0"/>
              <w:divBdr>
                <w:top w:val="none" w:sz="0" w:space="0" w:color="auto"/>
                <w:left w:val="none" w:sz="0" w:space="0" w:color="auto"/>
                <w:bottom w:val="none" w:sz="0" w:space="0" w:color="auto"/>
                <w:right w:val="none" w:sz="0" w:space="0" w:color="auto"/>
              </w:divBdr>
            </w:div>
          </w:divsChild>
        </w:div>
        <w:div w:id="1163467143">
          <w:marLeft w:val="0"/>
          <w:marRight w:val="0"/>
          <w:marTop w:val="0"/>
          <w:marBottom w:val="0"/>
          <w:divBdr>
            <w:top w:val="none" w:sz="0" w:space="0" w:color="auto"/>
            <w:left w:val="none" w:sz="0" w:space="0" w:color="auto"/>
            <w:bottom w:val="none" w:sz="0" w:space="0" w:color="auto"/>
            <w:right w:val="none" w:sz="0" w:space="0" w:color="auto"/>
          </w:divBdr>
          <w:divsChild>
            <w:div w:id="856194961">
              <w:marLeft w:val="0"/>
              <w:marRight w:val="0"/>
              <w:marTop w:val="0"/>
              <w:marBottom w:val="0"/>
              <w:divBdr>
                <w:top w:val="none" w:sz="0" w:space="0" w:color="auto"/>
                <w:left w:val="none" w:sz="0" w:space="0" w:color="auto"/>
                <w:bottom w:val="none" w:sz="0" w:space="0" w:color="auto"/>
                <w:right w:val="none" w:sz="0" w:space="0" w:color="auto"/>
              </w:divBdr>
            </w:div>
            <w:div w:id="1717045256">
              <w:marLeft w:val="0"/>
              <w:marRight w:val="0"/>
              <w:marTop w:val="0"/>
              <w:marBottom w:val="0"/>
              <w:divBdr>
                <w:top w:val="none" w:sz="0" w:space="0" w:color="auto"/>
                <w:left w:val="none" w:sz="0" w:space="0" w:color="auto"/>
                <w:bottom w:val="none" w:sz="0" w:space="0" w:color="auto"/>
                <w:right w:val="none" w:sz="0" w:space="0" w:color="auto"/>
              </w:divBdr>
            </w:div>
            <w:div w:id="396319989">
              <w:marLeft w:val="0"/>
              <w:marRight w:val="0"/>
              <w:marTop w:val="0"/>
              <w:marBottom w:val="0"/>
              <w:divBdr>
                <w:top w:val="none" w:sz="0" w:space="0" w:color="auto"/>
                <w:left w:val="none" w:sz="0" w:space="0" w:color="auto"/>
                <w:bottom w:val="none" w:sz="0" w:space="0" w:color="auto"/>
                <w:right w:val="none" w:sz="0" w:space="0" w:color="auto"/>
              </w:divBdr>
            </w:div>
            <w:div w:id="2106416896">
              <w:marLeft w:val="0"/>
              <w:marRight w:val="0"/>
              <w:marTop w:val="0"/>
              <w:marBottom w:val="0"/>
              <w:divBdr>
                <w:top w:val="none" w:sz="0" w:space="0" w:color="auto"/>
                <w:left w:val="none" w:sz="0" w:space="0" w:color="auto"/>
                <w:bottom w:val="none" w:sz="0" w:space="0" w:color="auto"/>
                <w:right w:val="none" w:sz="0" w:space="0" w:color="auto"/>
              </w:divBdr>
            </w:div>
            <w:div w:id="419331700">
              <w:marLeft w:val="0"/>
              <w:marRight w:val="0"/>
              <w:marTop w:val="0"/>
              <w:marBottom w:val="0"/>
              <w:divBdr>
                <w:top w:val="none" w:sz="0" w:space="0" w:color="auto"/>
                <w:left w:val="none" w:sz="0" w:space="0" w:color="auto"/>
                <w:bottom w:val="none" w:sz="0" w:space="0" w:color="auto"/>
                <w:right w:val="none" w:sz="0" w:space="0" w:color="auto"/>
              </w:divBdr>
            </w:div>
          </w:divsChild>
        </w:div>
        <w:div w:id="1843280516">
          <w:marLeft w:val="0"/>
          <w:marRight w:val="0"/>
          <w:marTop w:val="0"/>
          <w:marBottom w:val="0"/>
          <w:divBdr>
            <w:top w:val="none" w:sz="0" w:space="0" w:color="auto"/>
            <w:left w:val="none" w:sz="0" w:space="0" w:color="auto"/>
            <w:bottom w:val="none" w:sz="0" w:space="0" w:color="auto"/>
            <w:right w:val="none" w:sz="0" w:space="0" w:color="auto"/>
          </w:divBdr>
        </w:div>
        <w:div w:id="1686251040">
          <w:marLeft w:val="0"/>
          <w:marRight w:val="0"/>
          <w:marTop w:val="0"/>
          <w:marBottom w:val="0"/>
          <w:divBdr>
            <w:top w:val="none" w:sz="0" w:space="0" w:color="auto"/>
            <w:left w:val="none" w:sz="0" w:space="0" w:color="auto"/>
            <w:bottom w:val="none" w:sz="0" w:space="0" w:color="auto"/>
            <w:right w:val="none" w:sz="0" w:space="0" w:color="auto"/>
          </w:divBdr>
        </w:div>
        <w:div w:id="754086507">
          <w:marLeft w:val="0"/>
          <w:marRight w:val="0"/>
          <w:marTop w:val="0"/>
          <w:marBottom w:val="0"/>
          <w:divBdr>
            <w:top w:val="none" w:sz="0" w:space="0" w:color="auto"/>
            <w:left w:val="none" w:sz="0" w:space="0" w:color="auto"/>
            <w:bottom w:val="none" w:sz="0" w:space="0" w:color="auto"/>
            <w:right w:val="none" w:sz="0" w:space="0" w:color="auto"/>
          </w:divBdr>
        </w:div>
        <w:div w:id="267280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3DC18EC2A348ECA8B8CCC47BFF5C7E"/>
        <w:category>
          <w:name w:val="General"/>
          <w:gallery w:val="placeholder"/>
        </w:category>
        <w:types>
          <w:type w:val="bbPlcHdr"/>
        </w:types>
        <w:behaviors>
          <w:behavior w:val="content"/>
        </w:behaviors>
        <w:guid w:val="{5C99BD36-3394-4442-A926-52A09065FBC6}"/>
      </w:docPartPr>
      <w:docPartBody>
        <w:p w:rsidR="00D55A52" w:rsidRDefault="00D55A52"/>
      </w:docPartBody>
    </w:docPart>
    <w:docPart>
      <w:docPartPr>
        <w:name w:val="7EC5E92EE4F54A739B30D79FD4E6A779"/>
        <w:category>
          <w:name w:val="General"/>
          <w:gallery w:val="placeholder"/>
        </w:category>
        <w:types>
          <w:type w:val="bbPlcHdr"/>
        </w:types>
        <w:behaviors>
          <w:behavior w:val="content"/>
        </w:behaviors>
        <w:guid w:val="{CD9EA4BD-EB57-449F-A23B-9F1129198EF3}"/>
      </w:docPartPr>
      <w:docPartBody>
        <w:p w:rsidR="00D55A52" w:rsidRDefault="00D55A52"/>
      </w:docPartBody>
    </w:docPart>
    <w:docPart>
      <w:docPartPr>
        <w:name w:val="43405DA7F5D148029862EA44DF9F61D5"/>
        <w:category>
          <w:name w:val="General"/>
          <w:gallery w:val="placeholder"/>
        </w:category>
        <w:types>
          <w:type w:val="bbPlcHdr"/>
        </w:types>
        <w:behaviors>
          <w:behavior w:val="content"/>
        </w:behaviors>
        <w:guid w:val="{F10C874A-3473-4208-A805-249AC4449845}"/>
      </w:docPartPr>
      <w:docPartBody>
        <w:p w:rsidR="00D55A52" w:rsidRDefault="00D55A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Mon">
    <w:panose1 w:val="02020500000000000000"/>
    <w:charset w:val="00"/>
    <w:family w:val="roman"/>
    <w:pitch w:val="variable"/>
    <w:sig w:usb0="00000207" w:usb1="00000000" w:usb2="00000000" w:usb3="00000000" w:csb0="00000087" w:csb1="00000000"/>
  </w:font>
  <w:font w:name="Segoe UI">
    <w:panose1 w:val="020B0502040204020203"/>
    <w:charset w:val="00"/>
    <w:family w:val="swiss"/>
    <w:pitch w:val="variable"/>
    <w:sig w:usb0="E4002EFF" w:usb1="C000E47F" w:usb2="00000009" w:usb3="00000000" w:csb0="000001FF" w:csb1="00000000"/>
  </w:font>
  <w:font w:name="Mon_Arial Cyr">
    <w:altName w:val="Cambria"/>
    <w:panose1 w:val="00000000000000000000"/>
    <w:charset w:val="00"/>
    <w:family w:val="roman"/>
    <w:notTrueType/>
    <w:pitch w:val="default"/>
  </w:font>
  <w:font w:name="Dauphin">
    <w:altName w:val="Cambria"/>
    <w:panose1 w:val="00000000000000000000"/>
    <w:charset w:val="00"/>
    <w:family w:val="roman"/>
    <w:notTrueType/>
    <w:pitch w:val="default"/>
  </w:font>
  <w:font w:name="AngsanaUPC">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Mon">
    <w:panose1 w:val="020B0500000000000000"/>
    <w:charset w:val="00"/>
    <w:family w:val="swiss"/>
    <w:pitch w:val="variable"/>
    <w:sig w:usb0="00000203" w:usb1="00000000" w:usb2="00000000" w:usb3="00000000" w:csb0="00000005" w:csb1="00000000"/>
  </w:font>
  <w:font w:name="Danzan Arial">
    <w:panose1 w:val="020B7200000000000000"/>
    <w:charset w:val="CC"/>
    <w:family w:val="swiss"/>
    <w:pitch w:val="variable"/>
    <w:sig w:usb0="80000281" w:usb1="00000000" w:usb2="00000000" w:usb3="00000000" w:csb0="00000004"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ew Gulim">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Univers 45 Light">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3B9"/>
    <w:rsid w:val="00A62582"/>
    <w:rsid w:val="00BB3F62"/>
    <w:rsid w:val="00D55A52"/>
    <w:rsid w:val="00E86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EE976-A344-48A7-AC1C-66A53AC5D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7121</Words>
  <Characters>40593</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Nandintsetseg Byambatsogt</dc:creator>
  <cp:keywords/>
  <dc:description/>
  <cp:lastModifiedBy>Enkhtugs Tumentogtokh</cp:lastModifiedBy>
  <cp:revision>4</cp:revision>
  <cp:lastPrinted>2022-06-23T02:25:00Z</cp:lastPrinted>
  <dcterms:created xsi:type="dcterms:W3CDTF">2022-07-07T02:23:00Z</dcterms:created>
  <dcterms:modified xsi:type="dcterms:W3CDTF">2022-07-07T02:24:00Z</dcterms:modified>
</cp:coreProperties>
</file>