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DD5EA" w14:textId="6C71E2CD" w:rsidR="00CB29B9" w:rsidRPr="00CA5217" w:rsidRDefault="00CB29B9" w:rsidP="00AF3D21">
      <w:pPr>
        <w:spacing w:after="0" w:line="240" w:lineRule="auto"/>
        <w:rPr>
          <w:b/>
          <w:color w:val="0070C0"/>
          <w:sz w:val="24"/>
          <w:szCs w:val="24"/>
          <w:lang w:val="mn-MN"/>
        </w:rPr>
      </w:pPr>
      <w:r w:rsidRPr="00CA5217">
        <w:rPr>
          <w:noProof/>
          <w:color w:val="0070C0"/>
          <w:sz w:val="24"/>
          <w:szCs w:val="24"/>
          <w:lang w:val="mn-MN"/>
        </w:rPr>
        <w:drawing>
          <wp:anchor distT="0" distB="0" distL="114300" distR="114300" simplePos="0" relativeHeight="251659264" behindDoc="0" locked="0" layoutInCell="1" allowOverlap="1" wp14:anchorId="5806FD3F" wp14:editId="4E1521BE">
            <wp:simplePos x="0" y="0"/>
            <wp:positionH relativeFrom="page">
              <wp:posOffset>2139315</wp:posOffset>
            </wp:positionH>
            <wp:positionV relativeFrom="paragraph">
              <wp:posOffset>85725</wp:posOffset>
            </wp:positionV>
            <wp:extent cx="690880" cy="924560"/>
            <wp:effectExtent l="0" t="0" r="0" b="0"/>
            <wp:wrapThrough wrapText="bothSides">
              <wp:wrapPolygon edited="0">
                <wp:start x="8934" y="0"/>
                <wp:lineTo x="5956" y="8011"/>
                <wp:lineTo x="3574" y="8901"/>
                <wp:lineTo x="2978" y="20918"/>
                <wp:lineTo x="17272" y="20918"/>
                <wp:lineTo x="17272" y="9791"/>
                <wp:lineTo x="14294" y="8011"/>
                <wp:lineTo x="11912" y="0"/>
                <wp:lineTo x="8934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242004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58525537" w14:textId="77777777" w:rsidR="00CB29B9" w:rsidRPr="00CA5217" w:rsidRDefault="00CB29B9" w:rsidP="00417996">
      <w:pPr>
        <w:spacing w:after="0" w:line="240" w:lineRule="auto"/>
        <w:ind w:right="-22"/>
        <w:rPr>
          <w:bCs/>
          <w:color w:val="0070C0"/>
          <w:sz w:val="24"/>
          <w:szCs w:val="24"/>
          <w:lang w:val="mn-MN"/>
        </w:rPr>
      </w:pPr>
    </w:p>
    <w:p w14:paraId="699BF838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4461E722" w14:textId="77777777" w:rsidR="00B30A22" w:rsidRDefault="00B30A22" w:rsidP="0094383F">
      <w:pPr>
        <w:spacing w:after="120" w:line="240" w:lineRule="auto"/>
        <w:jc w:val="center"/>
        <w:rPr>
          <w:b/>
          <w:color w:val="2F5496" w:themeColor="accent1" w:themeShade="BF"/>
          <w:sz w:val="22"/>
          <w:lang w:val="mn-MN"/>
        </w:rPr>
      </w:pPr>
    </w:p>
    <w:p w14:paraId="6C4A6E55" w14:textId="77777777" w:rsidR="00B30A22" w:rsidRPr="00CE3D79" w:rsidRDefault="00B30A22" w:rsidP="0094383F">
      <w:pPr>
        <w:spacing w:after="120" w:line="240" w:lineRule="auto"/>
        <w:jc w:val="center"/>
        <w:rPr>
          <w:b/>
          <w:color w:val="2F5496" w:themeColor="accent1" w:themeShade="BF"/>
          <w:sz w:val="6"/>
          <w:szCs w:val="6"/>
          <w:lang w:val="mn-MN"/>
        </w:rPr>
      </w:pPr>
    </w:p>
    <w:p w14:paraId="4E8E9BDD" w14:textId="4FFE3A3C" w:rsidR="00B30A22" w:rsidRPr="00B30A22" w:rsidRDefault="00CB29B9" w:rsidP="00B30A22">
      <w:pPr>
        <w:pStyle w:val="NoSpacing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САНХҮҮГИЙН ЗОХИЦУУЛАХ</w:t>
      </w:r>
    </w:p>
    <w:p w14:paraId="3478A4A2" w14:textId="7E77A1FE" w:rsidR="00CB29B9" w:rsidRPr="00B30A22" w:rsidRDefault="00CB29B9" w:rsidP="00621CF0">
      <w:pPr>
        <w:pStyle w:val="NoSpacing"/>
        <w:spacing w:after="120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ХОРОО</w:t>
      </w:r>
    </w:p>
    <w:p w14:paraId="01C1132B" w14:textId="77777777" w:rsidR="00621CF0" w:rsidRDefault="00442D06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D23AF6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15160 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>Улаанбаатар хот, Чингэлтэй дүүрэг</w:t>
      </w:r>
      <w:r w:rsidR="008D2A9E"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, </w:t>
      </w:r>
    </w:p>
    <w:p w14:paraId="5B05702A" w14:textId="61C9474C" w:rsidR="00CB29B9" w:rsidRPr="00CE3D79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Бага тойруу 3, Засгийн газрын </w:t>
      </w:r>
      <w:r w:rsidRPr="00D23AF6">
        <w:rPr>
          <w:rFonts w:cs="Times New Roman"/>
          <w:color w:val="2F5496" w:themeColor="accent1" w:themeShade="BF"/>
          <w:sz w:val="20"/>
          <w:szCs w:val="20"/>
          <w:lang w:val="mn-MN"/>
        </w:rPr>
        <w:t>IV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 байр,</w:t>
      </w:r>
    </w:p>
    <w:p w14:paraId="5B0E5C41" w14:textId="5374A266" w:rsidR="008D2A9E" w:rsidRPr="00CE3D79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>Утас</w:t>
      </w:r>
      <w:r w:rsidR="00345F80"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>: 26-44-44, Факс: (976-11) 32-90-84,</w:t>
      </w:r>
    </w:p>
    <w:p w14:paraId="3C86F6E6" w14:textId="6788FCAD" w:rsidR="00345F80" w:rsidRPr="00CE3D79" w:rsidRDefault="00345F80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</w:rPr>
      </w:pPr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E-mail: </w:t>
      </w:r>
      <w:hyperlink r:id="rId7" w:history="1">
        <w:r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info@frc.mn</w:t>
        </w:r>
      </w:hyperlink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, </w:t>
      </w:r>
      <w:hyperlink r:id="rId8" w:history="1">
        <w:r w:rsidR="009B354C"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http://www.frc.mn</w:t>
        </w:r>
      </w:hyperlink>
    </w:p>
    <w:p w14:paraId="3455493A" w14:textId="40B8BE13" w:rsidR="009D50CC" w:rsidRPr="00621CF0" w:rsidRDefault="0077716E" w:rsidP="00CD6D46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8C40BF"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684253">
        <w:rPr>
          <w:color w:val="2F5496" w:themeColor="accent1" w:themeShade="BF"/>
          <w:sz w:val="24"/>
          <w:szCs w:val="24"/>
          <w:u w:val="single"/>
        </w:rPr>
        <w:t>202</w:t>
      </w:r>
      <w:r w:rsidR="00771E7E">
        <w:rPr>
          <w:color w:val="2F5496" w:themeColor="accent1" w:themeShade="BF"/>
          <w:sz w:val="24"/>
          <w:szCs w:val="24"/>
          <w:u w:val="single"/>
          <w:lang w:val="mn-MN"/>
        </w:rPr>
        <w:t>3.0</w:t>
      </w:r>
      <w:r w:rsidR="003E7797">
        <w:rPr>
          <w:color w:val="2F5496" w:themeColor="accent1" w:themeShade="BF"/>
          <w:sz w:val="24"/>
          <w:szCs w:val="24"/>
          <w:u w:val="single"/>
          <w:lang w:val="mn-MN"/>
        </w:rPr>
        <w:t>2.</w:t>
      </w:r>
      <w:r w:rsidR="008E7912">
        <w:rPr>
          <w:color w:val="2F5496" w:themeColor="accent1" w:themeShade="BF"/>
          <w:sz w:val="24"/>
          <w:szCs w:val="24"/>
          <w:u w:val="single"/>
          <w:lang w:val="mn-MN"/>
        </w:rPr>
        <w:t>16</w:t>
      </w:r>
      <w:r w:rsidR="00062405"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621CF0">
        <w:rPr>
          <w:color w:val="2F5496" w:themeColor="accent1" w:themeShade="BF"/>
          <w:sz w:val="24"/>
          <w:szCs w:val="24"/>
          <w:lang w:val="mn-MN"/>
        </w:rPr>
        <w:t xml:space="preserve"> №</w:t>
      </w:r>
      <w:r w:rsidR="008C40BF" w:rsidRPr="00621CF0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="008C40BF"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="00684253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684253">
        <w:rPr>
          <w:color w:val="2F5496" w:themeColor="accent1" w:themeShade="BF"/>
          <w:sz w:val="24"/>
          <w:szCs w:val="24"/>
          <w:u w:val="single"/>
          <w:lang w:val="mn-MN"/>
        </w:rPr>
        <w:t>ЦМ-</w:t>
      </w:r>
      <w:r w:rsidR="00D23AF6">
        <w:rPr>
          <w:color w:val="2F5496" w:themeColor="accent1" w:themeShade="BF"/>
          <w:sz w:val="24"/>
          <w:szCs w:val="24"/>
          <w:u w:val="single"/>
        </w:rPr>
        <w:t>8</w:t>
      </w:r>
      <w:r w:rsidR="00684253">
        <w:rPr>
          <w:color w:val="2F5496" w:themeColor="accent1" w:themeShade="BF"/>
          <w:sz w:val="24"/>
          <w:szCs w:val="24"/>
          <w:u w:val="single"/>
          <w:lang w:val="mn-MN"/>
        </w:rPr>
        <w:t>/</w:t>
      </w:r>
      <w:r w:rsidR="00826B85">
        <w:rPr>
          <w:color w:val="2F5496" w:themeColor="accent1" w:themeShade="BF"/>
          <w:sz w:val="24"/>
          <w:szCs w:val="24"/>
          <w:u w:val="single"/>
          <w:lang w:val="mn-MN"/>
        </w:rPr>
        <w:t>0</w:t>
      </w:r>
      <w:r w:rsidR="008E7912">
        <w:rPr>
          <w:color w:val="2F5496" w:themeColor="accent1" w:themeShade="BF"/>
          <w:sz w:val="24"/>
          <w:szCs w:val="24"/>
          <w:u w:val="single"/>
          <w:lang w:val="mn-MN"/>
        </w:rPr>
        <w:t>4</w:t>
      </w:r>
      <w:r w:rsidR="008C40BF"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="008C40BF"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proofErr w:type="gramStart"/>
      <w:r w:rsidR="008C40BF"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8C40BF" w:rsidRPr="00621CF0">
        <w:rPr>
          <w:color w:val="2F5496" w:themeColor="accent1" w:themeShade="BF"/>
          <w:sz w:val="24"/>
          <w:szCs w:val="24"/>
          <w:lang w:val="mn-MN"/>
        </w:rPr>
        <w:t xml:space="preserve"> </w:t>
      </w:r>
      <w:r w:rsidR="008C40BF" w:rsidRPr="00621CF0">
        <w:rPr>
          <w:color w:val="2F5496" w:themeColor="accent1" w:themeShade="BF"/>
          <w:sz w:val="24"/>
          <w:szCs w:val="24"/>
          <w:u w:val="single"/>
          <w:lang w:val="mn-MN"/>
        </w:rPr>
        <w:t>.</w:t>
      </w:r>
      <w:proofErr w:type="gramEnd"/>
    </w:p>
    <w:p w14:paraId="2880A750" w14:textId="6D42E68B" w:rsidR="009B354C" w:rsidRPr="00621CF0" w:rsidRDefault="009D50CC" w:rsidP="00CD6D46">
      <w:pPr>
        <w:spacing w:before="120" w:after="120" w:line="240" w:lineRule="auto"/>
        <w:jc w:val="center"/>
        <w:rPr>
          <w:bCs/>
          <w:color w:val="2F5496" w:themeColor="accent1" w:themeShade="BF"/>
          <w:sz w:val="24"/>
          <w:szCs w:val="24"/>
          <w:lang w:val="mn-MN"/>
        </w:rPr>
      </w:pPr>
      <w:r w:rsidRPr="00621CF0">
        <w:rPr>
          <w:color w:val="2F5496" w:themeColor="accent1" w:themeShade="BF"/>
          <w:sz w:val="24"/>
          <w:szCs w:val="24"/>
          <w:lang w:val="mn-MN"/>
        </w:rPr>
        <w:t>т</w:t>
      </w:r>
      <w:r w:rsidR="00062405" w:rsidRPr="00621CF0">
        <w:rPr>
          <w:color w:val="2F5496" w:themeColor="accent1" w:themeShade="BF"/>
          <w:sz w:val="24"/>
          <w:szCs w:val="24"/>
          <w:lang w:val="mn-MN"/>
        </w:rPr>
        <w:t>анай</w:t>
      </w:r>
      <w:r w:rsidR="004E04EB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="00044160" w:rsidRPr="00D23AF6">
        <w:rPr>
          <w:color w:val="2F5496" w:themeColor="accent1" w:themeShade="BF"/>
          <w:sz w:val="24"/>
          <w:szCs w:val="24"/>
          <w:u w:val="single"/>
          <w:lang w:val="mn-MN"/>
        </w:rPr>
        <w:t>202</w:t>
      </w:r>
      <w:r w:rsidR="00003538" w:rsidRPr="00D23AF6">
        <w:rPr>
          <w:color w:val="2F5496" w:themeColor="accent1" w:themeShade="BF"/>
          <w:sz w:val="24"/>
          <w:szCs w:val="24"/>
          <w:u w:val="single"/>
          <w:lang w:val="mn-MN"/>
        </w:rPr>
        <w:t>3</w:t>
      </w:r>
      <w:r w:rsidR="00003538">
        <w:rPr>
          <w:color w:val="2F5496" w:themeColor="accent1" w:themeShade="BF"/>
          <w:sz w:val="24"/>
          <w:szCs w:val="24"/>
          <w:u w:val="single"/>
          <w:lang w:val="mn-MN"/>
        </w:rPr>
        <w:t>.0</w:t>
      </w:r>
      <w:r w:rsidR="008A6AFD">
        <w:rPr>
          <w:color w:val="2F5496" w:themeColor="accent1" w:themeShade="BF"/>
          <w:sz w:val="24"/>
          <w:szCs w:val="24"/>
          <w:u w:val="single"/>
          <w:lang w:val="mn-MN"/>
        </w:rPr>
        <w:t>2</w:t>
      </w:r>
      <w:r w:rsidR="00003538">
        <w:rPr>
          <w:color w:val="2F5496" w:themeColor="accent1" w:themeShade="BF"/>
          <w:sz w:val="24"/>
          <w:szCs w:val="24"/>
          <w:u w:val="single"/>
          <w:lang w:val="mn-MN"/>
        </w:rPr>
        <w:t>.</w:t>
      </w:r>
      <w:r w:rsidR="008E7912">
        <w:rPr>
          <w:color w:val="2F5496" w:themeColor="accent1" w:themeShade="BF"/>
          <w:sz w:val="24"/>
          <w:szCs w:val="24"/>
          <w:u w:val="single"/>
          <w:lang w:val="mn-MN"/>
        </w:rPr>
        <w:t>06</w:t>
      </w:r>
      <w:r w:rsidR="004E04EB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Pr="00D23AF6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Pr="00621CF0">
        <w:rPr>
          <w:color w:val="2F5496" w:themeColor="accent1" w:themeShade="BF"/>
          <w:sz w:val="24"/>
          <w:szCs w:val="24"/>
          <w:lang w:val="mn-MN"/>
        </w:rPr>
        <w:t>-ны №</w:t>
      </w:r>
      <w:r w:rsidR="009E76A7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="00CC05DF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="008E7912">
        <w:rPr>
          <w:color w:val="2F5496" w:themeColor="accent1" w:themeShade="BF"/>
          <w:sz w:val="24"/>
          <w:szCs w:val="24"/>
          <w:u w:val="single"/>
          <w:lang w:val="mn-MN"/>
        </w:rPr>
        <w:t>23/18</w:t>
      </w:r>
      <w:r w:rsidR="00CC05DF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="002B300B" w:rsidRPr="00D23AF6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-т </w:t>
      </w:r>
    </w:p>
    <w:p w14:paraId="14B5A8A9" w14:textId="77777777" w:rsidR="00121B7F" w:rsidRPr="00D23AF6" w:rsidRDefault="00417996" w:rsidP="00121B7F">
      <w:pPr>
        <w:pStyle w:val="NoSpacing"/>
        <w:rPr>
          <w:color w:val="2F5496" w:themeColor="accent1" w:themeShade="BF"/>
          <w:sz w:val="24"/>
          <w:szCs w:val="24"/>
          <w:lang w:val="mn-MN"/>
        </w:rPr>
      </w:pPr>
      <w:r w:rsidRPr="00540614">
        <w:rPr>
          <w:color w:val="2F5496" w:themeColor="accent1" w:themeShade="BF"/>
          <w:sz w:val="24"/>
          <w:szCs w:val="24"/>
          <w:lang w:val="mn-MN"/>
        </w:rPr>
        <w:t>┌</w:t>
      </w:r>
      <w:r w:rsidRPr="00D23AF6">
        <w:rPr>
          <w:color w:val="2F5496" w:themeColor="accent1" w:themeShade="BF"/>
          <w:sz w:val="24"/>
          <w:szCs w:val="24"/>
          <w:lang w:val="mn-MN"/>
        </w:rPr>
        <w:t xml:space="preserve">                                                                     </w:t>
      </w:r>
      <w:r w:rsidRPr="00540614">
        <w:rPr>
          <w:color w:val="2F5496" w:themeColor="accent1" w:themeShade="BF"/>
          <w:sz w:val="24"/>
          <w:szCs w:val="24"/>
          <w:lang w:val="mn-MN"/>
        </w:rPr>
        <w:t>┐</w:t>
      </w:r>
      <w:r w:rsidR="00121B7F" w:rsidRPr="00D23AF6">
        <w:rPr>
          <w:color w:val="2F5496" w:themeColor="accent1" w:themeShade="BF"/>
          <w:sz w:val="24"/>
          <w:szCs w:val="24"/>
          <w:lang w:val="mn-MN"/>
        </w:rPr>
        <w:t xml:space="preserve"> </w:t>
      </w:r>
    </w:p>
    <w:p w14:paraId="7A223696" w14:textId="26204CE3" w:rsidR="00DF01A1" w:rsidRDefault="008E7912" w:rsidP="00E70DF1">
      <w:pPr>
        <w:pStyle w:val="NoSpacing"/>
        <w:jc w:val="center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Хаяг</w:t>
      </w:r>
      <w:r w:rsidR="00DF01A1">
        <w:rPr>
          <w:sz w:val="24"/>
          <w:szCs w:val="24"/>
          <w:lang w:val="mn-MN"/>
        </w:rPr>
        <w:t xml:space="preserve"> </w:t>
      </w:r>
      <w:r>
        <w:rPr>
          <w:sz w:val="24"/>
          <w:szCs w:val="24"/>
          <w:lang w:val="mn-MN"/>
        </w:rPr>
        <w:t>байршлы</w:t>
      </w:r>
      <w:r w:rsidR="00DF01A1">
        <w:rPr>
          <w:sz w:val="24"/>
          <w:szCs w:val="24"/>
          <w:lang w:val="mn-MN"/>
        </w:rPr>
        <w:t>н ө</w:t>
      </w:r>
      <w:r w:rsidR="00D23AF6" w:rsidRPr="00D23AF6">
        <w:rPr>
          <w:sz w:val="24"/>
          <w:szCs w:val="24"/>
          <w:lang w:val="mn-MN"/>
        </w:rPr>
        <w:t xml:space="preserve">өрчлөлт </w:t>
      </w:r>
    </w:p>
    <w:p w14:paraId="5013F405" w14:textId="5504AACA" w:rsidR="00984393" w:rsidRDefault="00D23AF6" w:rsidP="00E70DF1">
      <w:pPr>
        <w:pStyle w:val="NoSpacing"/>
        <w:jc w:val="center"/>
        <w:rPr>
          <w:sz w:val="24"/>
          <w:szCs w:val="24"/>
          <w:lang w:val="mn-MN"/>
        </w:rPr>
      </w:pPr>
      <w:r w:rsidRPr="00D23AF6">
        <w:rPr>
          <w:sz w:val="24"/>
          <w:szCs w:val="24"/>
          <w:lang w:val="mn-MN"/>
        </w:rPr>
        <w:t>бүртгэсэн тухай</w:t>
      </w:r>
    </w:p>
    <w:p w14:paraId="2F18F9A6" w14:textId="77777777" w:rsidR="008E7912" w:rsidRPr="00F13419" w:rsidRDefault="008E7912" w:rsidP="00E70DF1">
      <w:pPr>
        <w:pStyle w:val="NoSpacing"/>
        <w:jc w:val="center"/>
        <w:rPr>
          <w:sz w:val="24"/>
          <w:szCs w:val="24"/>
          <w:lang w:val="mn-MN"/>
        </w:rPr>
      </w:pPr>
    </w:p>
    <w:p w14:paraId="3F4245D6" w14:textId="77777777" w:rsidR="00A204B8" w:rsidRPr="00F13419" w:rsidRDefault="00A204B8" w:rsidP="00A204B8">
      <w:pPr>
        <w:pStyle w:val="NoSpacing"/>
        <w:jc w:val="center"/>
        <w:rPr>
          <w:sz w:val="24"/>
          <w:szCs w:val="24"/>
          <w:lang w:val="mn-MN"/>
        </w:rPr>
      </w:pPr>
    </w:p>
    <w:p w14:paraId="08FBA78C" w14:textId="37331E9B" w:rsidR="00CD6D46" w:rsidRDefault="00CD6D46" w:rsidP="00CB29B9">
      <w:pPr>
        <w:rPr>
          <w:color w:val="0070C0"/>
          <w:sz w:val="24"/>
          <w:szCs w:val="24"/>
          <w:u w:val="single"/>
          <w:lang w:val="mn-MN"/>
        </w:rPr>
      </w:pPr>
    </w:p>
    <w:p w14:paraId="3F29EBC3" w14:textId="77777777" w:rsidR="00A204B8" w:rsidRDefault="00A204B8" w:rsidP="00CB29B9">
      <w:pPr>
        <w:rPr>
          <w:color w:val="0070C0"/>
          <w:sz w:val="24"/>
          <w:szCs w:val="24"/>
          <w:u w:val="single"/>
          <w:lang w:val="mn-MN"/>
        </w:rPr>
      </w:pPr>
    </w:p>
    <w:p w14:paraId="5CCE28C6" w14:textId="77777777" w:rsidR="00A204B8" w:rsidRPr="00CA5217" w:rsidRDefault="00A204B8" w:rsidP="00CB29B9">
      <w:pPr>
        <w:rPr>
          <w:color w:val="0070C0"/>
          <w:sz w:val="24"/>
          <w:szCs w:val="24"/>
          <w:u w:val="single"/>
          <w:lang w:val="mn-MN"/>
        </w:rPr>
      </w:pPr>
    </w:p>
    <w:p w14:paraId="33A41860" w14:textId="75868F00" w:rsidR="002551CA" w:rsidRDefault="00550783" w:rsidP="00277C56">
      <w:pPr>
        <w:spacing w:after="0" w:line="240" w:lineRule="auto"/>
        <w:rPr>
          <w:rFonts w:cs="Times New Roman"/>
          <w:color w:val="2F5496" w:themeColor="accent1" w:themeShade="BF"/>
          <w:sz w:val="24"/>
          <w:szCs w:val="24"/>
          <w:lang w:val="mn-MN"/>
        </w:rPr>
      </w:pPr>
      <w:r w:rsidRPr="00BC208F">
        <w:rPr>
          <w:rFonts w:cs="Times New Roman"/>
          <w:color w:val="2F5496" w:themeColor="accent1" w:themeShade="BF"/>
          <w:sz w:val="24"/>
          <w:szCs w:val="24"/>
          <w:lang w:val="mn-MN"/>
        </w:rPr>
        <w:t>┌</w:t>
      </w:r>
      <w:r w:rsidRPr="00D23AF6">
        <w:rPr>
          <w:rFonts w:cs="Times New Roman"/>
          <w:color w:val="2F5496" w:themeColor="accent1" w:themeShade="BF"/>
          <w:sz w:val="24"/>
          <w:szCs w:val="24"/>
          <w:lang w:val="mn-MN"/>
        </w:rPr>
        <w:t xml:space="preserve"> </w:t>
      </w:r>
      <w:r w:rsidR="00BF399A">
        <w:rPr>
          <w:rFonts w:cs="Times New Roman"/>
          <w:color w:val="2F5496" w:themeColor="accent1" w:themeShade="BF"/>
          <w:sz w:val="24"/>
          <w:szCs w:val="24"/>
          <w:lang w:val="mn-MN"/>
        </w:rPr>
        <w:t xml:space="preserve"> </w:t>
      </w:r>
      <w:r w:rsidRPr="00D23AF6">
        <w:rPr>
          <w:rFonts w:cs="Times New Roman"/>
          <w:color w:val="2F5496" w:themeColor="accent1" w:themeShade="BF"/>
          <w:sz w:val="24"/>
          <w:szCs w:val="24"/>
          <w:lang w:val="mn-MN"/>
        </w:rPr>
        <w:t xml:space="preserve">     </w:t>
      </w:r>
      <w:r w:rsidR="00BF399A">
        <w:rPr>
          <w:rFonts w:cs="Times New Roman"/>
          <w:color w:val="2F5496" w:themeColor="accent1" w:themeShade="BF"/>
          <w:sz w:val="24"/>
          <w:szCs w:val="24"/>
          <w:lang w:val="mn-MN"/>
        </w:rPr>
        <w:t xml:space="preserve"> </w:t>
      </w:r>
      <w:r w:rsidRPr="00D23AF6">
        <w:rPr>
          <w:rFonts w:cs="Times New Roman"/>
          <w:color w:val="2F5496" w:themeColor="accent1" w:themeShade="BF"/>
          <w:sz w:val="24"/>
          <w:szCs w:val="24"/>
          <w:lang w:val="mn-MN"/>
        </w:rPr>
        <w:t xml:space="preserve">                                                             </w:t>
      </w:r>
      <w:r w:rsidR="00984393">
        <w:rPr>
          <w:rFonts w:cs="Times New Roman"/>
          <w:color w:val="2F5496" w:themeColor="accent1" w:themeShade="BF"/>
          <w:sz w:val="24"/>
          <w:szCs w:val="24"/>
          <w:lang w:val="mn-MN"/>
        </w:rPr>
        <w:t xml:space="preserve">   </w:t>
      </w:r>
      <w:r w:rsidRPr="00BC208F">
        <w:rPr>
          <w:rFonts w:cs="Times New Roman"/>
          <w:color w:val="2F5496" w:themeColor="accent1" w:themeShade="BF"/>
          <w:sz w:val="24"/>
          <w:szCs w:val="24"/>
          <w:lang w:val="mn-MN"/>
        </w:rPr>
        <w:t>┐</w:t>
      </w:r>
    </w:p>
    <w:p w14:paraId="43086323" w14:textId="066BE113" w:rsidR="00D23AF6" w:rsidRDefault="007167E7" w:rsidP="007167E7">
      <w:pPr>
        <w:pStyle w:val="NoSpacing"/>
        <w:ind w:left="270" w:right="75" w:hanging="540"/>
        <w:jc w:val="center"/>
        <w:rPr>
          <w:rFonts w:cs="Times New Roman"/>
          <w:sz w:val="24"/>
          <w:szCs w:val="24"/>
          <w:lang w:val="mn-MN"/>
        </w:rPr>
      </w:pPr>
      <w:r w:rsidRPr="003E7797">
        <w:rPr>
          <w:rFonts w:cs="Times New Roman"/>
          <w:sz w:val="24"/>
          <w:szCs w:val="24"/>
          <w:lang w:val="mn-MN"/>
        </w:rPr>
        <w:t xml:space="preserve">  </w:t>
      </w:r>
      <w:r w:rsidR="00BF399A" w:rsidRPr="003E7797">
        <w:rPr>
          <w:rFonts w:cs="Times New Roman"/>
          <w:sz w:val="24"/>
          <w:szCs w:val="24"/>
          <w:lang w:val="mn-MN"/>
        </w:rPr>
        <w:t xml:space="preserve">  </w:t>
      </w:r>
      <w:r w:rsidRPr="003E7797">
        <w:rPr>
          <w:rFonts w:cs="Times New Roman"/>
          <w:sz w:val="24"/>
          <w:szCs w:val="24"/>
          <w:lang w:val="mn-MN"/>
        </w:rPr>
        <w:t xml:space="preserve"> </w:t>
      </w:r>
      <w:r w:rsidR="00BF399A" w:rsidRPr="003E7797">
        <w:rPr>
          <w:rFonts w:cs="Times New Roman"/>
          <w:sz w:val="24"/>
          <w:szCs w:val="24"/>
          <w:lang w:val="mn-MN"/>
        </w:rPr>
        <w:t xml:space="preserve"> </w:t>
      </w:r>
      <w:r w:rsidR="002551CA" w:rsidRPr="003E7797">
        <w:rPr>
          <w:rFonts w:cs="Times New Roman"/>
          <w:sz w:val="24"/>
          <w:szCs w:val="24"/>
          <w:lang w:val="mn-MN"/>
        </w:rPr>
        <w:t>“</w:t>
      </w:r>
      <w:r w:rsidR="008E7912">
        <w:rPr>
          <w:color w:val="000000"/>
          <w:sz w:val="24"/>
          <w:szCs w:val="24"/>
          <w:lang w:val="mn-MN"/>
        </w:rPr>
        <w:t>НОГООН АЛТ ФИНАНС</w:t>
      </w:r>
      <w:r w:rsidR="002551CA" w:rsidRPr="003E7797">
        <w:rPr>
          <w:rFonts w:cs="Times New Roman"/>
          <w:sz w:val="24"/>
          <w:szCs w:val="24"/>
          <w:lang w:val="mn-MN"/>
        </w:rPr>
        <w:t>”</w:t>
      </w:r>
      <w:r w:rsidR="00D23AF6" w:rsidRPr="00D23AF6">
        <w:rPr>
          <w:rFonts w:cs="Times New Roman"/>
          <w:sz w:val="24"/>
          <w:szCs w:val="24"/>
          <w:lang w:val="mn-MN"/>
        </w:rPr>
        <w:t xml:space="preserve"> </w:t>
      </w:r>
      <w:r w:rsidR="00D23AF6">
        <w:rPr>
          <w:rFonts w:cs="Times New Roman"/>
          <w:sz w:val="24"/>
          <w:szCs w:val="24"/>
          <w:lang w:val="mn-MN"/>
        </w:rPr>
        <w:t>ХЗХ-Н</w:t>
      </w:r>
      <w:r w:rsidR="00B56873">
        <w:rPr>
          <w:rFonts w:cs="Times New Roman"/>
          <w:sz w:val="24"/>
          <w:szCs w:val="24"/>
          <w:lang w:val="mn-MN"/>
        </w:rPr>
        <w:t>Д</w:t>
      </w:r>
      <w:r w:rsidR="00D23AF6">
        <w:rPr>
          <w:rFonts w:cs="Times New Roman"/>
          <w:sz w:val="24"/>
          <w:szCs w:val="24"/>
          <w:lang w:val="mn-MN"/>
        </w:rPr>
        <w:t xml:space="preserve"> </w:t>
      </w:r>
    </w:p>
    <w:p w14:paraId="5A042387" w14:textId="77777777" w:rsidR="00B56873" w:rsidRDefault="00D23AF6" w:rsidP="00B56873">
      <w:pPr>
        <w:pStyle w:val="NoSpacing"/>
        <w:ind w:left="270" w:right="75" w:hanging="540"/>
        <w:jc w:val="center"/>
        <w:rPr>
          <w:rFonts w:cs="Times New Roman"/>
          <w:sz w:val="24"/>
          <w:szCs w:val="24"/>
          <w:lang w:val="mn-MN"/>
        </w:rPr>
      </w:pPr>
      <w:r>
        <w:rPr>
          <w:rFonts w:cs="Times New Roman"/>
          <w:sz w:val="24"/>
          <w:szCs w:val="24"/>
          <w:lang w:val="mn-MN"/>
        </w:rPr>
        <w:t xml:space="preserve">    </w:t>
      </w:r>
    </w:p>
    <w:p w14:paraId="3322A8D6" w14:textId="55633564" w:rsidR="00442D06" w:rsidRPr="00D23AF6" w:rsidRDefault="002551CA" w:rsidP="00B56873">
      <w:pPr>
        <w:pStyle w:val="NoSpacing"/>
        <w:ind w:left="270" w:right="75" w:hanging="540"/>
        <w:jc w:val="center"/>
        <w:rPr>
          <w:rFonts w:cs="Times New Roman"/>
          <w:sz w:val="24"/>
          <w:szCs w:val="24"/>
          <w:lang w:val="mn-MN"/>
        </w:rPr>
      </w:pPr>
      <w:r w:rsidRPr="003E7797">
        <w:rPr>
          <w:rFonts w:cs="Times New Roman"/>
          <w:sz w:val="24"/>
          <w:szCs w:val="24"/>
          <w:lang w:val="mn-MN"/>
        </w:rPr>
        <w:t xml:space="preserve"> </w:t>
      </w:r>
    </w:p>
    <w:p w14:paraId="57D3E333" w14:textId="77777777" w:rsidR="00277C56" w:rsidRPr="00D23AF6" w:rsidRDefault="00277C56" w:rsidP="00CB29B9">
      <w:pPr>
        <w:rPr>
          <w:color w:val="0070C0"/>
          <w:sz w:val="24"/>
          <w:szCs w:val="24"/>
          <w:lang w:val="mn-MN"/>
        </w:rPr>
      </w:pPr>
    </w:p>
    <w:p w14:paraId="3A4C6486" w14:textId="77777777" w:rsidR="00442D06" w:rsidRPr="00D23AF6" w:rsidRDefault="00442D06" w:rsidP="00CB29B9">
      <w:pPr>
        <w:rPr>
          <w:color w:val="0070C0"/>
          <w:sz w:val="24"/>
          <w:szCs w:val="24"/>
          <w:lang w:val="mn-MN"/>
        </w:rPr>
      </w:pPr>
    </w:p>
    <w:p w14:paraId="21E0727D" w14:textId="77777777" w:rsidR="00442D06" w:rsidRPr="00D23AF6" w:rsidRDefault="00442D06" w:rsidP="00CB29B9">
      <w:pPr>
        <w:rPr>
          <w:color w:val="0070C0"/>
          <w:sz w:val="24"/>
          <w:szCs w:val="24"/>
          <w:lang w:val="mn-MN"/>
        </w:rPr>
      </w:pPr>
    </w:p>
    <w:p w14:paraId="7FAC9BF4" w14:textId="5BDA58F2" w:rsidR="00442D06" w:rsidRPr="00D23AF6" w:rsidRDefault="00442D06" w:rsidP="00CB29B9">
      <w:pPr>
        <w:rPr>
          <w:color w:val="0070C0"/>
          <w:sz w:val="24"/>
          <w:szCs w:val="24"/>
          <w:lang w:val="mn-MN"/>
        </w:rPr>
      </w:pPr>
    </w:p>
    <w:p w14:paraId="59A4D98A" w14:textId="1BE7EBAF" w:rsidR="00442D06" w:rsidRPr="00D23AF6" w:rsidRDefault="00442D06" w:rsidP="00CB29B9">
      <w:pPr>
        <w:rPr>
          <w:color w:val="0070C0"/>
          <w:sz w:val="24"/>
          <w:szCs w:val="24"/>
          <w:lang w:val="mn-MN"/>
        </w:rPr>
        <w:sectPr w:rsidR="00442D06" w:rsidRPr="00D23AF6" w:rsidSect="00984393">
          <w:footerReference w:type="first" r:id="rId9"/>
          <w:pgSz w:w="11906" w:h="16838" w:code="9"/>
          <w:pgMar w:top="284" w:right="566" w:bottom="1134" w:left="1701" w:header="720" w:footer="720" w:gutter="0"/>
          <w:cols w:num="2" w:space="564"/>
          <w:titlePg/>
          <w:docGrid w:linePitch="360"/>
        </w:sectPr>
      </w:pPr>
    </w:p>
    <w:p w14:paraId="42D64FFC" w14:textId="77777777" w:rsidR="008E7912" w:rsidRDefault="008E7912" w:rsidP="008E7912">
      <w:pPr>
        <w:tabs>
          <w:tab w:val="left" w:pos="709"/>
        </w:tabs>
        <w:rPr>
          <w:rFonts w:eastAsia="Calibri" w:cs="Times New Roman"/>
          <w:sz w:val="24"/>
        </w:rPr>
      </w:pPr>
    </w:p>
    <w:p w14:paraId="21832156" w14:textId="6C2E2F37" w:rsidR="008E7912" w:rsidRPr="008E7912" w:rsidRDefault="008E7912" w:rsidP="008E7912">
      <w:pPr>
        <w:tabs>
          <w:tab w:val="left" w:pos="709"/>
        </w:tabs>
        <w:ind w:firstLine="567"/>
        <w:rPr>
          <w:rFonts w:eastAsia="Times New Roman" w:cs="Times New Roman"/>
          <w:sz w:val="24"/>
          <w:cs/>
          <w:lang w:val="mn-MN"/>
        </w:rPr>
      </w:pPr>
      <w:proofErr w:type="spellStart"/>
      <w:r w:rsidRPr="008E7912">
        <w:rPr>
          <w:rFonts w:eastAsia="Calibri" w:cs="Times New Roman"/>
          <w:sz w:val="24"/>
        </w:rPr>
        <w:t>Танай</w:t>
      </w:r>
      <w:proofErr w:type="spellEnd"/>
      <w:r w:rsidRPr="008E7912">
        <w:rPr>
          <w:rFonts w:eastAsia="Calibri" w:cs="Times New Roman"/>
          <w:sz w:val="24"/>
        </w:rPr>
        <w:t xml:space="preserve"> </w:t>
      </w:r>
      <w:proofErr w:type="spellStart"/>
      <w:r w:rsidRPr="008E7912">
        <w:rPr>
          <w:rFonts w:eastAsia="Calibri" w:cs="Times New Roman"/>
          <w:sz w:val="24"/>
        </w:rPr>
        <w:t>хоршооноос</w:t>
      </w:r>
      <w:proofErr w:type="spellEnd"/>
      <w:r w:rsidRPr="008E7912">
        <w:rPr>
          <w:rFonts w:eastAsia="Calibri" w:cs="Times New Roman"/>
          <w:sz w:val="24"/>
        </w:rPr>
        <w:t xml:space="preserve"> 2023 </w:t>
      </w:r>
      <w:proofErr w:type="spellStart"/>
      <w:r w:rsidRPr="008E7912">
        <w:rPr>
          <w:rFonts w:eastAsia="Calibri" w:cs="Times New Roman"/>
          <w:sz w:val="24"/>
        </w:rPr>
        <w:t>оны</w:t>
      </w:r>
      <w:proofErr w:type="spellEnd"/>
      <w:r w:rsidRPr="008E7912">
        <w:rPr>
          <w:rFonts w:eastAsia="Calibri" w:cs="Times New Roman"/>
          <w:sz w:val="24"/>
        </w:rPr>
        <w:t xml:space="preserve"> 0</w:t>
      </w:r>
      <w:r w:rsidRPr="008E7912">
        <w:rPr>
          <w:rFonts w:eastAsia="Calibri" w:cs="Times New Roman"/>
          <w:sz w:val="24"/>
          <w:lang w:val="mn-MN"/>
        </w:rPr>
        <w:t>2</w:t>
      </w:r>
      <w:r w:rsidRPr="008E7912">
        <w:rPr>
          <w:rFonts w:eastAsia="Calibri" w:cs="Times New Roman"/>
          <w:sz w:val="24"/>
        </w:rPr>
        <w:t xml:space="preserve"> </w:t>
      </w:r>
      <w:r w:rsidRPr="008E7912">
        <w:rPr>
          <w:rFonts w:eastAsia="Calibri" w:cs="Times New Roman"/>
          <w:sz w:val="24"/>
          <w:lang w:val="mn-MN"/>
        </w:rPr>
        <w:t>дугаа</w:t>
      </w:r>
      <w:r w:rsidRPr="008E7912">
        <w:rPr>
          <w:rFonts w:eastAsia="Calibri" w:cs="Times New Roman"/>
          <w:sz w:val="24"/>
        </w:rPr>
        <w:t xml:space="preserve">р </w:t>
      </w:r>
      <w:proofErr w:type="spellStart"/>
      <w:r w:rsidRPr="008E7912">
        <w:rPr>
          <w:rFonts w:eastAsia="Calibri" w:cs="Times New Roman"/>
          <w:sz w:val="24"/>
        </w:rPr>
        <w:t>сарын</w:t>
      </w:r>
      <w:proofErr w:type="spellEnd"/>
      <w:r w:rsidRPr="008E7912">
        <w:rPr>
          <w:rFonts w:eastAsia="Calibri" w:cs="Times New Roman"/>
          <w:sz w:val="24"/>
        </w:rPr>
        <w:t xml:space="preserve"> </w:t>
      </w:r>
      <w:r w:rsidRPr="008E7912">
        <w:rPr>
          <w:rFonts w:eastAsia="Calibri" w:cs="Times New Roman"/>
          <w:sz w:val="24"/>
          <w:lang w:val="mn-MN"/>
        </w:rPr>
        <w:t>13</w:t>
      </w:r>
      <w:r w:rsidRPr="008E7912">
        <w:rPr>
          <w:rFonts w:eastAsia="Calibri" w:cs="Times New Roman"/>
          <w:sz w:val="24"/>
        </w:rPr>
        <w:t>-н</w:t>
      </w:r>
      <w:r w:rsidRPr="008E7912">
        <w:rPr>
          <w:rFonts w:eastAsia="Calibri" w:cs="Times New Roman"/>
          <w:sz w:val="24"/>
          <w:lang w:val="mn-MN"/>
        </w:rPr>
        <w:t>ы</w:t>
      </w:r>
      <w:r w:rsidRPr="008E7912">
        <w:rPr>
          <w:rFonts w:eastAsia="Calibri" w:cs="Times New Roman"/>
          <w:sz w:val="24"/>
        </w:rPr>
        <w:t xml:space="preserve"> </w:t>
      </w:r>
      <w:r w:rsidRPr="008E7912">
        <w:rPr>
          <w:rFonts w:eastAsia="Calibri" w:cs="Times New Roman"/>
          <w:sz w:val="24"/>
          <w:lang w:val="mn-MN"/>
        </w:rPr>
        <w:t xml:space="preserve">өдөр </w:t>
      </w:r>
      <w:proofErr w:type="spellStart"/>
      <w:r w:rsidRPr="008E7912">
        <w:rPr>
          <w:rFonts w:eastAsia="Times New Roman" w:cs="Times New Roman"/>
          <w:sz w:val="24"/>
        </w:rPr>
        <w:t>ирүүлсэн</w:t>
      </w:r>
      <w:proofErr w:type="spellEnd"/>
      <w:r w:rsidRPr="008E7912">
        <w:rPr>
          <w:rFonts w:eastAsia="Times New Roman" w:cs="Times New Roman"/>
          <w:sz w:val="24"/>
          <w:lang w:val="mn-MN"/>
        </w:rPr>
        <w:t xml:space="preserve"> хаяг байршлын өөрчлөлт бүртгүүлэх хүсэлтийн дагуу х</w:t>
      </w:r>
      <w:r w:rsidRPr="008E7912">
        <w:rPr>
          <w:rFonts w:eastAsia="Calibri" w:cs="Times New Roman"/>
          <w:sz w:val="24"/>
          <w:lang w:val="mn-MN"/>
        </w:rPr>
        <w:t>адгаламж, зээлийн хоршоодын мэдээллийн сан дахь хаяг</w:t>
      </w:r>
      <w:r w:rsidRPr="008E7912">
        <w:rPr>
          <w:rFonts w:eastAsia="Times New Roman" w:cs="Times New Roman"/>
          <w:sz w:val="24"/>
          <w:lang w:val="mn-MN"/>
        </w:rPr>
        <w:t xml:space="preserve"> </w:t>
      </w:r>
      <w:r w:rsidRPr="008E7912">
        <w:rPr>
          <w:rFonts w:eastAsia="Calibri" w:cs="Times New Roman"/>
          <w:sz w:val="24"/>
          <w:shd w:val="clear" w:color="auto" w:fill="FFFFFF"/>
          <w:lang w:val="mn-MN"/>
        </w:rPr>
        <w:t xml:space="preserve">“Улаанбаатар хот, </w:t>
      </w:r>
      <w:r w:rsidRPr="008E7912">
        <w:rPr>
          <w:rFonts w:eastAsia="Calibri" w:cs="Times New Roman"/>
          <w:sz w:val="24"/>
          <w:lang w:val="mn-MN"/>
        </w:rPr>
        <w:t>Сүхбаатар дүүрэг</w:t>
      </w:r>
      <w:r w:rsidRPr="008E7912">
        <w:rPr>
          <w:rFonts w:eastAsia="Calibri" w:cs="Times New Roman"/>
          <w:sz w:val="24"/>
          <w:szCs w:val="24"/>
        </w:rPr>
        <w:t xml:space="preserve">, </w:t>
      </w:r>
      <w:r w:rsidRPr="008E7912">
        <w:rPr>
          <w:rFonts w:eastAsia="Calibri" w:cs="Times New Roman"/>
          <w:sz w:val="24"/>
          <w:lang w:val="mn-MN"/>
        </w:rPr>
        <w:t>6</w:t>
      </w:r>
      <w:r w:rsidRPr="008E7912">
        <w:rPr>
          <w:rFonts w:eastAsia="Calibri" w:cs="Times New Roman"/>
          <w:sz w:val="24"/>
        </w:rPr>
        <w:t xml:space="preserve">-р </w:t>
      </w:r>
      <w:r w:rsidRPr="008E7912">
        <w:rPr>
          <w:rFonts w:eastAsia="Calibri" w:cs="Times New Roman"/>
          <w:sz w:val="24"/>
          <w:lang w:val="mn-MN"/>
        </w:rPr>
        <w:t>хороо, Бага тойруу гудамж, 22-р байр, 20 тоот</w:t>
      </w:r>
      <w:r w:rsidRPr="008E7912">
        <w:rPr>
          <w:rFonts w:eastAsia="Calibri" w:cs="Times New Roman"/>
          <w:sz w:val="24"/>
          <w:shd w:val="clear" w:color="auto" w:fill="FFFFFF"/>
          <w:lang w:val="mn-MN"/>
        </w:rPr>
        <w:t xml:space="preserve">”-д бүртгэлтэй байсныг “Улаанбаатар хот, </w:t>
      </w:r>
      <w:r w:rsidRPr="008E7912">
        <w:rPr>
          <w:rFonts w:eastAsia="Calibri" w:cs="Times New Roman"/>
          <w:sz w:val="24"/>
          <w:lang w:val="mn-MN"/>
        </w:rPr>
        <w:t>Баянзүрх дүүрэг</w:t>
      </w:r>
      <w:r w:rsidRPr="008E7912">
        <w:rPr>
          <w:rFonts w:eastAsia="Calibri" w:cs="Times New Roman"/>
          <w:sz w:val="24"/>
          <w:szCs w:val="24"/>
        </w:rPr>
        <w:t xml:space="preserve">, </w:t>
      </w:r>
      <w:r w:rsidRPr="008E7912">
        <w:rPr>
          <w:rFonts w:eastAsia="Calibri" w:cs="Times New Roman"/>
          <w:sz w:val="24"/>
          <w:lang w:val="mn-MN"/>
        </w:rPr>
        <w:t>3</w:t>
      </w:r>
      <w:r w:rsidRPr="008E7912">
        <w:rPr>
          <w:rFonts w:eastAsia="Calibri" w:cs="Times New Roman"/>
          <w:sz w:val="24"/>
        </w:rPr>
        <w:t xml:space="preserve">-р </w:t>
      </w:r>
      <w:r w:rsidRPr="008E7912">
        <w:rPr>
          <w:rFonts w:eastAsia="Calibri" w:cs="Times New Roman"/>
          <w:sz w:val="24"/>
          <w:lang w:val="mn-MN"/>
        </w:rPr>
        <w:t>хороо</w:t>
      </w:r>
      <w:r w:rsidRPr="008E7912">
        <w:rPr>
          <w:rFonts w:eastAsia="Calibri" w:cs="Times New Roman"/>
          <w:sz w:val="24"/>
          <w:shd w:val="clear" w:color="auto" w:fill="FFFFFF"/>
          <w:lang w:val="mn-MN"/>
        </w:rPr>
        <w:t xml:space="preserve">, Токио резиденс 26-р байр, 6 давхар, 606 тоот” </w:t>
      </w:r>
      <w:r w:rsidRPr="008E7912">
        <w:rPr>
          <w:rFonts w:eastAsia="Times New Roman" w:cs="Times New Roman"/>
          <w:sz w:val="24"/>
          <w:lang w:val="mn"/>
        </w:rPr>
        <w:t xml:space="preserve">гэж шинэчилж бүртгэсэн болно. </w:t>
      </w:r>
    </w:p>
    <w:p w14:paraId="3EA2B18A" w14:textId="77777777" w:rsidR="008E7912" w:rsidRPr="008E7912" w:rsidRDefault="008E7912" w:rsidP="008E7912">
      <w:pPr>
        <w:ind w:firstLine="540"/>
        <w:rPr>
          <w:rFonts w:eastAsia="Calibri" w:cs="Times New Roman"/>
          <w:sz w:val="24"/>
          <w:szCs w:val="24"/>
          <w:shd w:val="clear" w:color="auto" w:fill="FFFFFF"/>
          <w:lang w:val="mn-MN"/>
        </w:rPr>
      </w:pPr>
      <w:r w:rsidRPr="008E7912">
        <w:rPr>
          <w:rFonts w:eastAsia="Calibri" w:cs="Times New Roman"/>
          <w:sz w:val="24"/>
          <w:szCs w:val="24"/>
          <w:shd w:val="clear" w:color="auto" w:fill="FFFFFF"/>
          <w:lang w:val="mn-MN"/>
        </w:rPr>
        <w:t>Хаягийн өөрчлөлтийг улсын бүртгэлийн болон тусгай зөвшөөрлийн гэрчилгээний хавсралтад тэмдэглүүлж, хаяг байршил өөрчлөгдсөнтэй холбогдуулан гишүүдэд сөргөөр нөлөөлөхгүй, төөрөгдүүлэхгүй байх талаар анхаарч ажиллана уу.</w:t>
      </w:r>
    </w:p>
    <w:p w14:paraId="597A5B30" w14:textId="31733FF2" w:rsidR="00621CF0" w:rsidRDefault="00621CF0" w:rsidP="008E7912">
      <w:pPr>
        <w:spacing w:before="240" w:after="0" w:line="240" w:lineRule="auto"/>
        <w:rPr>
          <w:rFonts w:cs="Times New Roman"/>
          <w:sz w:val="24"/>
          <w:szCs w:val="24"/>
          <w:lang w:val="mn-MN"/>
        </w:rPr>
      </w:pPr>
    </w:p>
    <w:p w14:paraId="7A34C358" w14:textId="77777777" w:rsidR="00621CF0" w:rsidRPr="00F84728" w:rsidRDefault="00621CF0" w:rsidP="00B36E83">
      <w:pPr>
        <w:ind w:left="-142" w:firstLine="142"/>
        <w:rPr>
          <w:color w:val="0070C0"/>
        </w:rPr>
      </w:pPr>
      <w:bookmarkStart w:id="0" w:name="_GoBack"/>
      <w:bookmarkEnd w:id="0"/>
    </w:p>
    <w:sectPr w:rsidR="00621CF0" w:rsidRPr="00F84728" w:rsidSect="00B36E83">
      <w:type w:val="continuous"/>
      <w:pgSz w:w="11906" w:h="16838" w:code="9"/>
      <w:pgMar w:top="1134" w:right="70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E7B11" w14:textId="77777777" w:rsidR="007A67B7" w:rsidRDefault="007A67B7" w:rsidP="00540614">
      <w:pPr>
        <w:spacing w:after="0" w:line="240" w:lineRule="auto"/>
      </w:pPr>
      <w:r>
        <w:separator/>
      </w:r>
    </w:p>
  </w:endnote>
  <w:endnote w:type="continuationSeparator" w:id="0">
    <w:p w14:paraId="6AA78880" w14:textId="77777777" w:rsidR="007A67B7" w:rsidRDefault="007A67B7" w:rsidP="0054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0D9A7" w14:textId="3FA39CC5" w:rsidR="00540614" w:rsidRDefault="00D23AF6" w:rsidP="00540614">
    <w:pPr>
      <w:pStyle w:val="Footer"/>
      <w:jc w:val="right"/>
    </w:pPr>
    <w:r>
      <w:rPr>
        <w:noProof/>
      </w:rPr>
      <w:drawing>
        <wp:inline distT="0" distB="0" distL="0" distR="0" wp14:anchorId="02C207E3" wp14:editId="375BB7EF">
          <wp:extent cx="1219200" cy="12192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ame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19B9C" w14:textId="77777777" w:rsidR="007A67B7" w:rsidRDefault="007A67B7" w:rsidP="00540614">
      <w:pPr>
        <w:spacing w:after="0" w:line="240" w:lineRule="auto"/>
      </w:pPr>
      <w:r>
        <w:separator/>
      </w:r>
    </w:p>
  </w:footnote>
  <w:footnote w:type="continuationSeparator" w:id="0">
    <w:p w14:paraId="1E175338" w14:textId="77777777" w:rsidR="007A67B7" w:rsidRDefault="007A67B7" w:rsidP="00540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B9"/>
    <w:rsid w:val="00003538"/>
    <w:rsid w:val="00023065"/>
    <w:rsid w:val="00037654"/>
    <w:rsid w:val="00040F3F"/>
    <w:rsid w:val="00044160"/>
    <w:rsid w:val="00052E76"/>
    <w:rsid w:val="00053996"/>
    <w:rsid w:val="00062405"/>
    <w:rsid w:val="00085999"/>
    <w:rsid w:val="00113D67"/>
    <w:rsid w:val="00121B7F"/>
    <w:rsid w:val="001414A7"/>
    <w:rsid w:val="001A5EBC"/>
    <w:rsid w:val="001B353D"/>
    <w:rsid w:val="001C6BDD"/>
    <w:rsid w:val="001F06DF"/>
    <w:rsid w:val="0020613A"/>
    <w:rsid w:val="00210984"/>
    <w:rsid w:val="00227B76"/>
    <w:rsid w:val="002551CA"/>
    <w:rsid w:val="0025562F"/>
    <w:rsid w:val="00264E1B"/>
    <w:rsid w:val="002717D4"/>
    <w:rsid w:val="00277C56"/>
    <w:rsid w:val="002B300B"/>
    <w:rsid w:val="002D2BDA"/>
    <w:rsid w:val="002F37AF"/>
    <w:rsid w:val="00306631"/>
    <w:rsid w:val="0031151F"/>
    <w:rsid w:val="00313874"/>
    <w:rsid w:val="00345F80"/>
    <w:rsid w:val="003B1C6C"/>
    <w:rsid w:val="003D3490"/>
    <w:rsid w:val="003E7797"/>
    <w:rsid w:val="00406372"/>
    <w:rsid w:val="00417996"/>
    <w:rsid w:val="00434744"/>
    <w:rsid w:val="00442D06"/>
    <w:rsid w:val="00446015"/>
    <w:rsid w:val="004559FC"/>
    <w:rsid w:val="004607BE"/>
    <w:rsid w:val="0046429B"/>
    <w:rsid w:val="00496DA8"/>
    <w:rsid w:val="004E04EB"/>
    <w:rsid w:val="004F1E44"/>
    <w:rsid w:val="00540614"/>
    <w:rsid w:val="00550783"/>
    <w:rsid w:val="005C2EA2"/>
    <w:rsid w:val="005C3FBC"/>
    <w:rsid w:val="005E3A6E"/>
    <w:rsid w:val="00610E2A"/>
    <w:rsid w:val="00621CF0"/>
    <w:rsid w:val="006604CB"/>
    <w:rsid w:val="00684253"/>
    <w:rsid w:val="006C717D"/>
    <w:rsid w:val="006E06A7"/>
    <w:rsid w:val="007167E7"/>
    <w:rsid w:val="00746EF6"/>
    <w:rsid w:val="00771E7E"/>
    <w:rsid w:val="0077716E"/>
    <w:rsid w:val="007A67B7"/>
    <w:rsid w:val="007C050A"/>
    <w:rsid w:val="007D6F96"/>
    <w:rsid w:val="0080126E"/>
    <w:rsid w:val="00826B85"/>
    <w:rsid w:val="00842560"/>
    <w:rsid w:val="00875151"/>
    <w:rsid w:val="008A6AFD"/>
    <w:rsid w:val="008B1C47"/>
    <w:rsid w:val="008B2F00"/>
    <w:rsid w:val="008C40BF"/>
    <w:rsid w:val="008C4DBB"/>
    <w:rsid w:val="008D2A9E"/>
    <w:rsid w:val="008E7912"/>
    <w:rsid w:val="0094383F"/>
    <w:rsid w:val="00950C0A"/>
    <w:rsid w:val="00984393"/>
    <w:rsid w:val="009B0554"/>
    <w:rsid w:val="009B354C"/>
    <w:rsid w:val="009D50CC"/>
    <w:rsid w:val="009E76A7"/>
    <w:rsid w:val="009F4FB9"/>
    <w:rsid w:val="00A00104"/>
    <w:rsid w:val="00A1117E"/>
    <w:rsid w:val="00A204B8"/>
    <w:rsid w:val="00A408C8"/>
    <w:rsid w:val="00A43BEF"/>
    <w:rsid w:val="00A470C4"/>
    <w:rsid w:val="00A509FC"/>
    <w:rsid w:val="00AA7B74"/>
    <w:rsid w:val="00AC5456"/>
    <w:rsid w:val="00AD2AA3"/>
    <w:rsid w:val="00AF3D21"/>
    <w:rsid w:val="00B24197"/>
    <w:rsid w:val="00B30A22"/>
    <w:rsid w:val="00B36E83"/>
    <w:rsid w:val="00B50DC7"/>
    <w:rsid w:val="00B56873"/>
    <w:rsid w:val="00B6188F"/>
    <w:rsid w:val="00B72444"/>
    <w:rsid w:val="00B804F8"/>
    <w:rsid w:val="00BC208F"/>
    <w:rsid w:val="00BE348C"/>
    <w:rsid w:val="00BF399A"/>
    <w:rsid w:val="00C01451"/>
    <w:rsid w:val="00C114CC"/>
    <w:rsid w:val="00C722EA"/>
    <w:rsid w:val="00C87A5F"/>
    <w:rsid w:val="00CA5217"/>
    <w:rsid w:val="00CB29B9"/>
    <w:rsid w:val="00CC02E4"/>
    <w:rsid w:val="00CC05DF"/>
    <w:rsid w:val="00CD3DC7"/>
    <w:rsid w:val="00CD6D46"/>
    <w:rsid w:val="00CE3D79"/>
    <w:rsid w:val="00CF03BA"/>
    <w:rsid w:val="00D023C6"/>
    <w:rsid w:val="00D2397C"/>
    <w:rsid w:val="00D23AF6"/>
    <w:rsid w:val="00D44BF1"/>
    <w:rsid w:val="00DC435D"/>
    <w:rsid w:val="00DC652A"/>
    <w:rsid w:val="00DE2716"/>
    <w:rsid w:val="00DF01A1"/>
    <w:rsid w:val="00E25B14"/>
    <w:rsid w:val="00E70DF1"/>
    <w:rsid w:val="00E721FD"/>
    <w:rsid w:val="00E8758F"/>
    <w:rsid w:val="00EA464A"/>
    <w:rsid w:val="00EB5DF6"/>
    <w:rsid w:val="00ED02F3"/>
    <w:rsid w:val="00F10449"/>
    <w:rsid w:val="00F128B6"/>
    <w:rsid w:val="00F13403"/>
    <w:rsid w:val="00F13419"/>
    <w:rsid w:val="00F32C21"/>
    <w:rsid w:val="00F57962"/>
    <w:rsid w:val="00F84728"/>
    <w:rsid w:val="00FC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44197"/>
  <w15:chartTrackingRefBased/>
  <w15:docId w15:val="{050F5B93-B9F8-43B9-9101-23448069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9B9"/>
    <w:pPr>
      <w:spacing w:before="0" w:after="160" w:line="259" w:lineRule="auto"/>
      <w:jc w:val="both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383F"/>
    <w:pPr>
      <w:spacing w:before="0" w:after="0"/>
      <w:jc w:val="both"/>
    </w:pPr>
    <w:rPr>
      <w:sz w:val="28"/>
    </w:rPr>
  </w:style>
  <w:style w:type="table" w:styleId="TableGrid">
    <w:name w:val="Table Grid"/>
    <w:basedOn w:val="TableNormal"/>
    <w:uiPriority w:val="39"/>
    <w:rsid w:val="00621CF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614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54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614"/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B7244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.m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rc.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Tungalag Battsengel</dc:creator>
  <cp:keywords/>
  <dc:description/>
  <cp:lastModifiedBy>Davaanyam</cp:lastModifiedBy>
  <cp:revision>4</cp:revision>
  <cp:lastPrinted>2023-02-07T02:21:00Z</cp:lastPrinted>
  <dcterms:created xsi:type="dcterms:W3CDTF">2023-02-16T07:02:00Z</dcterms:created>
  <dcterms:modified xsi:type="dcterms:W3CDTF">2023-02-16T07:03:00Z</dcterms:modified>
</cp:coreProperties>
</file>